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cb9e" w14:paraId="55acb9e" w:rsidRDefault="00165356" w:rsidP="0007343C" w:rsidR="00165356">
      <w:pPr>
        <w:pStyle w:val="NoSpacing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NoSpacing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NoSpacing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NoSpacing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NoSpacing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NoSpacing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3E7772" w:rsidP="009B4D35" w:rsidR="009B4D35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St – 4310/16</w:t>
      </w:r>
    </w:p>
    <w:p w:rsidRDefault="00B47C8D" w:rsidP="009B4D35" w:rsidR="00B47C8D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3E7772" w:rsidP="00F058D7" w:rsidR="00472BDC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MODUS - EXPO</w:t>
      </w:r>
      <w:r w:rsidR="00F058D7" w:rsidRPr="0007343C">
        <w:rPr>
          <w:rFonts w:cs="Times New Roman" w:hAnsi="Times New Roman" w:ascii="Times New Roman"/>
          <w:b/>
          <w:sz w:val="24"/>
          <w:szCs w:val="24"/>
        </w:rPr>
        <w:t xml:space="preserve">  d.o.o.  u  stečaju</w:t>
      </w:r>
    </w:p>
    <w:p w:rsidRDefault="003E7772" w:rsidP="00F058D7" w:rsidR="00F058D7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Borovci  6</w:t>
      </w:r>
    </w:p>
    <w:p w:rsidRDefault="003E7772" w:rsidP="00F058D7" w:rsidR="009B4D35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23179003634</w:t>
      </w:r>
    </w:p>
    <w:p w:rsidRDefault="00B47C8D" w:rsidP="00F058D7" w:rsidR="00B47C8D" w:rsidRPr="0007343C">
      <w:pPr>
        <w:pStyle w:val="NoSpacing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185955" w:rsidP="0007343C" w:rsidR="00B47C8D" w:rsidRPr="0007343C">
      <w:pPr>
        <w:pStyle w:val="NoSpacing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27</w:t>
      </w:r>
      <w:r w:rsidR="0062616D">
        <w:rPr>
          <w:rFonts w:cs="Times New Roman" w:hAnsi="Times New Roman" w:ascii="Times New Roman"/>
          <w:b/>
          <w:sz w:val="24"/>
          <w:szCs w:val="24"/>
        </w:rPr>
        <w:t>.05</w:t>
      </w:r>
      <w:r w:rsidR="0094526C">
        <w:rPr>
          <w:rFonts w:cs="Times New Roman" w:hAnsi="Times New Roman" w:ascii="Times New Roman"/>
          <w:b/>
          <w:sz w:val="24"/>
          <w:szCs w:val="24"/>
        </w:rPr>
        <w:t>.2019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030B09">
        <w:rPr>
          <w:rFonts w:cs="Times New Roman" w:hAnsi="Times New Roman" w:ascii="Times New Roman"/>
          <w:sz w:val="24"/>
          <w:szCs w:val="24"/>
        </w:rPr>
        <w:t>OSTUPKA  U  RAZ</w:t>
      </w:r>
      <w:r w:rsidR="008B10C7">
        <w:rPr>
          <w:rFonts w:cs="Times New Roman" w:hAnsi="Times New Roman" w:ascii="Times New Roman"/>
          <w:sz w:val="24"/>
          <w:szCs w:val="24"/>
        </w:rPr>
        <w:t>D</w:t>
      </w:r>
      <w:r w:rsidR="00185955">
        <w:rPr>
          <w:rFonts w:cs="Times New Roman" w:hAnsi="Times New Roman" w:ascii="Times New Roman"/>
          <w:sz w:val="24"/>
          <w:szCs w:val="24"/>
        </w:rPr>
        <w:t>OBLJU  od  01.03.2019.  do 27</w:t>
      </w:r>
      <w:r w:rsidR="00893BBD">
        <w:rPr>
          <w:rFonts w:cs="Times New Roman" w:hAnsi="Times New Roman" w:ascii="Times New Roman"/>
          <w:sz w:val="24"/>
          <w:szCs w:val="24"/>
        </w:rPr>
        <w:t>.05</w:t>
      </w:r>
      <w:r w:rsidR="008B10C7">
        <w:rPr>
          <w:rFonts w:cs="Times New Roman" w:hAnsi="Times New Roman" w:ascii="Times New Roman"/>
          <w:sz w:val="24"/>
          <w:szCs w:val="24"/>
        </w:rPr>
        <w:t>.2019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F5A60" w:rsidP="00453A1C" w:rsidR="00803E48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masa ovog stečajnog dužnika sastojala se od  nekretnina upisanih</w:t>
      </w:r>
      <w:r w:rsidR="00455A8F">
        <w:rPr>
          <w:rFonts w:cs="Times New Roman" w:hAnsi="Times New Roman" w:ascii="Times New Roman"/>
          <w:sz w:val="24"/>
          <w:szCs w:val="24"/>
        </w:rPr>
        <w:t xml:space="preserve"> u zemljišne knjige Općinskog suda u</w:t>
      </w:r>
      <w:r w:rsidR="003C0231">
        <w:rPr>
          <w:rFonts w:cs="Times New Roman" w:hAnsi="Times New Roman" w:ascii="Times New Roman"/>
          <w:sz w:val="24"/>
          <w:szCs w:val="24"/>
        </w:rPr>
        <w:t xml:space="preserve"> Novom Zagrebu, Zemljišnoknjižni odjel Samobor </w:t>
      </w:r>
      <w:r w:rsidR="00455A8F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3C0231" w:rsidP="00453A1C" w:rsidR="003C0231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3C0231" w:rsidP="003C0231" w:rsidR="003C0231" w:rsidRPr="003C0231">
      <w:pPr>
        <w:rPr>
          <w:rFonts w:cs="Times New Roman" w:hAnsi="Times New Roman" w:ascii="Times New Roman"/>
          <w:sz w:val="24"/>
          <w:szCs w:val="24"/>
        </w:rPr>
      </w:pPr>
      <w:r w:rsidRPr="003C0231">
        <w:rPr>
          <w:rFonts w:cs="Times New Roman" w:hAnsi="Times New Roman" w:ascii="Times New Roman"/>
          <w:sz w:val="24"/>
          <w:szCs w:val="24"/>
        </w:rPr>
        <w:t xml:space="preserve">- 168/10000 dijela k.č.br. 6568/1, u naravi stambena zgrada br. 14 i 16 u ulici Jasena, površine 295m2 i dvorište površine507 m2 upisano u zk.ul.br. 3566 k.o. Strmec Samoborski povezano s vlasništvom posebnog dijela nekretnine 11. etaža, garažno-parkirališno mjesto oznake D2-GPM1 u podrumu, ukupne netto korisne površine 12,89 m2 </w:t>
      </w: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3C0231">
        <w:rPr>
          <w:rFonts w:cs="Times New Roman" w:hAnsi="Times New Roman" w:ascii="Times New Roman"/>
          <w:sz w:val="24"/>
          <w:szCs w:val="24"/>
        </w:rPr>
        <w:t xml:space="preserve">  i</w:t>
      </w:r>
    </w:p>
    <w:p w:rsidRDefault="003C0231" w:rsidP="003C0231" w:rsidR="009F5A60">
      <w:pPr>
        <w:rPr>
          <w:rFonts w:cs="Times New Roman" w:hAnsi="Times New Roman" w:ascii="Times New Roman"/>
          <w:sz w:val="24"/>
          <w:szCs w:val="24"/>
        </w:rPr>
      </w:pPr>
      <w:r w:rsidRPr="003C0231">
        <w:rPr>
          <w:rFonts w:cs="Times New Roman" w:hAnsi="Times New Roman" w:ascii="Times New Roman"/>
          <w:sz w:val="24"/>
          <w:szCs w:val="24"/>
        </w:rPr>
        <w:t xml:space="preserve">  - 921/10000 dijela k.č.br. 6568/1 u naravi stambena zgrada br. 14 i 16 u ulici Jasena površine295 m2 i dvorište površine 507 m2, upisanom u zk.ul.br. 3566 k.o. Strmec Samoborski povezano s vlasništvom posebnog dijela nekretnine 16.etaža dvosobni stan u prizemlju, oznake D2-ST2 i spremište u podrumu oznake D2 SPREM.02, ukupne netto  korisne površine 70,41 m2</w:t>
      </w:r>
    </w:p>
    <w:p w:rsidRDefault="009F5A60" w:rsidP="00550F70" w:rsidR="009F5A60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Navedene nekretnine prodane  su na </w:t>
      </w:r>
      <w:r w:rsidR="00E569D2">
        <w:rPr>
          <w:rFonts w:cs="Times New Roman" w:hAnsi="Times New Roman" w:ascii="Times New Roman"/>
          <w:sz w:val="24"/>
          <w:szCs w:val="24"/>
        </w:rPr>
        <w:t xml:space="preserve"> I. </w:t>
      </w:r>
      <w:r>
        <w:rPr>
          <w:rFonts w:cs="Times New Roman" w:hAnsi="Times New Roman" w:ascii="Times New Roman"/>
          <w:sz w:val="24"/>
          <w:szCs w:val="24"/>
        </w:rPr>
        <w:t xml:space="preserve">javnoj </w:t>
      </w:r>
      <w:r w:rsidR="00E569D2">
        <w:rPr>
          <w:rFonts w:cs="Times New Roman" w:hAnsi="Times New Roman" w:ascii="Times New Roman"/>
          <w:sz w:val="24"/>
          <w:szCs w:val="24"/>
        </w:rPr>
        <w:t xml:space="preserve"> dražb</w:t>
      </w:r>
      <w:r>
        <w:rPr>
          <w:rFonts w:cs="Times New Roman" w:hAnsi="Times New Roman" w:ascii="Times New Roman"/>
          <w:sz w:val="24"/>
          <w:szCs w:val="24"/>
        </w:rPr>
        <w:t xml:space="preserve">i  koja je  održana </w:t>
      </w:r>
      <w:r w:rsidR="00E569D2">
        <w:rPr>
          <w:rFonts w:cs="Times New Roman" w:hAnsi="Times New Roman" w:ascii="Times New Roman"/>
          <w:sz w:val="24"/>
          <w:szCs w:val="24"/>
        </w:rPr>
        <w:t xml:space="preserve"> 17.04.2019. u 12,30 sati u zgradi Općinskog suda u Novom Zagrebu, Stalna služba </w:t>
      </w:r>
      <w:r>
        <w:rPr>
          <w:rFonts w:cs="Times New Roman" w:hAnsi="Times New Roman" w:ascii="Times New Roman"/>
          <w:sz w:val="24"/>
          <w:szCs w:val="24"/>
        </w:rPr>
        <w:t>u Samoboru.</w:t>
      </w:r>
    </w:p>
    <w:p w:rsidRDefault="009F5A60" w:rsidP="00550F70" w:rsidR="009F5A60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u naravi predstavlja  garažno-parkirališno mjesto prodana je za iznos od</w:t>
      </w:r>
      <w:r w:rsidR="00185955">
        <w:rPr>
          <w:rFonts w:cs="Times New Roman" w:hAnsi="Times New Roman" w:ascii="Times New Roman"/>
          <w:sz w:val="24"/>
          <w:szCs w:val="24"/>
        </w:rPr>
        <w:t xml:space="preserve"> 30.500,00 kn </w:t>
      </w:r>
    </w:p>
    <w:p w:rsidRDefault="009F5A60" w:rsidP="00550F70" w:rsidR="009F5A60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u naravi predstavlja dvosobni stan, prodana je za iznos od  5</w:t>
      </w:r>
      <w:r w:rsidR="00185955">
        <w:rPr>
          <w:rFonts w:cs="Times New Roman" w:hAnsi="Times New Roman" w:ascii="Times New Roman"/>
          <w:sz w:val="24"/>
          <w:szCs w:val="24"/>
        </w:rPr>
        <w:t>05.000,00 kn</w:t>
      </w:r>
    </w:p>
    <w:p w:rsidRDefault="00185955" w:rsidP="00550F70" w:rsidR="00185955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Obje nekretnine kupio je založni vjerovnik  TEHNO  ŠIMUNAJ d.o.o.</w:t>
      </w:r>
    </w:p>
    <w:p w:rsidRDefault="009F5A60" w:rsidP="00550F70" w:rsidR="009F5A60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9F5A60" w:rsidP="00550F70" w:rsidR="005A654F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Kao stečajna upraviteljica podnijela sam </w:t>
      </w:r>
      <w:r w:rsidR="00185955">
        <w:rPr>
          <w:rFonts w:cs="Times New Roman" w:hAnsi="Times New Roman" w:ascii="Times New Roman"/>
          <w:sz w:val="24"/>
          <w:szCs w:val="24"/>
        </w:rPr>
        <w:t xml:space="preserve">zahtjev sa specifikacijom troškova  unovčenje i utvrđenja </w:t>
      </w:r>
      <w:r w:rsidR="005A654F">
        <w:rPr>
          <w:rFonts w:cs="Times New Roman" w:hAnsi="Times New Roman" w:ascii="Times New Roman"/>
          <w:sz w:val="24"/>
          <w:szCs w:val="24"/>
        </w:rPr>
        <w:t>tražbine u skladu sa čl. 254. St. 2 i 3. SZ-a.</w:t>
      </w:r>
    </w:p>
    <w:p w:rsidRDefault="005A654F" w:rsidP="00550F70" w:rsidR="005A654F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5A654F" w:rsidP="00550F70" w:rsidR="00745752" w:rsidRPr="00550F70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 dana pisanja ovog izvješća nije doneseno rešenje o dosudi navedenih nekretnina.</w:t>
      </w:r>
      <w:r w:rsidR="009F5A60">
        <w:rPr>
          <w:rFonts w:cs="Times New Roman" w:hAnsi="Times New Roman" w:ascii="Times New Roman"/>
          <w:sz w:val="24"/>
          <w:szCs w:val="24"/>
        </w:rPr>
        <w:t xml:space="preserve">         </w:t>
      </w:r>
      <w:r w:rsidR="001F47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5A8F" w:rsidP="00453A1C" w:rsidR="00455A8F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675243" w:rsidP="00453A1C" w:rsidR="00675243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5A654F" w:rsidP="00453A1C" w:rsidR="00F42737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masa stečajnog dužnika u cijelosti je unovčena.</w:t>
      </w:r>
    </w:p>
    <w:p w:rsidRDefault="00666129" w:rsidP="00453A1C" w:rsidR="00666129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6129" w:rsidP="00453A1C" w:rsidR="00666129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5A654F" w:rsidP="00453A1C" w:rsidR="00666129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 donošenja rješenja o dosudi, u stečajnom postupku sastavit ću završni račun i predložiti određivanje završnog ročišta.</w:t>
      </w:r>
      <w:r w:rsidR="00651E4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66129" w:rsidP="00453A1C" w:rsidR="00666129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666129" w:rsidP="00453A1C" w:rsidR="00666129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666129" w:rsidP="00453A1C" w:rsidR="00666129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NoSpacing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/>
  <w:rsids>
    <w:rsidRoot w:val="00F058D7"/>
    <w:rsid w:val="00002F16"/>
    <w:rsid w:val="00015AB7"/>
    <w:rsid w:val="00030B09"/>
    <w:rsid w:val="0004389C"/>
    <w:rsid w:val="0007343C"/>
    <w:rsid w:val="00074DC6"/>
    <w:rsid w:val="000D1A2D"/>
    <w:rsid w:val="000D1F1E"/>
    <w:rsid w:val="001140A8"/>
    <w:rsid w:val="00124152"/>
    <w:rsid w:val="001253BE"/>
    <w:rsid w:val="001558EC"/>
    <w:rsid w:val="00165356"/>
    <w:rsid w:val="00185955"/>
    <w:rsid w:val="001C21FA"/>
    <w:rsid w:val="001E5182"/>
    <w:rsid w:val="001F4789"/>
    <w:rsid w:val="00261E34"/>
    <w:rsid w:val="00284ECF"/>
    <w:rsid w:val="002D3C33"/>
    <w:rsid w:val="002D6723"/>
    <w:rsid w:val="002E3A1B"/>
    <w:rsid w:val="002E4DA0"/>
    <w:rsid w:val="003034D9"/>
    <w:rsid w:val="00314AB4"/>
    <w:rsid w:val="0031713D"/>
    <w:rsid w:val="003441C5"/>
    <w:rsid w:val="00346350"/>
    <w:rsid w:val="00373CE5"/>
    <w:rsid w:val="00391E55"/>
    <w:rsid w:val="00395542"/>
    <w:rsid w:val="003B4C6A"/>
    <w:rsid w:val="003B7776"/>
    <w:rsid w:val="003C0231"/>
    <w:rsid w:val="003C6673"/>
    <w:rsid w:val="003D146B"/>
    <w:rsid w:val="003E283D"/>
    <w:rsid w:val="003E7772"/>
    <w:rsid w:val="00453A1C"/>
    <w:rsid w:val="00455A8F"/>
    <w:rsid w:val="00456A85"/>
    <w:rsid w:val="0046176C"/>
    <w:rsid w:val="00472BDC"/>
    <w:rsid w:val="004907A6"/>
    <w:rsid w:val="004B3182"/>
    <w:rsid w:val="004C2166"/>
    <w:rsid w:val="004C24B9"/>
    <w:rsid w:val="004E0302"/>
    <w:rsid w:val="004E1AFF"/>
    <w:rsid w:val="00534CF8"/>
    <w:rsid w:val="00550F70"/>
    <w:rsid w:val="00557BB6"/>
    <w:rsid w:val="0056048E"/>
    <w:rsid w:val="00577D24"/>
    <w:rsid w:val="005810AF"/>
    <w:rsid w:val="00597E58"/>
    <w:rsid w:val="005A654F"/>
    <w:rsid w:val="005B64FB"/>
    <w:rsid w:val="005F7C72"/>
    <w:rsid w:val="0062616D"/>
    <w:rsid w:val="0063005D"/>
    <w:rsid w:val="00651E4C"/>
    <w:rsid w:val="00666129"/>
    <w:rsid w:val="00673EA4"/>
    <w:rsid w:val="00675243"/>
    <w:rsid w:val="00682066"/>
    <w:rsid w:val="006904CF"/>
    <w:rsid w:val="0069653E"/>
    <w:rsid w:val="006C655F"/>
    <w:rsid w:val="006D2573"/>
    <w:rsid w:val="00716670"/>
    <w:rsid w:val="0072138D"/>
    <w:rsid w:val="00745752"/>
    <w:rsid w:val="0074753E"/>
    <w:rsid w:val="0075084A"/>
    <w:rsid w:val="00770BC5"/>
    <w:rsid w:val="007C31E0"/>
    <w:rsid w:val="00803E48"/>
    <w:rsid w:val="00830653"/>
    <w:rsid w:val="00852C2B"/>
    <w:rsid w:val="00853D49"/>
    <w:rsid w:val="00860874"/>
    <w:rsid w:val="008764ED"/>
    <w:rsid w:val="00882D43"/>
    <w:rsid w:val="00884D96"/>
    <w:rsid w:val="00893BBD"/>
    <w:rsid w:val="008A107E"/>
    <w:rsid w:val="008B10C7"/>
    <w:rsid w:val="008B1F45"/>
    <w:rsid w:val="008E5D8D"/>
    <w:rsid w:val="0094526C"/>
    <w:rsid w:val="009710EA"/>
    <w:rsid w:val="009967DF"/>
    <w:rsid w:val="009A40D3"/>
    <w:rsid w:val="009B1200"/>
    <w:rsid w:val="009B4D35"/>
    <w:rsid w:val="009E6817"/>
    <w:rsid w:val="009F0150"/>
    <w:rsid w:val="009F1DDD"/>
    <w:rsid w:val="009F1E2A"/>
    <w:rsid w:val="009F5A60"/>
    <w:rsid w:val="00A45CB6"/>
    <w:rsid w:val="00A53A01"/>
    <w:rsid w:val="00A60621"/>
    <w:rsid w:val="00AE6063"/>
    <w:rsid w:val="00B01258"/>
    <w:rsid w:val="00B14602"/>
    <w:rsid w:val="00B23471"/>
    <w:rsid w:val="00B36047"/>
    <w:rsid w:val="00B47C8D"/>
    <w:rsid w:val="00B51DF7"/>
    <w:rsid w:val="00B76CA1"/>
    <w:rsid w:val="00BB17CA"/>
    <w:rsid w:val="00BD0BD8"/>
    <w:rsid w:val="00BE147A"/>
    <w:rsid w:val="00BF211F"/>
    <w:rsid w:val="00C117A5"/>
    <w:rsid w:val="00C211FC"/>
    <w:rsid w:val="00C44058"/>
    <w:rsid w:val="00C75EA0"/>
    <w:rsid w:val="00C76A31"/>
    <w:rsid w:val="00C87400"/>
    <w:rsid w:val="00CB27C0"/>
    <w:rsid w:val="00CD0B67"/>
    <w:rsid w:val="00CF5416"/>
    <w:rsid w:val="00D05D80"/>
    <w:rsid w:val="00D962B9"/>
    <w:rsid w:val="00DA074B"/>
    <w:rsid w:val="00DA5626"/>
    <w:rsid w:val="00DB3519"/>
    <w:rsid w:val="00DC45E7"/>
    <w:rsid w:val="00E13FE9"/>
    <w:rsid w:val="00E24664"/>
    <w:rsid w:val="00E251E8"/>
    <w:rsid w:val="00E26BBF"/>
    <w:rsid w:val="00E31F2D"/>
    <w:rsid w:val="00E357F2"/>
    <w:rsid w:val="00E569D2"/>
    <w:rsid w:val="00E8577F"/>
    <w:rsid w:val="00EA4EE5"/>
    <w:rsid w:val="00EA5194"/>
    <w:rsid w:val="00EC21EB"/>
    <w:rsid w:val="00EE44E5"/>
    <w:rsid w:val="00EE65C1"/>
    <w:rsid w:val="00EF44D9"/>
    <w:rsid w:val="00F01244"/>
    <w:rsid w:val="00F058D7"/>
    <w:rsid w:val="00F21649"/>
    <w:rsid w:val="00F42737"/>
    <w:rsid w:val="00F83AF8"/>
    <w:rsid w:val="00F84AE8"/>
    <w:rsid w:val="00FA201E"/>
    <w:rsid w:val="00FB44B2"/>
    <w:rsid w:val="00FB5694"/>
    <w:rsid w:val="00FD39CC"/>
    <w:rsid w:val="00FD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DC"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1"/>
    <w:qFormat/>
    <w:rsid w:val="00F058D7"/>
    <w:pPr>
      <w:spacing w:lineRule="auto" w:line="240" w:after="0"/>
    </w:pPr>
  </w:style>
  <w:style w:styleId="ListParagraph" w:type="paragraph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374</properties:Words>
  <properties:Characters>2137</properties:Characters>
  <properties:Lines>17</properties:Lines>
  <properties:Paragraphs>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2019-05-26T12:54:00Z</dcterms:created>
  <dc:creator>Ana</dc:creator>
  <cp:lastModifiedBy>Ana</cp:lastModifiedBy>
  <cp:lastPrinted>2019-05-26T22:02:00Z</cp:lastPrinted>
  <dcterms:modified xmlns:xsi="http://www.w3.org/2001/XMLSchema-instance" xsi:type="dcterms:W3CDTF">2019-05-26T22:03:00Z</dcterms:modified>
  <cp:revision>9</cp:revision>
</cp:coreProperties>
</file>