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f7f0" w14:paraId="738f7f0" w:rsidRDefault="00856C17" w:rsidP="00856C17" w:rsidR="00856C17">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p>
    <w:p w:rsidRDefault="00856C17" w:rsidP="00856C17" w:rsidR="00856C17">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noProof/>
          <w:sz w:val="24"/>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56C17" w:rsidP="00D25576" w:rsidR="00856C17">
      <w:pPr>
        <w:spacing w:lineRule="auto" w:line="240" w:after="0" w:before="100"/>
        <w:rPr>
          <w:rFonts w:cs="Times New Roman" w:eastAsia="Times New Roman" w:hAnsi="Times New Roman" w:ascii="Times New Roman"/>
          <w:sz w:val="24"/>
          <w:szCs w:val="24"/>
          <w:lang w:eastAsia="hr-HR"/>
        </w:rPr>
      </w:pPr>
    </w:p>
    <w:p w:rsidRDefault="00D25576" w:rsidP="00D25576" w:rsidR="00D25576" w:rsidRPr="001D30A6">
      <w:pPr>
        <w:spacing w:lineRule="auto" w:line="240" w:after="0" w:before="10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D25576" w:rsidP="00D25576" w:rsidR="00D25576">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D25576" w:rsidP="00D25576" w:rsidR="00D25576">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p>
    <w:p w:rsidRDefault="00D25576" w:rsidP="00856C17" w:rsidR="00D25576" w:rsidRPr="00C24B9D">
      <w:pPr>
        <w:pStyle w:val="Bezproreda"/>
        <w:spacing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D25576" w:rsidP="00856C17" w:rsidR="00D25576">
      <w:pPr>
        <w:pStyle w:val="Bezproreda"/>
        <w:spacing w:before="24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856C17" w:rsidP="00856C17" w:rsidR="00856C17" w:rsidRPr="00C24B9D">
      <w:pPr>
        <w:pStyle w:val="Bezproreda"/>
        <w:spacing w:before="240"/>
        <w:jc w:val="center"/>
        <w:rPr>
          <w:rFonts w:cs="Times New Roman" w:hAnsi="Times New Roman" w:ascii="Times New Roman"/>
          <w:sz w:val="24"/>
          <w:szCs w:val="24"/>
        </w:rPr>
      </w:pPr>
    </w:p>
    <w:p w:rsidRDefault="00856C17" w:rsidP="00B22042" w:rsidR="00856C17" w:rsidRPr="00856C17">
      <w:pPr>
        <w:spacing w:lineRule="auto" w:line="240" w:after="0"/>
        <w:ind w:firstLine="708"/>
        <w:jc w:val="both"/>
        <w:rPr>
          <w:rFonts w:cs="Times New Roman" w:hAnsi="Times New Roman" w:ascii="Times New Roman"/>
          <w:sz w:val="24"/>
          <w:szCs w:val="24"/>
        </w:rPr>
      </w:pPr>
      <w:r w:rsidRPr="00856C17">
        <w:rPr>
          <w:rFonts w:cs="Times New Roman" w:hAnsi="Times New Roman" w:ascii="Times New Roman"/>
          <w:sz w:val="24"/>
          <w:szCs w:val="24"/>
        </w:rPr>
        <w:t xml:space="preserve">Trgovački sud u Splitu, po stečajnom sucu Katarini Mikulić kao sucu pojedincu,  u stečajnom postupku nad stečajnim dužnikom LEUTAR d.o.o. u stečaju, OIB:47805232684, Split, Doverska 15, dana </w:t>
      </w:r>
      <w:r>
        <w:rPr>
          <w:rFonts w:cs="Times New Roman" w:hAnsi="Times New Roman" w:ascii="Times New Roman"/>
          <w:sz w:val="24"/>
          <w:szCs w:val="24"/>
        </w:rPr>
        <w:t>19</w:t>
      </w:r>
      <w:r w:rsidRPr="00856C17">
        <w:rPr>
          <w:rFonts w:cs="Times New Roman" w:hAnsi="Times New Roman" w:ascii="Times New Roman"/>
          <w:sz w:val="24"/>
          <w:szCs w:val="24"/>
        </w:rPr>
        <w:t xml:space="preserve">. svibnja 2017. godine  </w:t>
      </w:r>
    </w:p>
    <w:p w:rsidRDefault="00856C17" w:rsidP="00D25576" w:rsidR="00856C17">
      <w:pPr>
        <w:pStyle w:val="Bezproreda"/>
        <w:spacing w:after="240" w:before="240"/>
        <w:jc w:val="center"/>
        <w:rPr>
          <w:rFonts w:cs="Times New Roman" w:hAnsi="Times New Roman" w:ascii="Times New Roman"/>
          <w:sz w:val="24"/>
          <w:szCs w:val="24"/>
        </w:rPr>
      </w:pPr>
    </w:p>
    <w:p w:rsidRDefault="00D25576" w:rsidP="00D25576" w:rsidR="00D25576" w:rsidRPr="00650D18">
      <w:pPr>
        <w:pStyle w:val="Bezproreda"/>
        <w:spacing w:after="24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856C17" w:rsidP="00856C17" w:rsidR="00D255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 </w:t>
      </w:r>
      <w:r w:rsidR="00D25576" w:rsidRPr="00650D18">
        <w:rPr>
          <w:rFonts w:cs="Times New Roman" w:hAnsi="Times New Roman" w:ascii="Times New Roman"/>
          <w:sz w:val="24"/>
          <w:szCs w:val="24"/>
        </w:rPr>
        <w:t>Ispravlja se</w:t>
      </w:r>
      <w:r>
        <w:rPr>
          <w:rFonts w:cs="Times New Roman" w:hAnsi="Times New Roman" w:ascii="Times New Roman"/>
          <w:sz w:val="24"/>
          <w:szCs w:val="24"/>
        </w:rPr>
        <w:t xml:space="preserve"> izreka zaključka o prodaji</w:t>
      </w:r>
      <w:r w:rsidR="00D25576" w:rsidRPr="00650D18">
        <w:rPr>
          <w:rFonts w:cs="Times New Roman" w:hAnsi="Times New Roman" w:ascii="Times New Roman"/>
          <w:sz w:val="24"/>
          <w:szCs w:val="24"/>
        </w:rPr>
        <w:t xml:space="preserve"> ovog</w:t>
      </w:r>
      <w:r w:rsidR="00D25576">
        <w:rPr>
          <w:rFonts w:cs="Times New Roman" w:hAnsi="Times New Roman" w:ascii="Times New Roman"/>
          <w:sz w:val="24"/>
          <w:szCs w:val="24"/>
        </w:rPr>
        <w:t>a suda poslovni broj</w:t>
      </w:r>
      <w:r w:rsidR="00D25576" w:rsidRPr="00650D18">
        <w:rPr>
          <w:rFonts w:cs="Times New Roman" w:hAnsi="Times New Roman" w:ascii="Times New Roman"/>
          <w:sz w:val="24"/>
          <w:szCs w:val="24"/>
        </w:rPr>
        <w:t xml:space="preserve"> </w:t>
      </w:r>
      <w:r>
        <w:rPr>
          <w:rFonts w:cs="Times New Roman" w:hAnsi="Times New Roman" w:ascii="Times New Roman"/>
          <w:sz w:val="24"/>
          <w:szCs w:val="24"/>
        </w:rPr>
        <w:t>4</w:t>
      </w:r>
      <w:r w:rsidR="00D25576">
        <w:rPr>
          <w:rFonts w:cs="Times New Roman" w:hAnsi="Times New Roman" w:ascii="Times New Roman"/>
          <w:sz w:val="24"/>
          <w:szCs w:val="24"/>
        </w:rPr>
        <w:t>.St-</w:t>
      </w:r>
      <w:r>
        <w:rPr>
          <w:rFonts w:cs="Times New Roman" w:hAnsi="Times New Roman" w:ascii="Times New Roman"/>
          <w:sz w:val="24"/>
          <w:szCs w:val="24"/>
        </w:rPr>
        <w:t>484/2013</w:t>
      </w:r>
      <w:r w:rsidR="00D25576">
        <w:rPr>
          <w:rFonts w:cs="Times New Roman" w:hAnsi="Times New Roman" w:ascii="Times New Roman"/>
          <w:sz w:val="24"/>
          <w:szCs w:val="24"/>
        </w:rPr>
        <w:t xml:space="preserve"> od </w:t>
      </w:r>
      <w:r>
        <w:rPr>
          <w:rFonts w:cs="Times New Roman" w:hAnsi="Times New Roman" w:ascii="Times New Roman"/>
          <w:sz w:val="24"/>
          <w:szCs w:val="24"/>
        </w:rPr>
        <w:t>12</w:t>
      </w:r>
      <w:r w:rsidR="00D25576">
        <w:rPr>
          <w:rFonts w:cs="Times New Roman" w:hAnsi="Times New Roman" w:ascii="Times New Roman"/>
          <w:sz w:val="24"/>
          <w:szCs w:val="24"/>
        </w:rPr>
        <w:t>. svibnja 2017. godine:</w:t>
      </w:r>
    </w:p>
    <w:p w:rsidRDefault="00D25576" w:rsidP="00D25576" w:rsidR="00D25576">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pod točkom </w:t>
      </w:r>
      <w:r w:rsidR="00856C17">
        <w:rPr>
          <w:rFonts w:cs="Times New Roman" w:hAnsi="Times New Roman" w:ascii="Times New Roman"/>
          <w:sz w:val="24"/>
          <w:szCs w:val="24"/>
        </w:rPr>
        <w:t>III</w:t>
      </w:r>
      <w:r>
        <w:rPr>
          <w:rFonts w:cs="Times New Roman" w:hAnsi="Times New Roman" w:ascii="Times New Roman"/>
          <w:sz w:val="24"/>
          <w:szCs w:val="24"/>
        </w:rPr>
        <w:t xml:space="preserve">. na način da umjesto datuma održavanja </w:t>
      </w:r>
      <w:r w:rsidR="00856C17" w:rsidRPr="00856C17">
        <w:rPr>
          <w:rFonts w:cs="Times New Roman" w:hAnsi="Times New Roman" w:ascii="Times New Roman"/>
          <w:sz w:val="24"/>
          <w:szCs w:val="24"/>
        </w:rPr>
        <w:t xml:space="preserve">ročišta za usmenu javnu dražbu </w:t>
      </w:r>
      <w:r w:rsidR="00856C17">
        <w:rPr>
          <w:rFonts w:cs="Times New Roman" w:hAnsi="Times New Roman" w:ascii="Times New Roman"/>
          <w:sz w:val="24"/>
          <w:szCs w:val="24"/>
        </w:rPr>
        <w:t>"20. lipnja 2016</w:t>
      </w:r>
      <w:r w:rsidRPr="00856C17">
        <w:rPr>
          <w:rFonts w:cs="Times New Roman" w:hAnsi="Times New Roman" w:ascii="Times New Roman"/>
          <w:sz w:val="24"/>
          <w:szCs w:val="24"/>
        </w:rPr>
        <w:t xml:space="preserve">. godine u </w:t>
      </w:r>
      <w:r w:rsidR="00856C17">
        <w:rPr>
          <w:rFonts w:cs="Times New Roman" w:hAnsi="Times New Roman" w:ascii="Times New Roman"/>
          <w:sz w:val="24"/>
          <w:szCs w:val="24"/>
        </w:rPr>
        <w:t>12.</w:t>
      </w:r>
      <w:r w:rsidRPr="00856C17">
        <w:rPr>
          <w:rFonts w:cs="Times New Roman" w:hAnsi="Times New Roman" w:ascii="Times New Roman"/>
          <w:sz w:val="24"/>
          <w:szCs w:val="24"/>
        </w:rPr>
        <w:t>00 sati˝</w:t>
      </w:r>
      <w:r>
        <w:rPr>
          <w:rFonts w:cs="Times New Roman" w:hAnsi="Times New Roman" w:ascii="Times New Roman"/>
          <w:sz w:val="24"/>
          <w:szCs w:val="24"/>
        </w:rPr>
        <w:t xml:space="preserve"> ima ispravno stajati </w:t>
      </w:r>
      <w:r w:rsidR="00856C17">
        <w:rPr>
          <w:rFonts w:cs="Times New Roman" w:hAnsi="Times New Roman" w:ascii="Times New Roman"/>
          <w:sz w:val="24"/>
          <w:szCs w:val="24"/>
        </w:rPr>
        <w:t>20</w:t>
      </w:r>
      <w:r>
        <w:rPr>
          <w:rFonts w:cs="Times New Roman" w:hAnsi="Times New Roman" w:ascii="Times New Roman"/>
          <w:sz w:val="24"/>
          <w:szCs w:val="24"/>
        </w:rPr>
        <w:t xml:space="preserve">. </w:t>
      </w:r>
      <w:r w:rsidR="00856C17">
        <w:rPr>
          <w:rFonts w:cs="Times New Roman" w:hAnsi="Times New Roman" w:ascii="Times New Roman"/>
          <w:sz w:val="24"/>
          <w:szCs w:val="24"/>
        </w:rPr>
        <w:t>lipnja</w:t>
      </w:r>
      <w:r w:rsidRPr="004A6A8B">
        <w:rPr>
          <w:rFonts w:cs="Times New Roman" w:hAnsi="Times New Roman" w:ascii="Times New Roman"/>
          <w:sz w:val="24"/>
          <w:szCs w:val="24"/>
        </w:rPr>
        <w:t xml:space="preserve"> 201</w:t>
      </w:r>
      <w:r>
        <w:rPr>
          <w:rFonts w:cs="Times New Roman" w:hAnsi="Times New Roman" w:ascii="Times New Roman"/>
          <w:sz w:val="24"/>
          <w:szCs w:val="24"/>
        </w:rPr>
        <w:t>7</w:t>
      </w:r>
      <w:r w:rsidRPr="004A6A8B">
        <w:rPr>
          <w:rFonts w:cs="Times New Roman" w:hAnsi="Times New Roman" w:ascii="Times New Roman"/>
          <w:sz w:val="24"/>
          <w:szCs w:val="24"/>
        </w:rPr>
        <w:t xml:space="preserve">. godine u </w:t>
      </w:r>
      <w:r w:rsidR="00856C17">
        <w:rPr>
          <w:rFonts w:cs="Times New Roman" w:hAnsi="Times New Roman" w:ascii="Times New Roman"/>
          <w:sz w:val="24"/>
          <w:szCs w:val="24"/>
        </w:rPr>
        <w:t>12.00</w:t>
      </w:r>
      <w:r w:rsidRPr="004A6A8B">
        <w:rPr>
          <w:rFonts w:cs="Times New Roman" w:hAnsi="Times New Roman" w:ascii="Times New Roman"/>
          <w:sz w:val="24"/>
          <w:szCs w:val="24"/>
        </w:rPr>
        <w:t xml:space="preserve"> sati˝</w:t>
      </w:r>
      <w:r>
        <w:rPr>
          <w:rFonts w:cs="Times New Roman" w:hAnsi="Times New Roman" w:ascii="Times New Roman"/>
          <w:sz w:val="24"/>
          <w:szCs w:val="24"/>
        </w:rPr>
        <w:t>,</w:t>
      </w:r>
    </w:p>
    <w:p w:rsidRDefault="00D25576" w:rsidP="00D25576" w:rsidR="00D25576">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pod točkom </w:t>
      </w:r>
      <w:r w:rsidR="00856C17">
        <w:rPr>
          <w:rFonts w:cs="Times New Roman" w:hAnsi="Times New Roman" w:ascii="Times New Roman"/>
          <w:sz w:val="24"/>
          <w:szCs w:val="24"/>
        </w:rPr>
        <w:t>VI</w:t>
      </w:r>
      <w:r>
        <w:rPr>
          <w:rFonts w:cs="Times New Roman" w:hAnsi="Times New Roman" w:ascii="Times New Roman"/>
          <w:sz w:val="24"/>
          <w:szCs w:val="24"/>
        </w:rPr>
        <w:t xml:space="preserve">. na način da </w:t>
      </w:r>
      <w:r w:rsidRPr="00FA3BE7">
        <w:rPr>
          <w:rFonts w:cs="Times New Roman" w:hAnsi="Times New Roman" w:ascii="Times New Roman"/>
          <w:sz w:val="24"/>
          <w:szCs w:val="24"/>
        </w:rPr>
        <w:t xml:space="preserve">umjesto </w:t>
      </w:r>
      <w:r w:rsidR="00856C17">
        <w:rPr>
          <w:rFonts w:cs="Times New Roman" w:hAnsi="Times New Roman" w:ascii="Times New Roman"/>
          <w:sz w:val="24"/>
          <w:szCs w:val="24"/>
        </w:rPr>
        <w:t xml:space="preserve">zaključnog </w:t>
      </w:r>
      <w:r w:rsidRPr="00FA3BE7">
        <w:rPr>
          <w:rFonts w:cs="Times New Roman" w:hAnsi="Times New Roman" w:ascii="Times New Roman"/>
          <w:sz w:val="24"/>
          <w:szCs w:val="24"/>
        </w:rPr>
        <w:t xml:space="preserve">datuma </w:t>
      </w:r>
      <w:r w:rsidR="00856C17">
        <w:rPr>
          <w:rFonts w:cs="Times New Roman" w:hAnsi="Times New Roman" w:ascii="Times New Roman"/>
          <w:sz w:val="24"/>
          <w:szCs w:val="24"/>
        </w:rPr>
        <w:t>uplate osiguranja</w:t>
      </w:r>
      <w:r w:rsidRPr="00FA3BE7">
        <w:rPr>
          <w:rFonts w:cs="Times New Roman" w:hAnsi="Times New Roman" w:ascii="Times New Roman"/>
          <w:sz w:val="24"/>
          <w:szCs w:val="24"/>
        </w:rPr>
        <w:t xml:space="preserve"> </w:t>
      </w:r>
      <w:r w:rsidR="00856C17">
        <w:rPr>
          <w:rFonts w:cs="Times New Roman" w:hAnsi="Times New Roman" w:ascii="Times New Roman"/>
          <w:sz w:val="24"/>
          <w:szCs w:val="24"/>
        </w:rPr>
        <w:t xml:space="preserve">"14. lipnja 2016. godine" </w:t>
      </w:r>
      <w:r w:rsidRPr="00FA3BE7">
        <w:rPr>
          <w:rFonts w:cs="Times New Roman" w:hAnsi="Times New Roman" w:ascii="Times New Roman"/>
          <w:sz w:val="24"/>
          <w:szCs w:val="24"/>
        </w:rPr>
        <w:t>ima ispravno stajati</w:t>
      </w:r>
      <w:r>
        <w:rPr>
          <w:rFonts w:cs="Times New Roman" w:hAnsi="Times New Roman" w:ascii="Times New Roman"/>
          <w:sz w:val="24"/>
          <w:szCs w:val="24"/>
        </w:rPr>
        <w:t xml:space="preserve"> </w:t>
      </w:r>
      <w:r w:rsidR="00856C17">
        <w:rPr>
          <w:rFonts w:cs="Times New Roman" w:hAnsi="Times New Roman" w:ascii="Times New Roman"/>
          <w:sz w:val="24"/>
          <w:szCs w:val="24"/>
        </w:rPr>
        <w:t>"14. lipnja</w:t>
      </w:r>
      <w:r w:rsidRPr="004E0B4A">
        <w:rPr>
          <w:rFonts w:cs="Times New Roman" w:hAnsi="Times New Roman" w:ascii="Times New Roman"/>
          <w:sz w:val="24"/>
          <w:szCs w:val="24"/>
        </w:rPr>
        <w:t xml:space="preserve"> </w:t>
      </w:r>
      <w:r w:rsidR="00856C17">
        <w:rPr>
          <w:rFonts w:cs="Times New Roman" w:hAnsi="Times New Roman" w:ascii="Times New Roman"/>
          <w:sz w:val="24"/>
          <w:szCs w:val="24"/>
        </w:rPr>
        <w:t>2017. godine</w:t>
      </w:r>
      <w:r w:rsidRPr="00FA3BE7">
        <w:rPr>
          <w:rFonts w:cs="Times New Roman" w:hAnsi="Times New Roman" w:ascii="Times New Roman"/>
          <w:sz w:val="24"/>
          <w:szCs w:val="24"/>
        </w:rPr>
        <w:t>˝</w:t>
      </w:r>
      <w:r w:rsidR="00856C17">
        <w:rPr>
          <w:rFonts w:cs="Times New Roman" w:hAnsi="Times New Roman" w:ascii="Times New Roman"/>
          <w:sz w:val="24"/>
          <w:szCs w:val="24"/>
        </w:rPr>
        <w:t>.</w:t>
      </w:r>
    </w:p>
    <w:p w:rsidRDefault="00856C17" w:rsidP="00856C17" w:rsidR="00856C17">
      <w:pPr>
        <w:pStyle w:val="Bezproreda"/>
        <w:spacing w:before="140"/>
        <w:jc w:val="both"/>
        <w:rPr>
          <w:rFonts w:cs="Times New Roman" w:hAnsi="Times New Roman" w:ascii="Times New Roman"/>
          <w:sz w:val="24"/>
          <w:szCs w:val="24"/>
        </w:rPr>
      </w:pPr>
    </w:p>
    <w:p w:rsidRDefault="00856C17" w:rsidP="00856C17" w:rsidR="00856C17">
      <w:pPr>
        <w:pStyle w:val="Bezproreda"/>
        <w:spacing w:before="140"/>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t xml:space="preserve">U ostalom dijelu zaključak o prodaji ostaje nepromijenjen. </w:t>
      </w:r>
    </w:p>
    <w:p w:rsidRDefault="00856C17" w:rsidP="00D25576" w:rsidR="00856C17">
      <w:pPr>
        <w:pStyle w:val="Bezproreda"/>
        <w:spacing w:after="160" w:before="200"/>
        <w:jc w:val="center"/>
        <w:rPr>
          <w:rFonts w:cs="Times New Roman" w:hAnsi="Times New Roman" w:ascii="Times New Roman"/>
          <w:sz w:val="24"/>
          <w:szCs w:val="24"/>
        </w:rPr>
      </w:pPr>
    </w:p>
    <w:p w:rsidRDefault="00D25576" w:rsidP="00D25576" w:rsidR="00D25576">
      <w:pPr>
        <w:pStyle w:val="Bezproreda"/>
        <w:spacing w:after="160" w:before="2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856C17" w:rsidP="00D25576" w:rsidR="00856C17">
      <w:pPr>
        <w:pStyle w:val="Bezproreda"/>
        <w:spacing w:after="160" w:before="200"/>
        <w:jc w:val="center"/>
        <w:rPr>
          <w:rFonts w:cs="Times New Roman" w:hAnsi="Times New Roman" w:ascii="Times New Roman"/>
          <w:sz w:val="24"/>
          <w:szCs w:val="24"/>
        </w:rPr>
      </w:pPr>
    </w:p>
    <w:p w:rsidRDefault="00D25576" w:rsidP="00D25576" w:rsidR="00D25576">
      <w:pPr>
        <w:pStyle w:val="Bezproreda"/>
        <w:ind w:firstLine="708"/>
        <w:jc w:val="both"/>
        <w:rPr>
          <w:rFonts w:cs="Times New Roman" w:hAnsi="Times New Roman" w:ascii="Times New Roman"/>
          <w:sz w:val="24"/>
          <w:szCs w:val="24"/>
        </w:rPr>
      </w:pPr>
      <w:r w:rsidRPr="00436013">
        <w:rPr>
          <w:rFonts w:cs="Times New Roman" w:hAnsi="Times New Roman" w:ascii="Times New Roman"/>
          <w:sz w:val="24"/>
          <w:szCs w:val="24"/>
        </w:rPr>
        <w:t xml:space="preserve">U </w:t>
      </w:r>
      <w:r w:rsidR="00856C17">
        <w:rPr>
          <w:rFonts w:cs="Times New Roman" w:hAnsi="Times New Roman" w:ascii="Times New Roman"/>
          <w:sz w:val="24"/>
          <w:szCs w:val="24"/>
        </w:rPr>
        <w:t>zaključku</w:t>
      </w:r>
      <w:r>
        <w:rPr>
          <w:rFonts w:cs="Times New Roman" w:hAnsi="Times New Roman" w:ascii="Times New Roman"/>
          <w:sz w:val="24"/>
          <w:szCs w:val="24"/>
        </w:rPr>
        <w:t xml:space="preserve"> o</w:t>
      </w:r>
      <w:r w:rsidRPr="00436013">
        <w:rPr>
          <w:rFonts w:cs="Times New Roman" w:hAnsi="Times New Roman" w:ascii="Times New Roman"/>
          <w:sz w:val="24"/>
          <w:szCs w:val="24"/>
        </w:rPr>
        <w:t xml:space="preserve">voga suda poslovni broj </w:t>
      </w:r>
      <w:r w:rsidR="00856C17">
        <w:rPr>
          <w:rFonts w:cs="Times New Roman" w:hAnsi="Times New Roman" w:ascii="Times New Roman"/>
          <w:sz w:val="24"/>
          <w:szCs w:val="24"/>
        </w:rPr>
        <w:t>4</w:t>
      </w:r>
      <w:r w:rsidRPr="00436013">
        <w:rPr>
          <w:rFonts w:cs="Times New Roman" w:hAnsi="Times New Roman" w:ascii="Times New Roman"/>
          <w:sz w:val="24"/>
          <w:szCs w:val="24"/>
        </w:rPr>
        <w:t>.</w:t>
      </w:r>
      <w:r>
        <w:rPr>
          <w:rFonts w:cs="Times New Roman" w:hAnsi="Times New Roman" w:ascii="Times New Roman"/>
          <w:sz w:val="24"/>
          <w:szCs w:val="24"/>
        </w:rPr>
        <w:t>St-</w:t>
      </w:r>
      <w:r w:rsidR="00856C17">
        <w:rPr>
          <w:rFonts w:cs="Times New Roman" w:hAnsi="Times New Roman" w:ascii="Times New Roman"/>
          <w:sz w:val="24"/>
          <w:szCs w:val="24"/>
        </w:rPr>
        <w:t>484/2013</w:t>
      </w:r>
      <w:r w:rsidRPr="00436013">
        <w:rPr>
          <w:rFonts w:cs="Times New Roman" w:hAnsi="Times New Roman" w:ascii="Times New Roman"/>
          <w:sz w:val="24"/>
          <w:szCs w:val="24"/>
        </w:rPr>
        <w:t xml:space="preserve"> od </w:t>
      </w:r>
      <w:r w:rsidR="00856C17">
        <w:rPr>
          <w:rFonts w:cs="Times New Roman" w:hAnsi="Times New Roman" w:ascii="Times New Roman"/>
          <w:sz w:val="24"/>
          <w:szCs w:val="24"/>
        </w:rPr>
        <w:t>12</w:t>
      </w:r>
      <w:r>
        <w:rPr>
          <w:rFonts w:cs="Times New Roman" w:hAnsi="Times New Roman" w:ascii="Times New Roman"/>
          <w:sz w:val="24"/>
          <w:szCs w:val="24"/>
        </w:rPr>
        <w:t>. svibnja 2017</w:t>
      </w:r>
      <w:r w:rsidRPr="00436013">
        <w:rPr>
          <w:rFonts w:cs="Times New Roman" w:hAnsi="Times New Roman" w:ascii="Times New Roman"/>
          <w:sz w:val="24"/>
          <w:szCs w:val="24"/>
        </w:rPr>
        <w:t xml:space="preserve">. godine </w:t>
      </w:r>
      <w:r>
        <w:rPr>
          <w:rFonts w:cs="Times New Roman" w:hAnsi="Times New Roman" w:ascii="Times New Roman"/>
          <w:sz w:val="24"/>
          <w:szCs w:val="24"/>
        </w:rPr>
        <w:t xml:space="preserve">o </w:t>
      </w:r>
      <w:r w:rsidR="00856C17">
        <w:rPr>
          <w:rFonts w:cs="Times New Roman" w:hAnsi="Times New Roman" w:ascii="Times New Roman"/>
          <w:sz w:val="24"/>
          <w:szCs w:val="24"/>
        </w:rPr>
        <w:t>prodaji imovine</w:t>
      </w:r>
      <w:r>
        <w:rPr>
          <w:rFonts w:cs="Times New Roman" w:hAnsi="Times New Roman" w:ascii="Times New Roman"/>
          <w:sz w:val="24"/>
          <w:szCs w:val="24"/>
        </w:rPr>
        <w:t xml:space="preserve">, očitom omaškom </w:t>
      </w:r>
      <w:r w:rsidRPr="00436013">
        <w:rPr>
          <w:rFonts w:cs="Times New Roman" w:hAnsi="Times New Roman" w:ascii="Times New Roman"/>
          <w:sz w:val="24"/>
          <w:szCs w:val="24"/>
        </w:rPr>
        <w:t xml:space="preserve">kao datum </w:t>
      </w:r>
      <w:r>
        <w:rPr>
          <w:rFonts w:cs="Times New Roman" w:hAnsi="Times New Roman" w:ascii="Times New Roman"/>
          <w:sz w:val="24"/>
          <w:szCs w:val="24"/>
        </w:rPr>
        <w:t xml:space="preserve">održavanja </w:t>
      </w:r>
      <w:r w:rsidR="00856C17">
        <w:rPr>
          <w:rFonts w:cs="Times New Roman" w:hAnsi="Times New Roman" w:ascii="Times New Roman"/>
          <w:sz w:val="24"/>
          <w:szCs w:val="24"/>
        </w:rPr>
        <w:t>ročišta za usmenu javnu dražbu</w:t>
      </w:r>
      <w:r>
        <w:rPr>
          <w:rFonts w:cs="Times New Roman" w:hAnsi="Times New Roman" w:ascii="Times New Roman"/>
          <w:sz w:val="24"/>
          <w:szCs w:val="24"/>
        </w:rPr>
        <w:t xml:space="preserve"> naveden je </w:t>
      </w:r>
      <w:r w:rsidR="00856C17">
        <w:rPr>
          <w:rFonts w:cs="Times New Roman" w:hAnsi="Times New Roman" w:ascii="Times New Roman"/>
          <w:sz w:val="24"/>
          <w:szCs w:val="24"/>
        </w:rPr>
        <w:t>20. lipnja 2016</w:t>
      </w:r>
      <w:r>
        <w:rPr>
          <w:rFonts w:cs="Times New Roman" w:hAnsi="Times New Roman" w:ascii="Times New Roman"/>
          <w:sz w:val="24"/>
          <w:szCs w:val="24"/>
        </w:rPr>
        <w:t xml:space="preserve">. godine umjesto ispravnog – </w:t>
      </w:r>
      <w:r w:rsidR="00856C17">
        <w:rPr>
          <w:rFonts w:cs="Times New Roman" w:hAnsi="Times New Roman" w:ascii="Times New Roman"/>
          <w:sz w:val="24"/>
          <w:szCs w:val="24"/>
        </w:rPr>
        <w:t xml:space="preserve">20. lipnja 2017. godine, te umjesto zaključnog datuma uplate osiguranja naveden je 14. lipanj 2016. godine umjesto ispravnog – 14. lipnja 2017. godine.  </w:t>
      </w:r>
    </w:p>
    <w:p w:rsidRDefault="00D25576" w:rsidP="00D25576" w:rsidR="00D25576">
      <w:pPr>
        <w:pStyle w:val="Bezproreda"/>
        <w:spacing w:before="220"/>
        <w:jc w:val="both"/>
        <w:rPr>
          <w:rFonts w:cs="Times New Roman" w:hAnsi="Times New Roman" w:ascii="Times New Roman"/>
          <w:sz w:val="24"/>
          <w:szCs w:val="24"/>
        </w:rPr>
      </w:pPr>
      <w:r>
        <w:rPr>
          <w:rFonts w:cs="Times New Roman" w:hAnsi="Times New Roman" w:ascii="Times New Roman"/>
          <w:sz w:val="24"/>
          <w:szCs w:val="24"/>
        </w:rPr>
        <w:tab/>
      </w:r>
      <w:r w:rsidRPr="00650D18">
        <w:rPr>
          <w:rFonts w:cs="Times New Roman" w:hAnsi="Times New Roman" w:ascii="Times New Roman"/>
          <w:sz w:val="24"/>
          <w:szCs w:val="24"/>
        </w:rPr>
        <w:t>Slijedom navedenog</w:t>
      </w:r>
      <w:r>
        <w:rPr>
          <w:rFonts w:cs="Times New Roman" w:hAnsi="Times New Roman" w:ascii="Times New Roman"/>
          <w:sz w:val="24"/>
          <w:szCs w:val="24"/>
        </w:rPr>
        <w:t xml:space="preserve">, a temeljem odredbe čl. 342. i 347. </w:t>
      </w:r>
      <w:r w:rsidRPr="00091DB0">
        <w:rPr>
          <w:rFonts w:cs="Times New Roman" w:hAnsi="Times New Roman" w:ascii="Times New Roman"/>
          <w:sz w:val="24"/>
          <w:szCs w:val="24"/>
        </w:rPr>
        <w:t xml:space="preserve">Zakona o parničnom postupku („Narodne novine“ broj 53/91, 91/92, 112/99, 88/01, 117/03, 88/05, 2/07, 84/08, 96/08, </w:t>
      </w:r>
      <w:r w:rsidRPr="00091DB0">
        <w:rPr>
          <w:rFonts w:cs="Times New Roman" w:hAnsi="Times New Roman" w:ascii="Times New Roman"/>
          <w:sz w:val="24"/>
          <w:szCs w:val="24"/>
        </w:rPr>
        <w:lastRenderedPageBreak/>
        <w:t>123</w:t>
      </w:r>
      <w:r>
        <w:rPr>
          <w:rFonts w:cs="Times New Roman" w:hAnsi="Times New Roman" w:ascii="Times New Roman"/>
          <w:sz w:val="24"/>
          <w:szCs w:val="24"/>
        </w:rPr>
        <w:t xml:space="preserve">/08, 57/11 i 25/13) u vezi s odredbom čl. 10. </w:t>
      </w:r>
      <w:r w:rsidRPr="00C86A72">
        <w:rPr>
          <w:rFonts w:cs="Times New Roman" w:hAnsi="Times New Roman" w:ascii="Times New Roman"/>
          <w:sz w:val="24"/>
          <w:szCs w:val="24"/>
        </w:rPr>
        <w:t xml:space="preserve">Stečajnog zakona („Narodne novine“ </w:t>
      </w:r>
      <w:r>
        <w:rPr>
          <w:rFonts w:cs="Times New Roman" w:hAnsi="Times New Roman" w:ascii="Times New Roman"/>
          <w:sz w:val="24"/>
          <w:szCs w:val="24"/>
        </w:rPr>
        <w:t>71/15), odlučeno je kao u izreci ovog rješenja.</w:t>
      </w:r>
    </w:p>
    <w:p w:rsidRDefault="00D25576" w:rsidP="00D25576" w:rsidR="00D25576" w:rsidRPr="00C24B9D">
      <w:pPr>
        <w:pStyle w:val="Bezproreda"/>
        <w:spacing w:before="300"/>
        <w:rPr>
          <w:rFonts w:cs="Times New Roman" w:hAnsi="Times New Roman" w:ascii="Times New Roman"/>
          <w:sz w:val="24"/>
          <w:szCs w:val="24"/>
        </w:rPr>
      </w:pP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U Splitu, </w:t>
      </w:r>
      <w:r w:rsidR="00856C17">
        <w:rPr>
          <w:rFonts w:cs="Times New Roman" w:hAnsi="Times New Roman" w:ascii="Times New Roman"/>
          <w:sz w:val="24"/>
          <w:szCs w:val="24"/>
        </w:rPr>
        <w:t>19</w:t>
      </w:r>
      <w:r>
        <w:rPr>
          <w:rFonts w:cs="Times New Roman" w:hAnsi="Times New Roman" w:ascii="Times New Roman"/>
          <w:sz w:val="24"/>
          <w:szCs w:val="24"/>
        </w:rPr>
        <w:t>. svibnja 2017</w:t>
      </w:r>
      <w:r w:rsidRPr="00C24B9D">
        <w:rPr>
          <w:rFonts w:cs="Times New Roman" w:hAnsi="Times New Roman" w:ascii="Times New Roman"/>
          <w:sz w:val="24"/>
          <w:szCs w:val="24"/>
        </w:rPr>
        <w:t>. godine</w:t>
      </w:r>
    </w:p>
    <w:p w:rsidRDefault="00856C17" w:rsidP="00D25576" w:rsidR="00D25576">
      <w:pPr>
        <w:pStyle w:val="Bezproreda"/>
        <w:spacing w:before="22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856C17" w:rsidP="00D25576" w:rsidR="00856C17">
      <w:pPr>
        <w:pStyle w:val="Bezproreda"/>
        <w:spacing w:before="220"/>
        <w:ind w:left="6372"/>
        <w:jc w:val="center"/>
        <w:rPr>
          <w:rFonts w:cs="Times New Roman" w:hAnsi="Times New Roman" w:ascii="Times New Roman"/>
          <w:sz w:val="24"/>
          <w:szCs w:val="24"/>
        </w:rPr>
      </w:pPr>
    </w:p>
    <w:p w:rsidRDefault="00856C17" w:rsidP="00856C17" w:rsidR="00D25576">
      <w:pPr>
        <w:pStyle w:val="Bezproreda"/>
        <w:spacing w:before="220"/>
        <w:ind w:left="6372"/>
        <w:jc w:val="center"/>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856C17" w:rsidP="00856C17" w:rsidR="00856C17">
      <w:pPr>
        <w:pStyle w:val="Bezproreda"/>
        <w:spacing w:before="220"/>
        <w:ind w:left="6372"/>
        <w:jc w:val="center"/>
        <w:rPr>
          <w:rFonts w:cs="Times New Roman" w:hAnsi="Times New Roman" w:ascii="Times New Roman"/>
          <w:sz w:val="24"/>
          <w:szCs w:val="24"/>
        </w:rPr>
      </w:pPr>
    </w:p>
    <w:p w:rsidRDefault="00D25576" w:rsidP="00856C17" w:rsidR="00D25576">
      <w:pPr>
        <w:spacing w:lineRule="auto" w:line="240" w:after="0" w:before="100"/>
        <w:jc w:val="both"/>
        <w:rPr>
          <w:rFonts w:cs="Times New Roman" w:hAnsi="Times New Roman" w:ascii="Times New Roman"/>
          <w:sz w:val="24"/>
          <w:szCs w:val="24"/>
        </w:rPr>
      </w:pPr>
      <w:r>
        <w:rPr>
          <w:rFonts w:cs="Times New Roman" w:hAnsi="Times New Roman" w:ascii="Times New Roman"/>
          <w:sz w:val="24"/>
          <w:szCs w:val="24"/>
        </w:rPr>
        <w:t>P</w:t>
      </w:r>
      <w:r w:rsidRPr="00E143E2">
        <w:rPr>
          <w:rFonts w:cs="Times New Roman" w:hAnsi="Times New Roman" w:ascii="Times New Roman"/>
          <w:sz w:val="24"/>
          <w:szCs w:val="24"/>
        </w:rPr>
        <w:t xml:space="preserve">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6C17" w:rsidP="00856C17" w:rsidR="00856C17" w:rsidRPr="00856C17">
      <w:pPr>
        <w:spacing w:lineRule="auto" w:line="240" w:after="0" w:before="100"/>
        <w:jc w:val="both"/>
        <w:rPr>
          <w:rFonts w:cs="Times New Roman" w:hAnsi="Times New Roman" w:ascii="Times New Roman"/>
          <w:sz w:val="24"/>
          <w:szCs w:val="24"/>
        </w:rPr>
      </w:pPr>
    </w:p>
    <w:p w:rsidRDefault="00856C17" w:rsidP="00856C17" w:rsidR="00856C17" w:rsidRPr="00856C17">
      <w:pPr>
        <w:jc w:val="both"/>
        <w:rPr>
          <w:rFonts w:cs="Times New Roman" w:hAnsi="Times New Roman" w:ascii="Times New Roman"/>
          <w:sz w:val="24"/>
          <w:szCs w:val="24"/>
        </w:rPr>
      </w:pPr>
      <w:r w:rsidRPr="00856C17">
        <w:rPr>
          <w:rFonts w:cs="Times New Roman" w:hAnsi="Times New Roman" w:ascii="Times New Roman"/>
          <w:sz w:val="24"/>
          <w:szCs w:val="24"/>
        </w:rPr>
        <w:t>DNA:</w:t>
      </w:r>
    </w:p>
    <w:p w:rsidRDefault="00856C17" w:rsidP="00856C17" w:rsidR="00856C17" w:rsidRPr="00856C17">
      <w:pPr>
        <w:numPr>
          <w:ilvl w:val="0"/>
          <w:numId w:val="1"/>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 xml:space="preserve">Stečajnom upravitelju </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razlučnom vjerovniku Zagrebačka banka d.d. Zagreb, Trg bana Jelačića 10</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Porezna uprava Split</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Porezna uprava Osijek</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Županijsko državno odvjetništvo u Splitu,Građansko-upravni odjel</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 xml:space="preserve">javna bilježnica Dragica Dumančić uz dopis </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COLUMBUS d.o.o., Martina Divalta 111, Osijek i Maršala Tita 101, Suza</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Kata Mačković, Martina Divalta 111, Osijek</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 xml:space="preserve">Ilija Milić, Ulica Jela 77, Osijek </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 xml:space="preserve">e-oglasna ploča </w:t>
      </w:r>
    </w:p>
    <w:p w:rsidRDefault="00856C17" w:rsidP="00856C17" w:rsidR="00856C17" w:rsidRPr="00856C17">
      <w:pPr>
        <w:numPr>
          <w:ilvl w:val="0"/>
          <w:numId w:val="2"/>
        </w:numPr>
        <w:spacing w:lineRule="auto" w:line="240" w:after="0"/>
        <w:jc w:val="both"/>
        <w:rPr>
          <w:rFonts w:cs="Times New Roman" w:hAnsi="Times New Roman" w:ascii="Times New Roman"/>
          <w:sz w:val="24"/>
          <w:szCs w:val="24"/>
        </w:rPr>
      </w:pPr>
      <w:r w:rsidRPr="00856C17">
        <w:rPr>
          <w:rFonts w:cs="Times New Roman" w:hAnsi="Times New Roman" w:ascii="Times New Roman"/>
          <w:sz w:val="24"/>
          <w:szCs w:val="24"/>
        </w:rPr>
        <w:t>spis</w:t>
      </w:r>
    </w:p>
    <w:p w:rsidRDefault="00D25576" w:rsidP="00D25576" w:rsidR="00D25576" w:rsidRPr="00762D83">
      <w:pPr>
        <w:pStyle w:val="Bezproreda"/>
        <w:rPr>
          <w:rFonts w:cs="Times New Roman" w:eastAsia="Times New Roman" w:hAnsi="Times New Roman" w:ascii="Times New Roman"/>
          <w:sz w:val="24"/>
          <w:szCs w:val="24"/>
        </w:rPr>
      </w:pPr>
    </w:p>
    <w:p w:rsidRDefault="00D25576" w:rsidP="00D25576" w:rsidR="00D25576">
      <w:pPr>
        <w:spacing w:lineRule="auto" w:line="240" w:after="0" w:before="200"/>
        <w:rPr>
          <w:rFonts w:cs="Times New Roman" w:eastAsia="Times New Roman" w:hAnsi="Times New Roman" w:ascii="Times New Roman"/>
          <w:sz w:val="24"/>
          <w:szCs w:val="24"/>
          <w:lang w:eastAsia="hr-HR"/>
        </w:rPr>
      </w:pPr>
    </w:p>
    <w:p w:rsidRDefault="00D25576" w:rsidP="00D25576" w:rsidR="00D25576" w:rsidRPr="004A6A8B">
      <w:pPr>
        <w:spacing w:lineRule="auto" w:line="240" w:after="0" w:before="200"/>
        <w:rPr>
          <w:rFonts w:cs="Times New Roman" w:eastAsia="Times New Roman" w:hAnsi="Times New Roman" w:ascii="Times New Roman"/>
          <w:sz w:val="24"/>
          <w:szCs w:val="24"/>
          <w:lang w:eastAsia="hr-HR"/>
        </w:rPr>
      </w:pPr>
    </w:p>
    <w:p w:rsidRDefault="00853B3E" w:rsidR="00853B3E"/>
    <w:sectPr w:rsidSect="00436013" w:rsidR="00853B3E">
      <w:headerReference w:type="default" r:id="rId10"/>
      <w:foot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934" w:rsidR="00F06934">
      <w:pPr>
        <w:spacing w:lineRule="auto" w:line="240" w:after="0"/>
      </w:pPr>
      <w:r>
        <w:separator/>
      </w:r>
    </w:p>
  </w:endnote>
  <w:endnote w:id="0" w:type="continuationSeparator">
    <w:p w:rsidRDefault="00F06934" w:rsidR="00F0693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4233716"/>
      <w:docPartObj>
        <w:docPartGallery w:val="Page Numbers (Bottom of Page)"/>
        <w:docPartUnique/>
      </w:docPartObj>
    </w:sdtPr>
    <w:sdtEndPr/>
    <w:sdtContent>
      <w:p w:rsidRDefault="00856C17" w:rsidR="00856C17">
        <w:pPr>
          <w:pStyle w:val="Podnoje"/>
          <w:jc w:val="center"/>
        </w:pPr>
        <w:r>
          <w:fldChar w:fldCharType="begin"/>
        </w:r>
        <w:r>
          <w:instrText>PAGE   \* MERGEFORMAT</w:instrText>
        </w:r>
        <w:r>
          <w:fldChar w:fldCharType="separate"/>
        </w:r>
        <w:r w:rsidR="000C7DFA">
          <w:rPr>
            <w:noProof/>
          </w:rPr>
          <w:t>2</w:t>
        </w:r>
        <w:r>
          <w:fldChar w:fldCharType="end"/>
        </w:r>
      </w:p>
    </w:sdtContent>
  </w:sdt>
  <w:p w:rsidRDefault="00856C17" w:rsidR="00856C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934" w:rsidR="00F06934">
      <w:pPr>
        <w:spacing w:lineRule="auto" w:line="240" w:after="0"/>
      </w:pPr>
      <w:r>
        <w:separator/>
      </w:r>
    </w:p>
  </w:footnote>
  <w:footnote w:id="0" w:type="continuationSeparator">
    <w:p w:rsidRDefault="00F06934" w:rsidR="00F0693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0C7DFA" w:rsidR="00436013">
        <w:pPr>
          <w:pStyle w:val="Zaglavlje"/>
          <w:jc w:val="center"/>
          <w:rPr>
            <w:rFonts w:cs="Times New Roman" w:hAnsi="Times New Roman" w:ascii="Times New Roman"/>
            <w:sz w:val="24"/>
            <w:szCs w:val="24"/>
          </w:rPr>
        </w:pPr>
      </w:p>
      <w:p w:rsidRDefault="00856C17" w:rsidP="00436013" w:rsidR="00436013">
        <w:pPr>
          <w:pStyle w:val="Zaglavlje"/>
          <w:jc w:val="right"/>
        </w:pPr>
        <w:r>
          <w:rPr>
            <w:rFonts w:cs="Times New Roman" w:hAnsi="Times New Roman" w:ascii="Times New Roman"/>
            <w:sz w:val="24"/>
            <w:szCs w:val="24"/>
          </w:rPr>
          <w:t>4.St-484/2013</w:t>
        </w:r>
      </w:p>
    </w:sdtContent>
  </w:sdt>
  <w:p w:rsidRDefault="000C7DFA"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6C17" w:rsidP="00436013" w:rsidR="00436013" w:rsidRPr="00436013">
    <w:pPr>
      <w:pStyle w:val="Zaglavlje"/>
      <w:jc w:val="right"/>
      <w:rPr>
        <w:rFonts w:cs="Times New Roman" w:hAnsi="Times New Roman" w:ascii="Times New Roman"/>
        <w:sz w:val="24"/>
        <w:szCs w:val="24"/>
      </w:rPr>
    </w:pPr>
    <w:r>
      <w:rPr>
        <w:rFonts w:cs="Times New Roman" w:hAnsi="Times New Roman" w:ascii="Times New Roman"/>
        <w:sz w:val="24"/>
        <w:szCs w:val="24"/>
      </w:rPr>
      <w:t>4.St-484/2013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4D7D7DAD"/>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576"/>
    <w:rsid w:val="00066650"/>
    <w:rsid w:val="00085E7C"/>
    <w:rsid w:val="000B4D96"/>
    <w:rsid w:val="000C7DFA"/>
    <w:rsid w:val="000D5416"/>
    <w:rsid w:val="00286B26"/>
    <w:rsid w:val="003C2F22"/>
    <w:rsid w:val="00417EA6"/>
    <w:rsid w:val="0071519E"/>
    <w:rsid w:val="00723FCD"/>
    <w:rsid w:val="007F7A84"/>
    <w:rsid w:val="00814EDB"/>
    <w:rsid w:val="00815142"/>
    <w:rsid w:val="00853B3E"/>
    <w:rsid w:val="00856C17"/>
    <w:rsid w:val="00981D37"/>
    <w:rsid w:val="00A51DE9"/>
    <w:rsid w:val="00B22042"/>
    <w:rsid w:val="00B7506F"/>
    <w:rsid w:val="00D25576"/>
    <w:rsid w:val="00DD0D50"/>
    <w:rsid w:val="00EB6A52"/>
    <w:rsid w:val="00F06934"/>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5576"/>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25576"/>
    <w:rPr>
      <w:rFonts w:hAnsiTheme="minorHAnsi" w:asciiTheme="minorHAnsi"/>
      <w:sz w:val="22"/>
    </w:rPr>
  </w:style>
  <w:style w:styleId="Zaglavlje" w:type="paragraph">
    <w:name w:val="header"/>
    <w:basedOn w:val="Normal"/>
    <w:link w:val="ZaglavljeChar"/>
    <w:uiPriority w:val="99"/>
    <w:unhideWhenUsed/>
    <w:rsid w:val="00D255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25576"/>
    <w:rPr>
      <w:rFonts w:hAnsiTheme="minorHAnsi" w:asciiTheme="minorHAnsi"/>
      <w:sz w:val="22"/>
    </w:rPr>
  </w:style>
  <w:style w:styleId="Tekstbalonia" w:type="paragraph">
    <w:name w:val="Balloon Text"/>
    <w:basedOn w:val="Normal"/>
    <w:link w:val="TekstbaloniaChar"/>
    <w:uiPriority w:val="99"/>
    <w:semiHidden/>
    <w:unhideWhenUsed/>
    <w:rsid w:val="00D255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5576"/>
    <w:rPr>
      <w:rFonts w:cs="Tahoma" w:hAnsi="Tahoma" w:ascii="Tahoma"/>
      <w:sz w:val="16"/>
      <w:szCs w:val="16"/>
    </w:rPr>
  </w:style>
  <w:style w:styleId="Podnoje" w:type="paragraph">
    <w:name w:val="footer"/>
    <w:basedOn w:val="Normal"/>
    <w:link w:val="PodnojeChar"/>
    <w:uiPriority w:val="99"/>
    <w:unhideWhenUsed/>
    <w:rsid w:val="00856C1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56C17"/>
    <w:rPr>
      <w:rFonts w:hAnsiTheme="minorHAnsi" w:asciiTheme="minorHAnsi"/>
      <w:sz w:val="22"/>
    </w:rPr>
  </w:style>
  <w:style w:styleId="Tekstrezerviranogmjesta" w:type="character">
    <w:name w:val="Placeholder Text"/>
    <w:basedOn w:val="Zadanifontodlomka"/>
    <w:uiPriority w:val="99"/>
    <w:semiHidden/>
    <w:rsid w:val="000C7DFA"/>
    <w:rPr>
      <w:color w:val="808080"/>
      <w:bdr w:space="0" w:sz="0" w:color="auto" w:val="none"/>
      <w:shd w:fill="auto" w:color="auto" w:val="clear"/>
    </w:rPr>
  </w:style>
  <w:style w:customStyle="true" w:styleId="eSPISCCParagraphDefaultFont" w:type="character">
    <w:name w:val="eSPIS_CC_Paragraph Default Font"/>
    <w:basedOn w:val="Zadanifontodlomka"/>
    <w:rsid w:val="000C7DFA"/>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7DFA"/>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7DFA"/>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7DFA"/>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5576"/>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25576"/>
    <w:rPr>
      <w:rFonts w:asciiTheme="minorHAnsi" w:hAnsiTheme="minorHAnsi"/>
      <w:sz w:val="22"/>
    </w:rPr>
  </w:style>
  <w:style w:styleId="Zaglavlje" w:type="paragraph">
    <w:name w:val="header"/>
    <w:basedOn w:val="Normal"/>
    <w:link w:val="ZaglavljeChar"/>
    <w:uiPriority w:val="99"/>
    <w:unhideWhenUsed/>
    <w:rsid w:val="00D255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25576"/>
    <w:rPr>
      <w:rFonts w:asciiTheme="minorHAnsi" w:hAnsiTheme="minorHAnsi"/>
      <w:sz w:val="22"/>
    </w:rPr>
  </w:style>
  <w:style w:styleId="Tekstbalonia" w:type="paragraph">
    <w:name w:val="Balloon Text"/>
    <w:basedOn w:val="Normal"/>
    <w:link w:val="TekstbaloniaChar"/>
    <w:uiPriority w:val="99"/>
    <w:semiHidden/>
    <w:unhideWhenUsed/>
    <w:rsid w:val="00D255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5576"/>
    <w:rPr>
      <w:rFonts w:ascii="Tahoma" w:cs="Tahoma" w:hAnsi="Tahoma"/>
      <w:sz w:val="16"/>
      <w:szCs w:val="16"/>
    </w:rPr>
  </w:style>
  <w:style w:styleId="Podnoje" w:type="paragraph">
    <w:name w:val="footer"/>
    <w:basedOn w:val="Normal"/>
    <w:link w:val="PodnojeChar"/>
    <w:uiPriority w:val="99"/>
    <w:unhideWhenUsed/>
    <w:rsid w:val="00856C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56C17"/>
    <w:rPr>
      <w:rFonts w:asciiTheme="minorHAnsi" w:hAnsiTheme="minorHAnsi"/>
      <w:sz w:val="22"/>
    </w:rPr>
  </w:style>
  <w:style w:styleId="Tekstrezerviranogmjesta" w:type="character">
    <w:name w:val="Placeholder Text"/>
    <w:basedOn w:val="Zadanifontodlomka"/>
    <w:uiPriority w:val="99"/>
    <w:semiHidden/>
    <w:rsid w:val="000C7DFA"/>
    <w:rPr>
      <w:color w:val="808080"/>
      <w:bdr w:color="auto" w:space="0" w:sz="0" w:val="none"/>
      <w:shd w:color="auto" w:fill="auto" w:val="clear"/>
    </w:rPr>
  </w:style>
  <w:style w:customStyle="1" w:styleId="eSPISCCParagraphDefaultFont" w:type="character">
    <w:name w:val="eSPIS_CC_Paragraph Default Font"/>
    <w:basedOn w:val="Zadanifontodlomka"/>
    <w:rsid w:val="000C7DFA"/>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7DFA"/>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7DFA"/>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7DFA"/>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155607">
      <w:bodyDiv w:val="true"/>
      <w:marLeft w:val="0"/>
      <w:marRight w:val="0"/>
      <w:marTop w:val="0"/>
      <w:marBottom w:val="0"/>
      <w:divBdr>
        <w:top w:space="0" w:sz="0" w:color="auto" w:val="none"/>
        <w:left w:space="0" w:sz="0" w:color="auto" w:val="none"/>
        <w:bottom w:space="0" w:sz="0" w:color="auto" w:val="none"/>
        <w:right w:space="0" w:sz="0" w:color="auto" w:val="none"/>
      </w:divBdr>
    </w:div>
    <w:div w:id="1716074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395</properties:Words>
  <properties:Characters>2040</properties:Characters>
  <properties:Lines>61</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2017-05-19T05:43:00Z</dcterms:created>
  <dc:creator>Katarina Mikulić</dc:creator>
  <cp:lastModifiedBy>Katarina Mikulić</cp:lastModifiedBy>
  <cp:lastPrinted>2017-05-19T07:22:00Z</cp:lastPrinted>
  <dcterms:modified xmlns:xsi="http://www.w3.org/2001/XMLSchema-instance" xsi:type="dcterms:W3CDTF">2017-05-19T07:37:00Z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