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3d88" w14:paraId="f2f3d8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F09D9">
        <w:rPr>
          <w:szCs w:val="24"/>
        </w:rPr>
        <w:t>31</w:t>
      </w:r>
      <w:r w:rsidR="0090293D">
        <w:rPr>
          <w:szCs w:val="24"/>
        </w:rPr>
        <w:t xml:space="preserve">. </w:t>
      </w:r>
      <w:r w:rsidR="00CF09D9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F09D9">
        <w:rPr>
          <w:szCs w:val="24"/>
        </w:rPr>
        <w:t xml:space="preserve">MAGICO MAD </w:t>
      </w:r>
      <w:r w:rsidR="000632F8" w:rsidRPr="000632F8">
        <w:rPr>
          <w:szCs w:val="24"/>
        </w:rPr>
        <w:t xml:space="preserve">j.d.o.o.,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CF09D9">
        <w:rPr>
          <w:szCs w:val="24"/>
        </w:rPr>
        <w:t>Ulica II zasjedanja ZAVNOH-a</w:t>
      </w:r>
      <w:r w:rsidR="001E1706">
        <w:rPr>
          <w:szCs w:val="24"/>
        </w:rPr>
        <w:t xml:space="preserve"> 1</w:t>
      </w:r>
      <w:r w:rsidR="000632F8" w:rsidRPr="000632F8">
        <w:rPr>
          <w:szCs w:val="24"/>
        </w:rPr>
        <w:t xml:space="preserve">, OIB: </w:t>
      </w:r>
      <w:r w:rsidR="00CF09D9">
        <w:rPr>
          <w:szCs w:val="24"/>
        </w:rPr>
        <w:t>632211990</w:t>
      </w:r>
      <w:r w:rsidR="00CF09D9" w:rsidRPr="00A03396">
        <w:rPr>
          <w:color w:themeColor="text1" w:val="000000"/>
          <w:szCs w:val="24"/>
        </w:rPr>
        <w:t>68</w:t>
      </w:r>
      <w:r w:rsidR="0090293D" w:rsidRPr="00A03396">
        <w:rPr>
          <w:color w:themeColor="text1" w:val="000000"/>
          <w:szCs w:val="24"/>
        </w:rPr>
        <w:t xml:space="preserve">, </w:t>
      </w:r>
      <w:r w:rsidR="00A03396" w:rsidRPr="00A03396">
        <w:rPr>
          <w:color w:themeColor="text1" w:val="000000"/>
          <w:szCs w:val="24"/>
        </w:rPr>
        <w:t>8. rujna</w:t>
      </w:r>
      <w:r w:rsidRPr="00A03396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03396"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8.</w:t>
      </w:r>
      <w:r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03396"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A0339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674740">
      <w:rPr>
        <w:rFonts w:cs="Times New Roman" w:eastAsia="Times New Roman" w:hAnsi="Times New Roman" w:ascii="Times New Roman"/>
        <w:sz w:val="24"/>
        <w:szCs w:val="24"/>
        <w:lang w:eastAsia="hr-HR"/>
      </w:rPr>
      <w:t>275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674740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1E8E"/>
    <w:rsid w:val="000E2A8D"/>
    <w:rsid w:val="001E1706"/>
    <w:rsid w:val="00223D57"/>
    <w:rsid w:val="0025435B"/>
    <w:rsid w:val="00255E5D"/>
    <w:rsid w:val="00302F28"/>
    <w:rsid w:val="003C5A7A"/>
    <w:rsid w:val="00406EFC"/>
    <w:rsid w:val="00425277"/>
    <w:rsid w:val="00462226"/>
    <w:rsid w:val="0058023C"/>
    <w:rsid w:val="00674740"/>
    <w:rsid w:val="006F6AED"/>
    <w:rsid w:val="00705AA6"/>
    <w:rsid w:val="00850DC5"/>
    <w:rsid w:val="00901178"/>
    <w:rsid w:val="0090293D"/>
    <w:rsid w:val="009B665E"/>
    <w:rsid w:val="00A03396"/>
    <w:rsid w:val="00B035C2"/>
    <w:rsid w:val="00C77EBB"/>
    <w:rsid w:val="00C975B0"/>
    <w:rsid w:val="00CE25E2"/>
    <w:rsid w:val="00CF09D9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E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E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E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1E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MAGICO MAD j.d.o.o. za usluge i trgovinu</izvorni_sadrzaj>
    <derivirana_varijabla naziv="DomainObject.Predmet.ProtustrankaFormated_1">  MAGICO MAD j.d.o.o. za usluge i trgovinu</derivirana_varijabla>
  </DomainObject.Predmet.ProtustrankaFormated>
  <DomainObject.Predmet.ProtustrankaFormatedOIB>
    <izvorni_sadrzaj>  MAGICO MAD j.d.o.o. za usluge i trgovinu, OIB 63221199068</izvorni_sadrzaj>
    <derivirana_varijabla naziv="DomainObject.Predmet.ProtustrankaFormatedOIB_1">  MAGICO MAD j.d.o.o. za usluge i trgovinu, OIB 63221199068</derivirana_varijabla>
  </DomainObject.Predmet.ProtustrankaFormatedOIB>
  <DomainObject.Predmet.ProtustrankaFormatedWithAdress>
    <izvorni_sadrzaj> MAGICO MAD j.d.o.o. za usluge i trgovinu, Ulica II zasjedanja ZAVNOH-a 1, 23000 Zadar</izvorni_sadrzaj>
    <derivirana_varijabla naziv="DomainObject.Predmet.ProtustrankaFormatedWithAdress_1"> MAGICO MAD j.d.o.o. za usluge i trgovinu, Ulica II zasjedanja ZAVNOH-a 1, 23000 Zadar</derivirana_varijabla>
  </DomainObject.Predmet.ProtustrankaFormatedWithAdress>
  <DomainObject.Predmet.ProtustrankaFormatedWithAdressOIB>
    <izvorni_sadrzaj> MAGICO MAD j.d.o.o. za usluge i trgovinu, OIB 63221199068, Ulica II zasjedanja ZAVNOH-a 1, 23000 Zadar</izvorni_sadrzaj>
    <derivirana_varijabla naziv="DomainObject.Predmet.ProtustrankaFormatedWithAdressOIB_1"> MAGICO MAD j.d.o.o. za usluge i trgovinu, OIB 63221199068, Ulica II zasjedanja ZAVNOH-a 1, 23000 Zadar</derivirana_varijabla>
  </DomainObject.Predmet.ProtustrankaFormatedWithAdressOIB>
  <DomainObject.Predmet.ProtustrankaWithAdress>
    <izvorni_sadrzaj>MAGICO MAD j.d.o.o. za usluge i trgovinu Ulica II zasjedanja ZAVNOH-a 1, 23000 Zadar</izvorni_sadrzaj>
    <derivirana_varijabla naziv="DomainObject.Predmet.ProtustrankaWithAdress_1">MAGICO MAD j.d.o.o. za usluge i trgovinu Ulica II zasjedanja ZAVNOH-a 1, 23000 Zadar</derivirana_varijabla>
  </DomainObject.Predmet.ProtustrankaWithAdress>
  <DomainObject.Predmet.ProtustrankaWithAdressOIB>
    <izvorni_sadrzaj>MAGICO MAD j.d.o.o. za usluge i trgovinu, OIB 63221199068, Ulica II zasjedanja ZAVNOH-a 1, 23000 Zadar</izvorni_sadrzaj>
    <derivirana_varijabla naziv="DomainObject.Predmet.ProtustrankaWithAdressOIB_1">MAGICO MAD j.d.o.o. za usluge i trgovinu, OIB 63221199068, Ulica II zasjedanja ZAVNOH-a 1, 23000 Zadar</derivirana_varijabla>
  </DomainObject.Predmet.ProtustrankaWithAdressOIB>
  <DomainObject.Predmet.ProtustrankaNazivFormated>
    <izvorni_sadrzaj>MAGICO MAD j.d.o.o. za usluge i trgovinu</izvorni_sadrzaj>
    <derivirana_varijabla naziv="DomainObject.Predmet.ProtustrankaNazivFormated_1">MAGICO MAD j.d.o.o. za usluge i trgovinu</derivirana_varijabla>
  </DomainObject.Predmet.ProtustrankaNazivFormated>
  <DomainObject.Predmet.ProtustrankaNazivFormatedOIB>
    <izvorni_sadrzaj>MAGICO MAD j.d.o.o. za usluge i trgovinu, OIB 63221199068</izvorni_sadrzaj>
    <derivirana_varijabla naziv="DomainObject.Predmet.ProtustrankaNazivFormatedOIB_1">MAGICO MAD j.d.o.o. za usluge i trgovinu, OIB 63221199068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6953.81</izvorni_sadrzaj>
    <derivirana_varijabla naziv="DomainObject.Predmet.TrenutnaVrijednost_1">6953.81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MAGICO MAD j.d.o.o. za usluge i trgovinu</item>
    </izvorni_sadrzaj>
    <derivirana_varijabla naziv="DomainObject.Predmet.ProtuStrankaListFormated_1">
      <item>MAGICO MAD j.d.o.o. za usluge i trgovinu</item>
    </derivirana_varijabla>
  </DomainObject.Predmet.ProtuStrankaListFormated>
  <DomainObject.Predmet.ProtuStrankaListFormatedOIB>
    <izvorni_sadrzaj>
      <item>MAGICO MAD j.d.o.o. za usluge i trgovinu, OIB 63221199068</item>
    </izvorni_sadrzaj>
    <derivirana_varijabla naziv="DomainObject.Predmet.ProtuStrankaListFormatedOIB_1">
      <item>MAGICO MAD j.d.o.o. za usluge i trgovinu, OIB 63221199068</item>
    </derivirana_varijabla>
  </DomainObject.Predmet.ProtuStrankaListFormatedOIB>
  <DomainObject.Predmet.ProtuStrankaListFormatedWithAdress>
    <izvorni_sadrzaj>
      <item>MAGICO MAD j.d.o.o. za usluge i trgovinu, Ulica II zasjedanja ZAVNOH-a 1, 23000 Zadar</item>
    </izvorni_sadrzaj>
    <derivirana_varijabla naziv="DomainObject.Predmet.ProtuStrankaListFormatedWithAdress_1">
      <item>MAGICO MAD j.d.o.o. za usluge i trgovinu, Ulica II zasjedanja ZAVNOH-a 1, 23000 Zadar</item>
    </derivirana_varijabla>
  </DomainObject.Predmet.ProtuStrankaListFormatedWithAdress>
  <DomainObject.Predmet.ProtuStrankaListFormatedWithAdressOIB>
    <izvorni_sadrzaj>
      <item>MAGICO MAD j.d.o.o. za usluge i trgovinu, OIB 63221199068, Ulica II zasjedanja ZAVNOH-a 1, 23000 Zadar</item>
    </izvorni_sadrzaj>
    <derivirana_varijabla naziv="DomainObject.Predmet.ProtuStrankaListFormatedWithAdressOIB_1">
      <item>MAGICO MAD j.d.o.o. za usluge i trgovinu, OIB 63221199068, Ulica II zasjedanja ZAVNOH-a 1, 23000 Zadar</item>
    </derivirana_varijabla>
  </DomainObject.Predmet.ProtuStrankaListFormatedWithAdressOIB>
  <DomainObject.Predmet.ProtuStrankaListNazivFormated>
    <izvorni_sadrzaj>
      <item>MAGICO MAD j.d.o.o. za usluge i trgovinu</item>
    </izvorni_sadrzaj>
    <derivirana_varijabla naziv="DomainObject.Predmet.ProtuStrankaListNazivFormated_1">
      <item>MAGICO MAD j.d.o.o. za usluge i trgovinu</item>
    </derivirana_varijabla>
  </DomainObject.Predmet.ProtuStrankaListNazivFormated>
  <DomainObject.Predmet.ProtuStrankaListNazivFormatedOIB>
    <izvorni_sadrzaj>
      <item>MAGICO MAD j.d.o.o. za usluge i trgovinu, OIB 63221199068</item>
    </izvorni_sadrzaj>
    <derivirana_varijabla naziv="DomainObject.Predmet.ProtuStrankaListNazivFormatedOIB_1">
      <item>MAGICO MAD j.d.o.o. za usluge i trgovinu, OIB 63221199068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MAGICO MAD j.d.o.o. za usluge i trgovinu</izvorni_sadrzaj>
    <derivirana_varijabla naziv="DomainObject.Predmet.ProtustrankaIDrugi_1">MAGICO MAD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MAGICO MAD j.d.o.o. za usluge i trgovinu, OIB 63221199068, Ulica II zasjedanja ZAVNOH-a 1, 23000 Zadar</izvorni_sadrzaj>
    <derivirana_varijabla naziv="DomainObject.Predmet.ProtustrankaIDrugiAdressOIB_1">MAGICO MAD j.d.o.o. za usluge i trgovinu, OIB 63221199068, Ulica II zasjedanja ZAVNOH-a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MAGICO MAD j.d.o.o. za usluge i trgovinu</item>
    </izvorni_sadrzaj>
    <derivirana_varijabla naziv="DomainObject.Predmet.SudioniciListNaziv_1">
      <item>FINA</item>
      <item>MAGICO MAD j.d.o.o. za usluge i trgovinu</item>
    </derivirana_varijabla>
  </DomainObject.Predmet.SudioniciListNaziv>
  <DomainObject.Predmet.SudioniciListAdressOIB>
    <izvorni_sadrzaj>
      <item>FINA, OIB 85821130368</item>
      <item>MAGICO MAD j.d.o.o. za usluge i trgovinu, OIB 63221199068, Ulica II zasjedanja ZAVNOH-a 1,23000 Zadar</item>
    </izvorni_sadrzaj>
    <derivirana_varijabla naziv="DomainObject.Predmet.SudioniciListAdressOIB_1">
      <item>FINA, OIB 85821130368</item>
      <item>MAGICO MAD j.d.o.o. za usluge i trgovinu, OIB 63221199068, Ulica II zasjedanja ZAVNOH-a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63221199068</item>
    </izvorni_sadrzaj>
    <derivirana_varijabla naziv="DomainObject.Predmet.SudioniciListNazivOIB_1">
      <item>, OIB 85821130368</item>
      <item>, OIB 63221199068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982</properties:Characters>
  <properties:Lines>48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2017-07-20T09:21:00Z</dcterms:created>
  <dc:creator>Krešimir Torbarina</dc:creator>
  <cp:lastModifiedBy>wsadmin</cp:lastModifiedBy>
  <cp:lastPrinted>2017-09-08T06:21:00Z</cp:lastPrinted>
  <dcterms:modified xmlns:xsi="http://www.w3.org/2001/XMLSchema-instance" xsi:type="dcterms:W3CDTF">2017-09-08T06:23:00Z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