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689a" w14:paraId="acd689a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ED5A85">
        <w:rPr>
          <w:rFonts w:hAnsi="Times New Roman" w:ascii="Times New Roman"/>
          <w:sz w:val="22"/>
          <w:szCs w:val="22"/>
          <w:lang w:val="hr-HR"/>
        </w:rPr>
        <w:t>1585</w:t>
      </w:r>
      <w:proofErr w:type="spellEnd"/>
      <w:r w:rsidR="00ED5A85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ED5A85" w:rsidRPr="00ED5A85">
        <w:rPr>
          <w:rFonts w:hAnsi="Times New Roman" w:ascii="Times New Roman"/>
          <w:sz w:val="22"/>
          <w:szCs w:val="22"/>
          <w:lang w:val="hr-HR"/>
        </w:rPr>
        <w:t>CRNA RAŽA j.d.o.o.</w:t>
      </w:r>
      <w:r w:rsidR="00ED5A85">
        <w:rPr>
          <w:rFonts w:hAnsi="Times New Roman" w:ascii="Times New Roman"/>
          <w:sz w:val="22"/>
          <w:szCs w:val="22"/>
          <w:lang w:val="hr-HR"/>
        </w:rPr>
        <w:t xml:space="preserve">Pipić breg 20,  Horvati  OIB </w:t>
      </w:r>
      <w:proofErr w:type="spellStart"/>
      <w:r w:rsidR="00ED5A85" w:rsidRPr="00ED5A85">
        <w:rPr>
          <w:rFonts w:hAnsi="Times New Roman" w:ascii="Times New Roman"/>
          <w:sz w:val="22"/>
          <w:szCs w:val="22"/>
          <w:lang w:val="hr-HR"/>
        </w:rPr>
        <w:t>41953251802</w:t>
      </w:r>
      <w:proofErr w:type="spellEnd"/>
      <w:r w:rsidR="00ED5A85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ED5A8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D5A85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ED5A8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C8655E" w:rsidRPr="00ED5A85">
        <w:rPr>
          <w:rFonts w:hAnsi="Times New Roman" w:ascii="Times New Roman"/>
          <w:sz w:val="22"/>
          <w:szCs w:val="22"/>
          <w:lang w:val="hr-HR"/>
        </w:rPr>
        <w:t>CRNA RAŽA j.d.o.o.</w:t>
      </w:r>
      <w:r w:rsidR="00C8655E">
        <w:rPr>
          <w:rFonts w:hAnsi="Times New Roman" w:ascii="Times New Roman"/>
          <w:sz w:val="22"/>
          <w:szCs w:val="22"/>
          <w:lang w:val="hr-HR"/>
        </w:rPr>
        <w:t xml:space="preserve">Pipić breg 20,  Horvati  OIB </w:t>
      </w:r>
      <w:proofErr w:type="spellStart"/>
      <w:r w:rsidR="00C8655E" w:rsidRPr="00ED5A85">
        <w:rPr>
          <w:rFonts w:hAnsi="Times New Roman" w:ascii="Times New Roman"/>
          <w:sz w:val="22"/>
          <w:szCs w:val="22"/>
          <w:lang w:val="hr-HR"/>
        </w:rPr>
        <w:t>41953251802</w:t>
      </w:r>
      <w:proofErr w:type="spellEnd"/>
      <w:r w:rsidR="00C8655E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8655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8655E">
        <w:rPr>
          <w:rFonts w:hAnsi="Times New Roman" w:ascii="Times New Roman"/>
          <w:sz w:val="22"/>
          <w:szCs w:val="22"/>
          <w:lang w:val="hr-HR"/>
        </w:rPr>
        <w:t>18.836</w:t>
      </w:r>
      <w:proofErr w:type="spellEnd"/>
      <w:r w:rsidR="00C8655E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C8655E">
        <w:rPr>
          <w:rFonts w:hAnsi="Times New Roman" w:ascii="Times New Roman"/>
          <w:sz w:val="22"/>
          <w:szCs w:val="22"/>
          <w:lang w:val="hr-HR"/>
        </w:rPr>
        <w:t>78</w:t>
      </w:r>
      <w:proofErr w:type="spellEnd"/>
      <w:r w:rsidR="00C8655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C8655E">
        <w:rPr>
          <w:rFonts w:hAnsi="Times New Roman" w:ascii="Times New Roman"/>
          <w:sz w:val="22"/>
          <w:szCs w:val="22"/>
          <w:lang w:val="hr-HR"/>
        </w:rPr>
        <w:t xml:space="preserve">15.06.2018.    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D5A8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D5A85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ED5A8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500F0" w:rsidR="005500F0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5500F0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5500F0" w:rsidP="005500F0" w:rsidR="005500F0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500F0" w:rsidP="005500F0" w:rsidR="005500F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500F0" w:rsidP="005500F0" w:rsidR="005500F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5500F0" w:rsidP="005500F0" w:rsidR="005500F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500F0" w:rsidP="005500F0" w:rsidR="005500F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500F0" w:rsidP="005500F0" w:rsidR="005500F0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500F0" w:rsidP="005500F0" w:rsidR="005500F0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5500F0" w:rsidP="005500F0" w:rsidR="005500F0"/>
    <w:p w:rsidRDefault="007D7BBD" w:rsidP="005500F0" w:rsidR="007D7BBD" w:rsidRPr="001E6580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5500F0"/>
    <w:rsid w:val="007B762B"/>
    <w:rsid w:val="007D422E"/>
    <w:rsid w:val="007D7BBD"/>
    <w:rsid w:val="008F5FBD"/>
    <w:rsid w:val="00A16DF6"/>
    <w:rsid w:val="00BA0BDF"/>
    <w:rsid w:val="00BC1248"/>
    <w:rsid w:val="00C50500"/>
    <w:rsid w:val="00C8655E"/>
    <w:rsid w:val="00DC265E"/>
    <w:rsid w:val="00E17677"/>
    <w:rsid w:val="00ED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0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0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0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0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0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0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0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0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0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0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16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St-1585/2018</izvorni_sadrzaj>
    <derivirana_varijabla naziv="DomainObject.Predmet.OznakaBroj_1">St-1585/2018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RAŽA jednostavno društvo s ogrančenom odgovornošću za usluge</izvorni_sadrzaj>
    <derivirana_varijabla naziv="DomainObject.Predmet.ProtustrankaFormated_1">  CRNA RAŽA jednostavno društvo s ogrančenom odgovornošću za usluge</derivirana_varijabla>
  </DomainObject.Predmet.ProtustrankaFormated>
  <DomainObject.Predmet.ProtustrankaFormatedOIB>
    <izvorni_sadrzaj>  CRNA RAŽA jednostavno društvo s ogrančenom odgovornošću za usluge, OIB 41953251802</izvorni_sadrzaj>
    <derivirana_varijabla naziv="DomainObject.Predmet.ProtustrankaFormatedOIB_1">  CRNA RAŽA jednostavno društvo s ogrančenom odgovornošću za usluge, OIB 41953251802</derivirana_varijabla>
  </DomainObject.Predmet.ProtustrankaFormatedOIB>
  <DomainObject.Predmet.ProtustrankaFormatedWithAdress>
    <izvorni_sadrzaj> CRNA RAŽA jednostavno društvo s ogrančenom odgovornošću za usluge, Pipić breg 20, 10436 Horvati</izvorni_sadrzaj>
    <derivirana_varijabla naziv="DomainObject.Predmet.ProtustrankaFormatedWithAdress_1"> CRNA RAŽA jednostavno društvo s ogrančenom odgovornošću za usluge, Pipić breg 20, 10436 Horvati</derivirana_varijabla>
  </DomainObject.Predmet.ProtustrankaFormatedWithAdress>
  <DomainObject.Predmet.ProtustrankaFormatedWithAdressOIB>
    <izvorni_sadrzaj> CRNA RAŽA jednostavno društvo s ogrančenom odgovornošću za usluge, OIB 41953251802, Pipić breg 20, 10436 Horvati</izvorni_sadrzaj>
    <derivirana_varijabla naziv="DomainObject.Predmet.ProtustrankaFormatedWithAdressOIB_1"> CRNA RAŽA jednostavno društvo s ogrančenom odgovornošću za usluge, OIB 41953251802, Pipić breg 20, 10436 Horvati</derivirana_varijabla>
  </DomainObject.Predmet.ProtustrankaFormatedWithAdressOIB>
  <DomainObject.Predmet.ProtustrankaWithAdress>
    <izvorni_sadrzaj>CRNA RAŽA jednostavno društvo s ogrančenom odgovornošću za usluge Pipić breg 20, 10436 Horvati</izvorni_sadrzaj>
    <derivirana_varijabla naziv="DomainObject.Predmet.ProtustrankaWithAdress_1">CRNA RAŽA jednostavno društvo s ogrančenom odgovornošću za usluge Pipić breg 20, 10436 Horvati</derivirana_varijabla>
  </DomainObject.Predmet.ProtustrankaWithAdress>
  <DomainObject.Predmet.ProtustrankaWithAdressOIB>
    <izvorni_sadrzaj>CRNA RAŽA jednostavno društvo s ogrančenom odgovornošću za usluge, OIB 41953251802, Pipić breg 20, 10436 Horvati</izvorni_sadrzaj>
    <derivirana_varijabla naziv="DomainObject.Predmet.ProtustrankaWithAdressOIB_1">CRNA RAŽA jednostavno društvo s ogrančenom odgovornošću za usluge, OIB 41953251802, Pipić breg 20, 10436 Horvati</derivirana_varijabla>
  </DomainObject.Predmet.ProtustrankaWithAdressOIB>
  <DomainObject.Predmet.ProtustrankaNazivFormated>
    <izvorni_sadrzaj>CRNA RAŽA jednostavno društvo s ogrančenom odgovornošću za usluge</izvorni_sadrzaj>
    <derivirana_varijabla naziv="DomainObject.Predmet.ProtustrankaNazivFormated_1">CRNA RAŽA jednostavno društvo s ogrančenom odgovornošću za usluge</derivirana_varijabla>
  </DomainObject.Predmet.ProtustrankaNazivFormated>
  <DomainObject.Predmet.ProtustrankaNazivFormatedOIB>
    <izvorni_sadrzaj>CRNA RAŽA jednostavno društvo s ogrančenom odgovornošću za usluge, OIB 41953251802</izvorni_sadrzaj>
    <derivirana_varijabla naziv="DomainObject.Predmet.ProtustrankaNazivFormatedOIB_1">CRNA RAŽA jednostavno društvo s ogrančenom odgovornošću za usluge, OIB 41953251802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CRNA RAŽA jednostavno društvo s ogrančenom odgovornošću za usluge</item>
    </izvorni_sadrzaj>
    <derivirana_varijabla naziv="DomainObject.Predmet.ProtuStrankaListFormated_1">
      <item>CRNA RAŽA jednostavno društvo s ogrančenom odgovornošću za usluge</item>
    </derivirana_varijabla>
  </DomainObject.Predmet.ProtuStrankaListFormated>
  <DomainObject.Predmet.ProtuStrankaListFormatedOIB>
    <izvorni_sadrzaj>
      <item>CRNA RAŽA jednostavno društvo s ogrančenom odgovornošću za usluge, OIB 41953251802</item>
    </izvorni_sadrzaj>
    <derivirana_varijabla naziv="DomainObject.Predmet.ProtuStrankaListFormatedOIB_1">
      <item>CRNA RAŽA jednostavno društvo s ogrančenom odgovornošću za usluge, OIB 41953251802</item>
    </derivirana_varijabla>
  </DomainObject.Predmet.ProtuStrankaListFormatedOIB>
  <DomainObject.Predmet.ProtuStrankaListFormatedWithAdress>
    <izvorni_sadrzaj>
      <item>CRNA RAŽA jednostavno društvo s ogrančenom odgovornošću za usluge, Pipić breg 20, 10436 Horvati</item>
    </izvorni_sadrzaj>
    <derivirana_varijabla naziv="DomainObject.Predmet.ProtuStrankaListFormatedWithAdress_1">
      <item>CRNA RAŽA jednostavno društvo s ogrančenom odgovornošću za usluge, Pipić breg 20, 10436 Horvati</item>
    </derivirana_varijabla>
  </DomainObject.Predmet.ProtuStrankaListFormatedWithAdress>
  <DomainObject.Predmet.ProtuStrankaListFormatedWithAdressOIB>
    <izvorni_sadrzaj>
      <item>CRNA RAŽA jednostavno društvo s ogrančenom odgovornošću za usluge, OIB 41953251802, Pipić breg 20, 10436 Horvati</item>
    </izvorni_sadrzaj>
    <derivirana_varijabla naziv="DomainObject.Predmet.ProtuStrankaListFormatedWithAdressOIB_1">
      <item>CRNA RAŽA jednostavno društvo s ogrančenom odgovornošću za usluge, OIB 41953251802, Pipić breg 20, 10436 Horvati</item>
    </derivirana_varijabla>
  </DomainObject.Predmet.ProtuStrankaListFormatedWithAdressOIB>
  <DomainObject.Predmet.ProtuStrankaListNazivFormated>
    <izvorni_sadrzaj>
      <item>CRNA RAŽA jednostavno društvo s ogrančenom odgovornošću za usluge</item>
    </izvorni_sadrzaj>
    <derivirana_varijabla naziv="DomainObject.Predmet.ProtuStrankaListNazivFormated_1">
      <item>CRNA RAŽA jednostavno društvo s ogrančenom odgovornošću za usluge</item>
    </derivirana_varijabla>
  </DomainObject.Predmet.ProtuStrankaListNazivFormated>
  <DomainObject.Predmet.ProtuStrankaListNazivFormatedOIB>
    <izvorni_sadrzaj>
      <item>CRNA RAŽA jednostavno društvo s ogrančenom odgovornošću za usluge, OIB 41953251802</item>
    </izvorni_sadrzaj>
    <derivirana_varijabla naziv="DomainObject.Predmet.ProtuStrankaListNazivFormatedOIB_1">
      <item>CRNA RAŽA jednostavno društvo s ogrančenom odgovornošću za usluge, OIB 41953251802</item>
    </derivirana_varijabla>
  </DomainObject.Predmet.ProtuStrankaListNazivFormatedOIB>
  <DomainObject.Predmet.OstaliListFormated>
    <izvorni_sadrzaj>
      <item>DARIO PETRAK</item>
    </izvorni_sadrzaj>
    <derivirana_varijabla naziv="DomainObject.Predmet.OstaliListFormated_1">
      <item>DARIO PETRAK</item>
    </derivirana_varijabla>
  </DomainObject.Predmet.OstaliListFormated>
  <DomainObject.Predmet.OstaliListFormatedOIB>
    <izvorni_sadrzaj>
      <item>DARIO PETRAK, OIB 83641154069</item>
    </izvorni_sadrzaj>
    <derivirana_varijabla naziv="DomainObject.Predmet.OstaliListFormatedOIB_1">
      <item>DARIO PETRAK, OIB 83641154069</item>
    </derivirana_varijabla>
  </DomainObject.Predmet.OstaliListFormatedOIB>
  <DomainObject.Predmet.OstaliListFormatedWithAdress>
    <izvorni_sadrzaj>
      <item>DARIO PETRAK, PIPIĆ BREG 20, 10436 Horvati</item>
    </izvorni_sadrzaj>
    <derivirana_varijabla naziv="DomainObject.Predmet.OstaliListFormatedWithAdress_1">
      <item>DARIO PETRAK, PIPIĆ BREG 20, 10436 Horvati</item>
    </derivirana_varijabla>
  </DomainObject.Predmet.OstaliListFormatedWithAdress>
  <DomainObject.Predmet.OstaliListFormatedWithAdressOIB>
    <izvorni_sadrzaj>
      <item>DARIO PETRAK, OIB 83641154069, PIPIĆ BREG 20, 10436 Horvati</item>
    </izvorni_sadrzaj>
    <derivirana_varijabla naziv="DomainObject.Predmet.OstaliListFormatedWithAdressOIB_1">
      <item>DARIO PETRAK, OIB 83641154069, PIPIĆ BREG 20, 10436 Horvati</item>
    </derivirana_varijabla>
  </DomainObject.Predmet.OstaliListFormatedWithAdressOIB>
  <DomainObject.Predmet.OstaliListNazivFormated>
    <izvorni_sadrzaj>
      <item>DARIO PETRAK</item>
    </izvorni_sadrzaj>
    <derivirana_varijabla naziv="DomainObject.Predmet.OstaliListNazivFormated_1">
      <item>DARIO PETRAK</item>
    </derivirana_varijabla>
  </DomainObject.Predmet.OstaliListNazivFormated>
  <DomainObject.Predmet.OstaliListNazivFormatedOIB>
    <izvorni_sadrzaj>
      <item>DARIO PETRAK, OIB 83641154069</item>
    </izvorni_sadrzaj>
    <derivirana_varijabla naziv="DomainObject.Predmet.OstaliListNazivFormatedOIB_1">
      <item>DARIO PETRAK, OIB 83641154069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CRNA RAŽA jednostavno društvo s ogrančenom odgovornošću za usluge</izvorni_sadrzaj>
    <derivirana_varijabla naziv="DomainObject.Predmet.ProtustrankaIDrugi_1">CRNA RAŽA jednostavno društvo s ogrančenom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CRNA RAŽA jednostavno društvo s ogrančenom odgovornošću za usluge, OIB 41953251802, Pipić breg 20, 10436 Horvati</izvorni_sadrzaj>
    <derivirana_varijabla naziv="DomainObject.Predmet.ProtustrankaIDrugiAdressOIB_1">CRNA RAŽA jednostavno društvo s ogrančenom odgovornošću za usluge, OIB 41953251802, Pipić breg 20,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 RAŽA jednostavno društvo s ogrančenom odgovornošću za usluge</item>
      <item>FINA Regionalni centar Zagreb</item>
      <item>DARIO PETRAK</item>
    </izvorni_sadrzaj>
    <derivirana_varijabla naziv="DomainObject.Predmet.SudioniciListNaziv_1">
      <item>CRNA RAŽA jednostavno društvo s ogrančenom odgovornošću za usluge</item>
      <item>FINA Regionalni centar Zagreb</item>
      <item>DARIO PETRAK</item>
    </derivirana_varijabla>
  </DomainObject.Predmet.SudioniciListNaziv>
  <DomainObject.Predmet.SudioniciListAdressOIB>
    <izvorni_sadrzaj>
      <item>CRNA RAŽA jednostavno društvo s ogrančenom odgovornošću za usluge, OIB 41953251802, Pipić breg 20,10436 Horvati</item>
      <item>FINA Regionalni centar Zagreb, OIB 85821130368, Trg svibanjskih žrtava 1995. 1,10000 Zagreb</item>
      <item>DARIO PETRAK, OIB 83641154069, PIPIĆ BREG 20,10436 Horvati</item>
    </izvorni_sadrzaj>
    <derivirana_varijabla naziv="DomainObject.Predmet.SudioniciListAdressOIB_1">
      <item>CRNA RAŽA jednostavno društvo s ogrančenom odgovornošću za usluge, OIB 41953251802, Pipić breg 20,10436 Horvati</item>
      <item>FINA Regionalni centar Zagreb, OIB 85821130368, Trg svibanjskih žrtava 1995. 1,10000 Zagreb</item>
      <item>DARIO PETRAK, OIB 83641154069, PIPIĆ BREG 20,10436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41953251802</item>
      <item>, OIB 85821130368</item>
      <item>, OIB 83641154069</item>
    </izvorni_sadrzaj>
    <derivirana_varijabla naziv="DomainObject.Predmet.SudioniciListNazivOIB_1">
      <item>, OIB 41953251802</item>
      <item>, OIB 85821130368</item>
      <item>, OIB 83641154069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26B07-B323-4795-9CC7-F72CB2748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1806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2018-08-28T06:17:00Z</dcterms:created>
  <dc:creator>Rebecca Boričević</dc:creator>
  <cp:lastModifiedBy>Rebecca Boričević</cp:lastModifiedBy>
  <cp:lastPrinted>2018-08-29T06:35:00Z</cp:lastPrinted>
  <dcterms:modified xmlns:xsi="http://www.w3.org/2001/XMLSchema-instance" xsi:type="dcterms:W3CDTF">2018-08-29T06:35:00Z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(1585-rj.docx)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