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675c2" w14:paraId="a4675c2" w:rsidRDefault="00FD2B46" w:rsidP="008766B5" w:rsidR="00F23A66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Broj: </w:t>
      </w:r>
      <w:r w:rsidR="00356978">
        <w:rPr>
          <w:rFonts w:cs="Times New Roman" w:hAnsi="Times New Roman" w:ascii="Times New Roman"/>
          <w:sz w:val="24"/>
          <w:szCs w:val="24"/>
        </w:rPr>
        <w:t>6</w:t>
      </w:r>
      <w:r w:rsidR="008766B5" w:rsidRPr="008766B5">
        <w:rPr>
          <w:rFonts w:cs="Times New Roman" w:hAnsi="Times New Roman" w:ascii="Times New Roman"/>
          <w:sz w:val="24"/>
          <w:szCs w:val="24"/>
        </w:rPr>
        <w:t xml:space="preserve"> St-</w:t>
      </w:r>
      <w:r w:rsidR="00D65A03">
        <w:rPr>
          <w:rFonts w:cs="Times New Roman" w:hAnsi="Times New Roman" w:ascii="Times New Roman"/>
          <w:sz w:val="24"/>
          <w:szCs w:val="24"/>
        </w:rPr>
        <w:t>975/17-57</w:t>
      </w:r>
    </w:p>
    <w:p w:rsidRDefault="00FD2B46" w:rsidP="00FD2B46" w:rsidR="00FD2B46" w:rsidRPr="00FD2B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2B46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FD2B46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2B46" w:rsidP="00FD2B46" w:rsidR="00FD2B46" w:rsidRPr="00FD2B4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D2B46" w:rsidP="00FD2B46" w:rsidR="00FD2B46" w:rsidRPr="00FD2B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2B46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FD2B46" w:rsidP="00FD2B46" w:rsidR="00FD2B46" w:rsidRPr="00FD2B4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D2B46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8766B5" w:rsidP="00D65A03" w:rsidR="008766B5" w:rsidRPr="00D65A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766B5" w:rsidP="00D65A03" w:rsidR="008766B5" w:rsidRPr="00D65A0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65A03">
        <w:rPr>
          <w:rFonts w:cs="Times New Roman" w:hAnsi="Times New Roman" w:ascii="Times New Roman"/>
          <w:sz w:val="24"/>
          <w:szCs w:val="24"/>
        </w:rPr>
        <w:t>R J E Š E NJ E</w:t>
      </w:r>
    </w:p>
    <w:p w:rsidRDefault="00FD2B46" w:rsidP="00D65A03" w:rsidR="00FD2B46" w:rsidRPr="00D65A0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D65A03" w:rsidP="00D65A03" w:rsidR="00D65A03" w:rsidRPr="00D65A0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D65A03">
        <w:rPr>
          <w:rFonts w:cs="Times New Roman" w:hAnsi="Times New Roman" w:ascii="Times New Roman"/>
          <w:sz w:val="24"/>
          <w:szCs w:val="24"/>
        </w:rPr>
        <w:t xml:space="preserve">Trgovački sud u Osijeku, po stečajnoj sutkinji Nadi Roso, u stečajnom postupku  nad dužnikom </w:t>
      </w:r>
      <w:r w:rsidRPr="00D65A03">
        <w:rPr>
          <w:rFonts w:cs="Times New Roman" w:hAnsi="Times New Roman" w:ascii="Times New Roman"/>
          <w:b/>
          <w:sz w:val="24"/>
          <w:szCs w:val="24"/>
        </w:rPr>
        <w:t xml:space="preserve">REKORD d.o.o. „u stečaju“ Osijek, Županijska 11, OIB: 06721362871, MBS: 030028343 </w:t>
      </w:r>
      <w:r w:rsidRPr="00D65A03">
        <w:rPr>
          <w:rFonts w:cs="Times New Roman" w:hAnsi="Times New Roman" w:ascii="Times New Roman"/>
          <w:sz w:val="24"/>
          <w:szCs w:val="24"/>
        </w:rPr>
        <w:t>dana 29. kolovoza 2018. g.,</w:t>
      </w:r>
    </w:p>
    <w:p w:rsidRDefault="00FD2B46" w:rsidP="00D65A03" w:rsidR="00FD2B46" w:rsidRPr="00D65A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766B5" w:rsidP="00D65A03" w:rsidR="008766B5" w:rsidRPr="00D65A0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65A03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092418" w:rsidP="00D65A03" w:rsidR="00092418" w:rsidRPr="00D65A0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751D0" w:rsidP="00DB642C" w:rsidR="00092418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Određuje se nagrada za rad članovima odbora vjerovnika u odboru vjerovnika stečajnog dužnika </w:t>
      </w:r>
      <w:r w:rsidR="00D65A03" w:rsidRPr="00D65A03">
        <w:rPr>
          <w:rFonts w:cs="Times New Roman" w:hAnsi="Times New Roman" w:ascii="Times New Roman"/>
          <w:b/>
          <w:sz w:val="24"/>
          <w:szCs w:val="24"/>
        </w:rPr>
        <w:t xml:space="preserve">REKORD d.o.o. „u stečaju“ Osijek, Županijska 11, OIB: 06721362871, MBS: 030028343 </w:t>
      </w:r>
      <w:r>
        <w:rPr>
          <w:rFonts w:cs="Times New Roman" w:hAnsi="Times New Roman" w:ascii="Times New Roman"/>
          <w:sz w:val="24"/>
          <w:szCs w:val="24"/>
        </w:rPr>
        <w:t>u visini prosječne dnevne plaće u Republici Hrvatskoj po danu koji su proveli u obavljanju predmetnih poslova.</w:t>
      </w:r>
    </w:p>
    <w:p w:rsidRDefault="00DB642C" w:rsidP="00DB642C" w:rsidR="00DB642C" w:rsidRPr="00DB642C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3F051C" w:rsidP="00585A89" w:rsidR="002751D0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Ovlašćuje se stečajni upravitelj na postupanje po toč.1 izreke ovog rješenja po pravomoćnosti ovog rješenja</w:t>
      </w:r>
      <w:r w:rsidR="00585A89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E4E87" w:rsidP="00BE4E87" w:rsidR="00BE4E8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F051C" w:rsidP="003F051C" w:rsidR="003F051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F051C" w:rsidP="003F051C" w:rsidR="003F051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3F051C" w:rsidP="003F051C" w:rsidR="003F051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F051C" w:rsidP="00BE4E87" w:rsidR="0009241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</w:t>
      </w:r>
      <w:r w:rsidR="00DB642C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 xml:space="preserve"> upravitelj je podneskom  od </w:t>
      </w:r>
      <w:r w:rsidR="00D65A03">
        <w:rPr>
          <w:rFonts w:cs="Times New Roman" w:hAnsi="Times New Roman" w:ascii="Times New Roman"/>
          <w:sz w:val="24"/>
          <w:szCs w:val="24"/>
        </w:rPr>
        <w:t>27. kolovoza</w:t>
      </w:r>
      <w:r w:rsidR="00DB642C">
        <w:rPr>
          <w:rFonts w:cs="Times New Roman" w:hAnsi="Times New Roman" w:ascii="Times New Roman"/>
          <w:sz w:val="24"/>
          <w:szCs w:val="24"/>
        </w:rPr>
        <w:t xml:space="preserve"> 2018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92418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 xml:space="preserve">odine </w:t>
      </w:r>
      <w:r w:rsidR="00092418">
        <w:rPr>
          <w:rFonts w:cs="Times New Roman" w:hAnsi="Times New Roman" w:ascii="Times New Roman"/>
          <w:sz w:val="24"/>
          <w:szCs w:val="24"/>
        </w:rPr>
        <w:t xml:space="preserve"> podni</w:t>
      </w:r>
      <w:r w:rsidR="00DB642C">
        <w:rPr>
          <w:rFonts w:cs="Times New Roman" w:hAnsi="Times New Roman" w:ascii="Times New Roman"/>
          <w:sz w:val="24"/>
          <w:szCs w:val="24"/>
        </w:rPr>
        <w:t>o</w:t>
      </w:r>
      <w:r w:rsidR="00092418">
        <w:rPr>
          <w:rFonts w:cs="Times New Roman" w:hAnsi="Times New Roman" w:ascii="Times New Roman"/>
          <w:sz w:val="24"/>
          <w:szCs w:val="24"/>
        </w:rPr>
        <w:t xml:space="preserve"> pisanu zamolbu</w:t>
      </w:r>
      <w:r w:rsidR="00585A89">
        <w:rPr>
          <w:rFonts w:cs="Times New Roman" w:hAnsi="Times New Roman" w:ascii="Times New Roman"/>
          <w:sz w:val="24"/>
          <w:szCs w:val="24"/>
        </w:rPr>
        <w:t xml:space="preserve"> da se članovima odbora vjerovnika odobri nagrada </w:t>
      </w:r>
      <w:r w:rsidR="00AA3D6F">
        <w:rPr>
          <w:rFonts w:cs="Times New Roman" w:hAnsi="Times New Roman" w:ascii="Times New Roman"/>
          <w:sz w:val="24"/>
          <w:szCs w:val="24"/>
        </w:rPr>
        <w:t>za obavljanje poslova iz svog djelokruga</w:t>
      </w:r>
      <w:r w:rsidR="00092418">
        <w:rPr>
          <w:rFonts w:cs="Times New Roman" w:hAnsi="Times New Roman" w:ascii="Times New Roman"/>
          <w:sz w:val="24"/>
          <w:szCs w:val="24"/>
        </w:rPr>
        <w:t>,  pa je odlučeno kao u izreci temeljem čl.</w:t>
      </w:r>
      <w:r w:rsidR="00585A89">
        <w:rPr>
          <w:rFonts w:cs="Times New Roman" w:hAnsi="Times New Roman" w:ascii="Times New Roman"/>
          <w:sz w:val="24"/>
          <w:szCs w:val="24"/>
        </w:rPr>
        <w:t xml:space="preserve"> </w:t>
      </w:r>
      <w:r w:rsidR="00BE4E87">
        <w:rPr>
          <w:rFonts w:cs="Times New Roman" w:hAnsi="Times New Roman" w:ascii="Times New Roman"/>
          <w:sz w:val="24"/>
          <w:szCs w:val="24"/>
        </w:rPr>
        <w:t>102</w:t>
      </w:r>
      <w:r w:rsidR="00092418">
        <w:rPr>
          <w:rFonts w:cs="Times New Roman" w:hAnsi="Times New Roman" w:ascii="Times New Roman"/>
          <w:sz w:val="24"/>
          <w:szCs w:val="24"/>
        </w:rPr>
        <w:t xml:space="preserve"> </w:t>
      </w:r>
      <w:r w:rsidR="00AA3D6F">
        <w:rPr>
          <w:rFonts w:cs="Times New Roman" w:hAnsi="Times New Roman" w:ascii="Times New Roman"/>
          <w:sz w:val="24"/>
          <w:szCs w:val="24"/>
        </w:rPr>
        <w:t>Stečajnog zakona (NN br. 71/15 i 104/17)</w:t>
      </w:r>
      <w:r w:rsidR="00092418">
        <w:rPr>
          <w:rFonts w:cs="Times New Roman" w:hAnsi="Times New Roman" w:ascii="Times New Roman"/>
          <w:sz w:val="24"/>
          <w:szCs w:val="24"/>
        </w:rPr>
        <w:t>.</w:t>
      </w:r>
    </w:p>
    <w:p w:rsidRDefault="00092418" w:rsidP="003F051C" w:rsidR="0009241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2960" w:rsidP="00202960" w:rsidR="00420269">
      <w:pPr>
        <w:pStyle w:val="Bezproreda"/>
        <w:tabs>
          <w:tab w:pos="4536" w:val="center"/>
          <w:tab w:pos="663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20269">
        <w:rPr>
          <w:rFonts w:cs="Times New Roman" w:hAnsi="Times New Roman" w:ascii="Times New Roman"/>
          <w:sz w:val="24"/>
          <w:szCs w:val="24"/>
        </w:rPr>
        <w:t xml:space="preserve">U Osijeku  </w:t>
      </w:r>
      <w:r w:rsidR="00D65A03">
        <w:rPr>
          <w:rFonts w:cs="Times New Roman" w:hAnsi="Times New Roman" w:ascii="Times New Roman"/>
          <w:sz w:val="24"/>
          <w:szCs w:val="24"/>
        </w:rPr>
        <w:t>29. kolovoza</w:t>
      </w:r>
      <w:r w:rsidR="00DB642C">
        <w:rPr>
          <w:rFonts w:cs="Times New Roman" w:hAnsi="Times New Roman" w:ascii="Times New Roman"/>
          <w:sz w:val="24"/>
          <w:szCs w:val="24"/>
        </w:rPr>
        <w:t xml:space="preserve"> 2018. g.</w:t>
      </w:r>
    </w:p>
    <w:p w:rsidRDefault="00420269" w:rsidP="00420269" w:rsidR="0042026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0269" w:rsidP="00420269" w:rsidR="0042026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585A89" w:rsidP="00585A89" w:rsidR="00585A8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Zapisničar: Danijela Sekulić</w:t>
      </w:r>
    </w:p>
    <w:p w:rsidRDefault="00DB642C" w:rsidP="00585A89" w:rsidR="00585A8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SUTKINJA</w:t>
      </w:r>
    </w:p>
    <w:p w:rsidRDefault="00585A89" w:rsidP="00585A89" w:rsidR="00585A8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Nada Roso      </w:t>
      </w:r>
    </w:p>
    <w:p w:rsidRDefault="00585A89" w:rsidP="00585A89" w:rsidR="00585A8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585A89" w:rsidP="00585A89" w:rsidR="00585A8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585A89" w:rsidP="00585A89" w:rsidR="00585A8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</w:t>
      </w:r>
      <w:r w:rsidR="00BE4E87">
        <w:rPr>
          <w:rFonts w:cs="Times New Roman" w:hAnsi="Times New Roman" w:ascii="Times New Roman"/>
          <w:sz w:val="24"/>
          <w:szCs w:val="24"/>
        </w:rPr>
        <w:t>pravo na žalbu ima stečajni upravitelj i svi članovi Odbora vjerovnika</w:t>
      </w:r>
      <w:r>
        <w:rPr>
          <w:rFonts w:cs="Times New Roman" w:hAnsi="Times New Roman" w:ascii="Times New Roman"/>
          <w:sz w:val="24"/>
          <w:szCs w:val="24"/>
        </w:rPr>
        <w:t xml:space="preserve"> Visokom trgovačkom sudu Republike Hrvatske u Zagrebu u roku od 8 dana pismeno u 3 primjerka putem ovog suda</w:t>
      </w:r>
      <w:r w:rsidR="00BE4E87">
        <w:rPr>
          <w:rFonts w:cs="Times New Roman" w:hAnsi="Times New Roman" w:ascii="Times New Roman"/>
          <w:sz w:val="24"/>
          <w:szCs w:val="24"/>
        </w:rPr>
        <w:t xml:space="preserve"> (čl. 102 st. 5 SZ)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585A89" w:rsidP="00585A89" w:rsidR="00585A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85A89" w:rsidP="00585A89" w:rsidR="00585A8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585A89" w:rsidP="00585A89" w:rsidR="00585A89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st. upravitelj</w:t>
      </w:r>
      <w:r w:rsidR="00202960">
        <w:rPr>
          <w:rFonts w:cs="Times New Roman" w:hAnsi="Times New Roman" w:ascii="Times New Roman"/>
          <w:sz w:val="24"/>
          <w:szCs w:val="24"/>
        </w:rPr>
        <w:t xml:space="preserve"> </w:t>
      </w:r>
      <w:r w:rsidR="00D65A03">
        <w:rPr>
          <w:rFonts w:cs="Times New Roman" w:hAnsi="Times New Roman" w:ascii="Times New Roman"/>
          <w:sz w:val="24"/>
          <w:szCs w:val="24"/>
        </w:rPr>
        <w:t>dr. sc. Boris Ljubanović</w:t>
      </w:r>
    </w:p>
    <w:p w:rsidRDefault="00DB642C" w:rsidP="00585A89" w:rsidR="00585A89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r w:rsidR="00585A89">
        <w:rPr>
          <w:rFonts w:cs="Times New Roman" w:hAnsi="Times New Roman" w:ascii="Times New Roman"/>
          <w:sz w:val="24"/>
          <w:szCs w:val="24"/>
        </w:rPr>
        <w:t>ogl. pl.</w:t>
      </w:r>
    </w:p>
    <w:p w:rsidRDefault="00D65A03" w:rsidP="00585A89" w:rsidR="00585A89" w:rsidRPr="004A07C9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k-29.9.</w:t>
      </w:r>
    </w:p>
    <w:p w:rsidRDefault="00420269" w:rsidP="00585A89" w:rsidR="0042026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B642C" w:rsidP="00420269" w:rsidR="00DB642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8766B5" w:rsidP="008766B5" w:rsidR="008766B5" w:rsidRPr="00585A89">
      <w:pPr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sectPr w:rsidR="008766B5" w:rsidRPr="00585A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526E18"/>
    <w:multiLevelType w:val="hybridMultilevel"/>
    <w:tmpl w:val="98EAE0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A6D12DA"/>
    <w:multiLevelType w:val="hybridMultilevel"/>
    <w:tmpl w:val="DE7CEE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66B5"/>
    <w:rsid w:val="00092418"/>
    <w:rsid w:val="00202960"/>
    <w:rsid w:val="002751D0"/>
    <w:rsid w:val="00356978"/>
    <w:rsid w:val="003716CA"/>
    <w:rsid w:val="003F051C"/>
    <w:rsid w:val="00420269"/>
    <w:rsid w:val="00585A89"/>
    <w:rsid w:val="00713C41"/>
    <w:rsid w:val="008766B5"/>
    <w:rsid w:val="0088615A"/>
    <w:rsid w:val="00AA3D6F"/>
    <w:rsid w:val="00BE25B8"/>
    <w:rsid w:val="00BE4E87"/>
    <w:rsid w:val="00CE4788"/>
    <w:rsid w:val="00D65A03"/>
    <w:rsid w:val="00DB642C"/>
    <w:rsid w:val="00F23A66"/>
    <w:rsid w:val="00FD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766B5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09241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13C4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3C41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D2B46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716C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716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16C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16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16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766B5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09241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13C4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3C41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D2B46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716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716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16C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6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6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9938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St-975/2017</izvorni_sadrzaj>
    <derivirana_varijabla naziv="DomainObject.Predmet.OznakaBroj_1">St-975/2017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REKORD društvo s ograničenom odgovornošću za trgovinu na veliko i malo</izvorni_sadrzaj>
    <derivirana_varijabla naziv="DomainObject.Predmet.StrankaFormated_1">  REKORD društvo s ograničenom odgovornošću za trgovinu na veliko i malo</derivirana_varijabla>
  </DomainObject.Predmet.StrankaFormated>
  <DomainObject.Predmet.StrankaFormatedOIB>
    <izvorni_sadrzaj>  REKORD društvo s ograničenom odgovornošću za trgovinu na veliko i malo, OIB 06721362871</izvorni_sadrzaj>
    <derivirana_varijabla naziv="DomainObject.Predmet.StrankaFormatedOIB_1">  REKORD društvo s ograničenom odgovornošću za trgovinu na veliko i malo, OIB 06721362871</derivirana_varijabla>
  </DomainObject.Predmet.StrankaFormatedOIB>
  <DomainObject.Predmet.StrankaFormatedWithAdress>
    <izvorni_sadrzaj> REKORD društvo s ograničenom odgovornošću za trgovinu na veliko i malo, Županijska 11, 31000 Osijek</izvorni_sadrzaj>
    <derivirana_varijabla naziv="DomainObject.Predmet.StrankaFormatedWithAdress_1"> REKORD društvo s ograničenom odgovornošću za trgovinu na veliko i malo, Županijska 11, 31000 Osijek</derivirana_varijabla>
  </DomainObject.Predmet.StrankaFormatedWithAdress>
  <DomainObject.Predmet.StrankaFormatedWithAdressOIB>
    <izvorni_sadrzaj> REKORD društvo s ograničenom odgovornošću za trgovinu na veliko i malo, OIB 06721362871, Županijska 11, 31000 Osijek</izvorni_sadrzaj>
    <derivirana_varijabla naziv="DomainObject.Predmet.StrankaFormatedWithAdressOIB_1"> REKORD društvo s ograničenom odgovornošću za trgovinu na veliko i malo, OIB 06721362871, Županijska 11, 31000 Osijek</derivirana_varijabla>
  </DomainObject.Predmet.StrankaFormatedWithAdressOIB>
  <DomainObject.Predmet.StrankaWithAdress>
    <izvorni_sadrzaj>REKORD društvo s ograničenom odgovornošću za trgovinu na veliko i malo Županijska 11,31000 Osijek</izvorni_sadrzaj>
    <derivirana_varijabla naziv="DomainObject.Predmet.StrankaWithAdress_1">REKORD društvo s ograničenom odgovornošću za trgovinu na veliko i malo Županijska 11,31000 Osijek</derivirana_varijabla>
  </DomainObject.Predmet.StrankaWithAdress>
  <DomainObject.Predmet.StrankaWithAdressOIB>
    <izvorni_sadrzaj>REKORD društvo s ograničenom odgovornošću za trgovinu na veliko i malo, OIB 06721362871, Županijska 11,31000 Osijek</izvorni_sadrzaj>
    <derivirana_varijabla naziv="DomainObject.Predmet.StrankaWithAdressOIB_1">REKORD društvo s ograničenom odgovornošću za trgovinu na veliko i malo, OIB 06721362871, Županijska 11,31000 Osijek</derivirana_varijabla>
  </DomainObject.Predmet.StrankaWithAdressOIB>
  <DomainObject.Predmet.StrankaNazivFormated>
    <izvorni_sadrzaj>REKORD društvo s ograničenom odgovornošću za trgovinu na veliko i malo</izvorni_sadrzaj>
    <derivirana_varijabla naziv="DomainObject.Predmet.StrankaNazivFormated_1">REKORD društvo s ograničenom odgovornošću za trgovinu na veliko i malo</derivirana_varijabla>
  </DomainObject.Predmet.StrankaNazivFormated>
  <DomainObject.Predmet.StrankaNazivFormatedOIB>
    <izvorni_sadrzaj>REKORD društvo s ograničenom odgovornošću za trgovinu na veliko i malo, OIB 06721362871</izvorni_sadrzaj>
    <derivirana_varijabla naziv="DomainObject.Predmet.StrankaNazivFormatedOIB_1">REKORD društvo s ograničenom odgovornošću za trgovinu na veliko i malo, OIB 06721362871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REKORD društvo s ograničenom odgovornošću za trgovinu na veliko i malo</item>
    </izvorni_sadrzaj>
    <derivirana_varijabla naziv="DomainObject.Predmet.StrankaListFormated_1">
      <item>REKORD društvo s ograničenom odgovornošću za trgovinu na veliko i malo</item>
    </derivirana_varijabla>
  </DomainObject.Predmet.StrankaListFormated>
  <DomainObject.Predmet.StrankaListFormatedOIB>
    <izvorni_sadrzaj>
      <item>REKORD društvo s ograničenom odgovornošću za trgovinu na veliko i malo, OIB 06721362871</item>
    </izvorni_sadrzaj>
    <derivirana_varijabla naziv="DomainObject.Predmet.StrankaListFormatedOIB_1">
      <item>REKORD društvo s ograničenom odgovornošću za trgovinu na veliko i malo, OIB 06721362871</item>
    </derivirana_varijabla>
  </DomainObject.Predmet.StrankaListFormatedOIB>
  <DomainObject.Predmet.StrankaListFormatedWithAdress>
    <izvorni_sadrzaj>
      <item>REKORD društvo s ograničenom odgovornošću za trgovinu na veliko i malo, Županijska 11, 31000 Osijek</item>
    </izvorni_sadrzaj>
    <derivirana_varijabla naziv="DomainObject.Predmet.StrankaListFormatedWithAdress_1">
      <item>REKORD društvo s ograničenom odgovornošću za trgovinu na veliko i malo, Županijska 11, 31000 Osijek</item>
    </derivirana_varijabla>
  </DomainObject.Predmet.StrankaListFormatedWithAdress>
  <DomainObject.Predmet.StrankaListFormatedWithAdressOIB>
    <izvorni_sadrzaj>
      <item>REKORD društvo s ograničenom odgovornošću za trgovinu na veliko i malo, OIB 06721362871, Županijska 11, 31000 Osijek</item>
    </izvorni_sadrzaj>
    <derivirana_varijabla naziv="DomainObject.Predmet.StrankaListFormatedWithAdressOIB_1">
      <item>REKORD društvo s ograničenom odgovornošću za trgovinu na veliko i malo, OIB 06721362871, Županijska 11, 31000 Osijek</item>
    </derivirana_varijabla>
  </DomainObject.Predmet.StrankaListFormatedWithAdressOIB>
  <DomainObject.Predmet.StrankaListNazivFormated>
    <izvorni_sadrzaj>
      <item>REKORD društvo s ograničenom odgovornošću za trgovinu na veliko i malo</item>
    </izvorni_sadrzaj>
    <derivirana_varijabla naziv="DomainObject.Predmet.StrankaListNazivFormated_1">
      <item>REKORD društvo s ograničenom odgovornošću za trgovinu na veliko i malo</item>
    </derivirana_varijabla>
  </DomainObject.Predmet.StrankaListNazivFormated>
  <DomainObject.Predmet.StrankaListNazivFormatedOIB>
    <izvorni_sadrzaj>
      <item>REKORD društvo s ograničenom odgovornošću za trgovinu na veliko i malo, OIB 06721362871</item>
    </izvorni_sadrzaj>
    <derivirana_varijabla naziv="DomainObject.Predmet.StrankaListNazivFormatedOIB_1">
      <item>REKORD društvo s ograničenom odgovornošću za trgovinu na veliko i malo, OIB 06721362871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REKORD društvo s ograničenom odgovornošću za trgovinu na veliko i malo</izvorni_sadrzaj>
    <derivirana_varijabla naziv="DomainObject.Predmet.StrankaIDrugi_1">REKORD društvo s ograničenom odgovornošću za trgovinu na veliko i malo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REKORD društvo s ograničenom odgovornošću za trgovinu na veliko i malo, OIB 06721362871, Županijska 11, 31000 Osijek</izvorni_sadrzaj>
    <derivirana_varijabla naziv="DomainObject.Predmet.StrankaIDrugiAdressOIB_1">REKORD društvo s ograničenom odgovornošću za trgovinu na veliko i malo, OIB 06721362871, Županijska 11,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REKORD društvo s ograničenom odgovornošću za trgovinu na veliko i malo</item>
    </izvorni_sadrzaj>
    <derivirana_varijabla naziv="DomainObject.Predmet.SudioniciListNaziv_1">
      <item>REKORD društvo s ograničenom odgovornošću za trgovinu na veliko i malo</item>
    </derivirana_varijabla>
  </DomainObject.Predmet.SudioniciListNaziv>
  <DomainObject.Predmet.SudioniciListAdressOIB>
    <izvorni_sadrzaj>
      <item>REKORD društvo s ograničenom odgovornošću za trgovinu na veliko i malo, OIB 06721362871, Županijska 11,31000 Osijek</item>
    </izvorni_sadrzaj>
    <derivirana_varijabla naziv="DomainObject.Predmet.SudioniciListAdressOIB_1">
      <item>REKORD društvo s ograničenom odgovornošću za trgovinu na veliko i malo, OIB 06721362871, Županijska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06721362871</item>
    </izvorni_sadrzaj>
    <derivirana_varijabla naziv="DomainObject.Predmet.SudioniciListNazivOIB_1">
      <item>, OIB 06721362871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17B8A1-0D50-4B43-9884-B3BAF5D54B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223</properties:Words>
  <properties:Characters>1158</properties:Characters>
  <properties:Lines>94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2018-08-29T09:19:00Z</dcterms:created>
  <dc:creator>BojaS</dc:creator>
  <cp:lastModifiedBy>Danijela Sekulić</cp:lastModifiedBy>
  <cp:lastPrinted>2018-08-29T09:21:00Z</cp:lastPrinted>
  <dcterms:modified xmlns:xsi="http://www.w3.org/2001/XMLSchema-instance" xsi:type="dcterms:W3CDTF">2018-08-29T09:22:00Z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i naknade troškova članovima Odbora vjerovnika (REKORD-NOVO.docx)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