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208e" w14:paraId="bcd208e" w:rsidRDefault="004E6E0A" w:rsidP="004E6E0A" w:rsidR="004E6E0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</w:t>
      </w:r>
      <w:r w:rsidRPr="002D7633">
        <w:rPr>
          <w:b/>
          <w:sz w:val="16"/>
          <w:szCs w:val="16"/>
        </w:rPr>
        <w:t xml:space="preserve">   </w:t>
      </w:r>
      <w:r w:rsidR="00AF6A6A">
        <w:rPr>
          <w:b/>
          <w:sz w:val="16"/>
          <w:szCs w:val="16"/>
        </w:rPr>
        <w:t xml:space="preserve">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6A6A">
        <w:rPr>
          <w:b/>
          <w:sz w:val="16"/>
          <w:szCs w:val="16"/>
        </w:rPr>
        <w:t xml:space="preserve">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="00AF6A6A">
        <w:t xml:space="preserve">  </w:t>
      </w:r>
      <w:r w:rsidRPr="0047448E">
        <w:t xml:space="preserve">REPUBLIKA HRVATSKA </w:t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AF6A6A">
        <w:t xml:space="preserve">   </w:t>
      </w:r>
      <w:r w:rsidR="002D2D2A">
        <w:t>5</w:t>
      </w:r>
      <w:r>
        <w:t xml:space="preserve">2000 PAZIN, </w:t>
      </w:r>
      <w:proofErr w:type="spellStart"/>
      <w:r>
        <w:t>Dršćevka</w:t>
      </w:r>
      <w:proofErr w:type="spellEnd"/>
      <w:r>
        <w:t xml:space="preserve"> 1 </w:t>
      </w:r>
    </w:p>
    <w:p w:rsidRDefault="004E6E0A" w:rsidP="00AF6A6A" w:rsidR="004E6E0A">
      <w:pPr>
        <w:rPr>
          <w:b/>
        </w:rPr>
      </w:pPr>
    </w:p>
    <w:p w:rsidRDefault="00AF6A6A" w:rsidP="00AF6A6A" w:rsidR="00AF6A6A">
      <w:pPr>
        <w:rPr>
          <w:b/>
        </w:rPr>
      </w:pPr>
    </w:p>
    <w:p w:rsidRDefault="00AF6A6A" w:rsidP="00AF6A6A" w:rsidR="00AF6A6A">
      <w:pPr>
        <w:rPr>
          <w:b/>
        </w:rPr>
      </w:pPr>
    </w:p>
    <w:p w:rsidRDefault="00AF6A6A" w:rsidP="00AF6A6A" w:rsidR="00AF6A6A">
      <w:pPr>
        <w:rPr>
          <w:b/>
        </w:rPr>
      </w:pPr>
    </w:p>
    <w:p w:rsidRDefault="00AF6A6A" w:rsidP="00AF6A6A" w:rsidR="00AF6A6A">
      <w:pPr>
        <w:pStyle w:val="Zaglavlje"/>
        <w:jc w:val="right"/>
      </w:pPr>
      <w:r>
        <w:t>10 St-645/2016-61</w:t>
      </w:r>
    </w:p>
    <w:p w:rsidRDefault="00AF6A6A" w:rsidP="00AF6A6A" w:rsidR="00AF6A6A">
      <w:pPr>
        <w:rPr>
          <w:b/>
        </w:rPr>
      </w:pPr>
    </w:p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FC56A3" w:rsidR="00FC56A3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</w:t>
      </w:r>
      <w:r w:rsidR="007E176D">
        <w:t xml:space="preserve">dužnika </w:t>
      </w:r>
      <w:r w:rsidR="007E176D" w:rsidRPr="007E176D">
        <w:t xml:space="preserve">MLUNKA d.o.o. u stečaju Umag, </w:t>
      </w:r>
      <w:proofErr w:type="spellStart"/>
      <w:r w:rsidR="007E176D" w:rsidRPr="007E176D">
        <w:t>Čepljani</w:t>
      </w:r>
      <w:proofErr w:type="spellEnd"/>
      <w:r w:rsidR="007E176D" w:rsidRPr="007E176D">
        <w:t xml:space="preserve"> </w:t>
      </w:r>
      <w:proofErr w:type="spellStart"/>
      <w:r w:rsidR="007E176D" w:rsidRPr="007E176D">
        <w:t>bb</w:t>
      </w:r>
      <w:proofErr w:type="spellEnd"/>
      <w:r w:rsidR="007E176D" w:rsidRPr="007E176D">
        <w:t>, OIB: 78541755174</w:t>
      </w:r>
      <w:r w:rsidR="00DB1623" w:rsidRPr="00DB1623">
        <w:t xml:space="preserve">, </w:t>
      </w:r>
      <w:r>
        <w:t>označenih</w:t>
      </w:r>
      <w:r w:rsidR="00FC56A3">
        <w:t xml:space="preserve"> kao</w:t>
      </w:r>
    </w:p>
    <w:p w:rsidRDefault="00FC56A3" w:rsidP="007E176D" w:rsidR="00FC56A3">
      <w:pPr>
        <w:jc w:val="both"/>
      </w:pPr>
      <w:r>
        <w:tab/>
      </w:r>
      <w:r w:rsidR="007E176D" w:rsidRPr="007E176D">
        <w:t xml:space="preserve">- k.č.br. 388/3 i k.č.br. 388/7, obje k.o. </w:t>
      </w:r>
      <w:proofErr w:type="spellStart"/>
      <w:r w:rsidR="007E176D" w:rsidRPr="007E176D">
        <w:t>Materada</w:t>
      </w:r>
      <w:proofErr w:type="spellEnd"/>
      <w:r w:rsidR="007E176D" w:rsidRPr="007E176D">
        <w:t>,</w:t>
      </w:r>
      <w:r>
        <w:t xml:space="preserve"> </w:t>
      </w:r>
    </w:p>
    <w:p w:rsidRDefault="00FC56A3" w:rsidP="00DB1623" w:rsidR="00DB1623">
      <w:pPr>
        <w:jc w:val="both"/>
      </w:pPr>
      <w:r>
        <w:tab/>
      </w:r>
      <w:r w:rsidR="00DB1623" w:rsidRPr="00DB1623">
        <w:t xml:space="preserve"> </w:t>
      </w:r>
    </w:p>
    <w:p w:rsidRDefault="00FC56A3" w:rsidP="00DB1623" w:rsidR="004E6E0A" w:rsidRPr="00CE19B5">
      <w:pPr>
        <w:jc w:val="center"/>
        <w:rPr>
          <w:b/>
        </w:rPr>
      </w:pPr>
      <w:r w:rsidRPr="00FC56A3">
        <w:rPr>
          <w:b/>
        </w:rPr>
        <w:t>za</w:t>
      </w:r>
      <w:r>
        <w:rPr>
          <w:b/>
        </w:rPr>
        <w:t xml:space="preserve"> </w:t>
      </w:r>
      <w:r w:rsidR="007E176D">
        <w:rPr>
          <w:b/>
        </w:rPr>
        <w:t>19</w:t>
      </w:r>
      <w:r w:rsidR="00C46598" w:rsidRPr="00C46598">
        <w:rPr>
          <w:b/>
        </w:rPr>
        <w:t xml:space="preserve">. </w:t>
      </w:r>
      <w:r w:rsidR="007E176D">
        <w:rPr>
          <w:b/>
        </w:rPr>
        <w:t>veljače</w:t>
      </w:r>
      <w:r w:rsidR="00C46598" w:rsidRPr="00C46598">
        <w:rPr>
          <w:b/>
        </w:rPr>
        <w:t xml:space="preserve"> 2019.</w:t>
      </w:r>
      <w:r w:rsidR="004E6E0A" w:rsidRPr="00CE19B5">
        <w:rPr>
          <w:b/>
        </w:rPr>
        <w:t xml:space="preserve"> u </w:t>
      </w:r>
      <w:r w:rsidR="007E176D">
        <w:rPr>
          <w:b/>
        </w:rPr>
        <w:t>9</w:t>
      </w:r>
      <w:r w:rsidR="004E6E0A" w:rsidRPr="00CE19B5">
        <w:rPr>
          <w:b/>
        </w:rPr>
        <w:t>:</w:t>
      </w:r>
      <w:r w:rsidR="007E176D">
        <w:rPr>
          <w:b/>
        </w:rPr>
        <w:t>0</w:t>
      </w:r>
      <w:r w:rsidR="004E6E0A" w:rsidRPr="00CE19B5">
        <w:rPr>
          <w:b/>
        </w:rPr>
        <w:t>0 sati</w:t>
      </w:r>
    </w:p>
    <w:p w:rsidRDefault="004E6E0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u Trgovačkom sudu u Pazinu, </w:t>
      </w:r>
      <w:proofErr w:type="spellStart"/>
      <w:r w:rsidRPr="00CE19B5">
        <w:rPr>
          <w:b/>
        </w:rPr>
        <w:t>Dršćevka</w:t>
      </w:r>
      <w:proofErr w:type="spellEnd"/>
      <w:r w:rsidRPr="00CE19B5">
        <w:rPr>
          <w:b/>
        </w:rPr>
        <w:t xml:space="preserve"> 1, sudnica br. </w:t>
      </w:r>
      <w:r w:rsidR="002D2D2A" w:rsidRPr="00CE19B5">
        <w:rPr>
          <w:b/>
        </w:rPr>
        <w:t>1</w:t>
      </w:r>
      <w:r w:rsidR="00BD3560" w:rsidRPr="00CE19B5">
        <w:rPr>
          <w:b/>
        </w:rPr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7E176D">
        <w:t xml:space="preserve">Pazinu, </w:t>
      </w:r>
      <w:r w:rsidR="00C46598">
        <w:t>1</w:t>
      </w:r>
      <w:r>
        <w:t xml:space="preserve">. </w:t>
      </w:r>
      <w:r w:rsidR="007E176D">
        <w:t>veljače</w:t>
      </w:r>
      <w:r>
        <w:t xml:space="preserve"> 201</w:t>
      </w:r>
      <w:r w:rsidR="00DB1623">
        <w:t>8</w:t>
      </w:r>
      <w:r>
        <w:t xml:space="preserve">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FC56A3" w:rsidP="00FC56A3" w:rsidR="00FC56A3">
      <w:r>
        <w:t>- e-oglasna ploča suda, osam dana (čl. 12. SZ-a)</w:t>
      </w:r>
    </w:p>
    <w:p w:rsidRDefault="00DE24DB" w:rsidP="007E176D" w:rsidR="00DE24DB">
      <w:r w:rsidRPr="00DE24DB">
        <w:t xml:space="preserve">- stečajni upravitelj Boris </w:t>
      </w:r>
      <w:proofErr w:type="spellStart"/>
      <w:r w:rsidRPr="00DE24DB">
        <w:t>Zadković</w:t>
      </w:r>
      <w:proofErr w:type="spellEnd"/>
      <w:r w:rsidRPr="00DE24DB">
        <w:t xml:space="preserve"> iz Buzeta, Sportska 2</w:t>
      </w:r>
    </w:p>
    <w:p w:rsidRDefault="007E176D" w:rsidP="007E176D" w:rsidR="007E176D">
      <w:r>
        <w:t>-</w:t>
      </w:r>
      <w:r w:rsidR="00DE24DB">
        <w:t xml:space="preserve"> </w:t>
      </w:r>
      <w:proofErr w:type="spellStart"/>
      <w:r w:rsidR="00DE24DB">
        <w:t>Eos</w:t>
      </w:r>
      <w:proofErr w:type="spellEnd"/>
      <w:r w:rsidR="00DE24DB">
        <w:t xml:space="preserve"> </w:t>
      </w:r>
      <w:proofErr w:type="spellStart"/>
      <w:r w:rsidR="00DE24DB">
        <w:t>matrix</w:t>
      </w:r>
      <w:proofErr w:type="spellEnd"/>
      <w:r w:rsidR="00DE24DB">
        <w:t xml:space="preserve"> d.o.o.</w:t>
      </w:r>
      <w:r w:rsidR="00DE24DB" w:rsidRPr="007E176D">
        <w:t xml:space="preserve"> </w:t>
      </w:r>
      <w:r w:rsidR="00DE24DB">
        <w:t xml:space="preserve">Zagreb, Horvatova </w:t>
      </w:r>
      <w:r>
        <w:t xml:space="preserve">82 </w:t>
      </w:r>
    </w:p>
    <w:p w:rsidRDefault="007E176D" w:rsidP="007E176D" w:rsidR="007E176D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>- Tončić Dario, Buje, Istarska 22</w:t>
      </w:r>
    </w:p>
    <w:p w:rsidRDefault="007E176D" w:rsidP="007E176D" w:rsidR="007E176D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 xml:space="preserve">- Tončić Marijan, </w:t>
      </w:r>
      <w:proofErr w:type="spellStart"/>
      <w:r w:rsidRPr="00EE13BB">
        <w:rPr>
          <w:sz w:val="23"/>
          <w:szCs w:val="23"/>
        </w:rPr>
        <w:t>Petrovija</w:t>
      </w:r>
      <w:proofErr w:type="spellEnd"/>
      <w:r w:rsidRPr="00EE13BB">
        <w:rPr>
          <w:sz w:val="23"/>
          <w:szCs w:val="23"/>
        </w:rPr>
        <w:t>, Bujska 5</w:t>
      </w:r>
    </w:p>
    <w:p w:rsidRDefault="007E176D" w:rsidP="007E176D" w:rsidR="007E176D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>- RI PEK d.o.o. Rijeka, D. Cesarića 7</w:t>
      </w:r>
    </w:p>
    <w:p w:rsidRDefault="007E176D" w:rsidP="007E176D" w:rsidR="007E176D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>- Republika Hrvatska - Ministarstvo financija, Porezna uprava, Područni ured Pazin, po ŽDO Pula</w:t>
      </w:r>
    </w:p>
    <w:p w:rsidRDefault="007E176D" w:rsidP="007E176D" w:rsidR="007E176D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 xml:space="preserve">- HEP-operator distribucijskog sustava d.o.o., </w:t>
      </w:r>
      <w:proofErr w:type="spellStart"/>
      <w:r w:rsidRPr="00EE13BB">
        <w:rPr>
          <w:sz w:val="23"/>
          <w:szCs w:val="23"/>
        </w:rPr>
        <w:t>Elektroistra</w:t>
      </w:r>
      <w:proofErr w:type="spellEnd"/>
      <w:r w:rsidRPr="00EE13BB">
        <w:rPr>
          <w:sz w:val="23"/>
          <w:szCs w:val="23"/>
        </w:rPr>
        <w:t xml:space="preserve"> Pula, </w:t>
      </w:r>
      <w:proofErr w:type="spellStart"/>
      <w:r w:rsidRPr="00EE13BB">
        <w:rPr>
          <w:sz w:val="23"/>
          <w:szCs w:val="23"/>
        </w:rPr>
        <w:t>Vergerijeva</w:t>
      </w:r>
      <w:proofErr w:type="spellEnd"/>
      <w:r w:rsidRPr="00EE13BB">
        <w:rPr>
          <w:sz w:val="23"/>
          <w:szCs w:val="23"/>
        </w:rPr>
        <w:t xml:space="preserve"> 6</w:t>
      </w:r>
    </w:p>
    <w:p w:rsidRDefault="007E176D" w:rsidP="007E176D" w:rsidR="007E176D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>- Podravka prehrambena industrija d.d. Koprivnica, Ante Starčevića 32</w:t>
      </w:r>
    </w:p>
    <w:p w:rsidRDefault="007E176D" w:rsidP="007E176D" w:rsidR="007E176D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>- Istarska kreditna banka d.d. Umag, Ulica Ernesta Miloša 1</w:t>
      </w:r>
    </w:p>
    <w:p w:rsidRDefault="004C275C" w:rsidP="007E176D" w:rsidR="004C275C"/>
    <w:sectPr w:rsidSect="00B359BD" w:rsidR="004C275C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F1A" w:rsidR="002E4F1A">
      <w:r>
        <w:separator/>
      </w:r>
    </w:p>
  </w:endnote>
  <w:endnote w:id="0" w:type="continuationSeparator">
    <w:p w:rsidRDefault="002E4F1A" w:rsidR="002E4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F1A" w:rsidR="002E4F1A">
      <w:r>
        <w:separator/>
      </w:r>
    </w:p>
  </w:footnote>
  <w:footnote w:id="0" w:type="continuationSeparator">
    <w:p w:rsidRDefault="002E4F1A" w:rsidR="002E4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0F24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7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proofErr w:type="spellStart"/>
    <w:r w:rsidRPr="005C78AE">
      <w:t>Posl</w:t>
    </w:r>
    <w:proofErr w:type="spellEnd"/>
    <w:r w:rsidRPr="005C78AE">
      <w:t>. br. 10 St-534/16-55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143BE"/>
    <w:rsid w:val="00157356"/>
    <w:rsid w:val="001A308E"/>
    <w:rsid w:val="001B5362"/>
    <w:rsid w:val="00205F2C"/>
    <w:rsid w:val="002722C9"/>
    <w:rsid w:val="00277A4C"/>
    <w:rsid w:val="002A6834"/>
    <w:rsid w:val="002D2D2A"/>
    <w:rsid w:val="002E4F1A"/>
    <w:rsid w:val="00340157"/>
    <w:rsid w:val="00352A8B"/>
    <w:rsid w:val="0035320B"/>
    <w:rsid w:val="004C275C"/>
    <w:rsid w:val="004D52E3"/>
    <w:rsid w:val="004E6E0A"/>
    <w:rsid w:val="00545FB7"/>
    <w:rsid w:val="00554328"/>
    <w:rsid w:val="00575315"/>
    <w:rsid w:val="005C0DC8"/>
    <w:rsid w:val="005C78AE"/>
    <w:rsid w:val="005F07B2"/>
    <w:rsid w:val="00677135"/>
    <w:rsid w:val="00693F48"/>
    <w:rsid w:val="006C01F4"/>
    <w:rsid w:val="006D1BFA"/>
    <w:rsid w:val="00777B1C"/>
    <w:rsid w:val="007E176D"/>
    <w:rsid w:val="00801667"/>
    <w:rsid w:val="008252D3"/>
    <w:rsid w:val="008F7114"/>
    <w:rsid w:val="009315B5"/>
    <w:rsid w:val="00936F95"/>
    <w:rsid w:val="00941660"/>
    <w:rsid w:val="00985388"/>
    <w:rsid w:val="00A0511E"/>
    <w:rsid w:val="00A267D5"/>
    <w:rsid w:val="00A54E33"/>
    <w:rsid w:val="00A82D12"/>
    <w:rsid w:val="00AB384A"/>
    <w:rsid w:val="00AC4D6F"/>
    <w:rsid w:val="00AE191E"/>
    <w:rsid w:val="00AF6A6A"/>
    <w:rsid w:val="00B84520"/>
    <w:rsid w:val="00B97B16"/>
    <w:rsid w:val="00BB79BC"/>
    <w:rsid w:val="00BD3560"/>
    <w:rsid w:val="00C46598"/>
    <w:rsid w:val="00C8368E"/>
    <w:rsid w:val="00CE19B5"/>
    <w:rsid w:val="00D83750"/>
    <w:rsid w:val="00D90BC2"/>
    <w:rsid w:val="00DA3079"/>
    <w:rsid w:val="00DB1623"/>
    <w:rsid w:val="00DE24DB"/>
    <w:rsid w:val="00DF7449"/>
    <w:rsid w:val="00E04D2C"/>
    <w:rsid w:val="00E1313F"/>
    <w:rsid w:val="00E2219F"/>
    <w:rsid w:val="00E96018"/>
    <w:rsid w:val="00EA73CF"/>
    <w:rsid w:val="00ED59EE"/>
    <w:rsid w:val="00F9011A"/>
    <w:rsid w:val="00FB0F24"/>
    <w:rsid w:val="00FC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F2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F2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F2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F2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F2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F2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F2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F2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2016.</izvorni_sadrzaj>
    <derivirana_varijabla naziv="DomainObject.Predmet.DatumZadnjeOdrzaneSudskeRadnje_1">27. rujna 2016.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St-645/2016-56</izvorni_sadrzaj>
    <derivirana_varijabla naziv="DomainObject.PredzadnjaOdlukaIzPredmeta.Oznaka_1">St-645/2016-56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834</properties:Characters>
  <properties:Lines>43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2019-02-01T11:31:00Z</dcterms:created>
  <dc:creator>Jasmina Matika</dc:creator>
  <cp:lastModifiedBy>Sanja Lakošeljac</cp:lastModifiedBy>
  <dcterms:modified xmlns:xsi="http://www.w3.org/2001/XMLSchema-instance" xsi:type="dcterms:W3CDTF">2019-02-01T11:34:00Z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(St-645-16 - poziv ročište određivanje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