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ca94e" w14:paraId="55ca94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95377">
        <w:rPr>
          <w:sz w:val="24"/>
        </w:rPr>
        <w:t>5751</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995377">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995377" w:rsidRPr="00995377">
        <w:rPr>
          <w:sz w:val="24"/>
          <w:szCs w:val="24"/>
        </w:rPr>
        <w:t>NB - PRODUKT j.d.o.o. za projektiranje i građenje</w:t>
      </w:r>
      <w:r w:rsidR="008D1131" w:rsidRPr="00995377">
        <w:rPr>
          <w:sz w:val="24"/>
          <w:szCs w:val="24"/>
        </w:rPr>
        <w:t xml:space="preserve">, OIB: </w:t>
      </w:r>
      <w:r w:rsidR="00995377" w:rsidRPr="00995377">
        <w:rPr>
          <w:sz w:val="24"/>
          <w:szCs w:val="24"/>
        </w:rPr>
        <w:t>68590550781</w:t>
      </w:r>
      <w:r w:rsidR="008D1131" w:rsidRPr="00995377">
        <w:rPr>
          <w:sz w:val="24"/>
          <w:szCs w:val="24"/>
        </w:rPr>
        <w:t xml:space="preserve">, MBS: </w:t>
      </w:r>
      <w:r w:rsidR="00995377" w:rsidRPr="00995377">
        <w:rPr>
          <w:sz w:val="24"/>
          <w:szCs w:val="24"/>
        </w:rPr>
        <w:t>080832809</w:t>
      </w:r>
      <w:r w:rsidR="008D1131" w:rsidRPr="00995377">
        <w:rPr>
          <w:sz w:val="24"/>
          <w:szCs w:val="24"/>
        </w:rPr>
        <w:t xml:space="preserve">, </w:t>
      </w:r>
      <w:r w:rsidR="00F205A3" w:rsidRPr="00995377">
        <w:rPr>
          <w:sz w:val="24"/>
          <w:szCs w:val="24"/>
        </w:rPr>
        <w:t>Zagreb</w:t>
      </w:r>
      <w:r w:rsidR="00AF5C0E" w:rsidRPr="00995377">
        <w:rPr>
          <w:sz w:val="24"/>
          <w:szCs w:val="24"/>
        </w:rPr>
        <w:t xml:space="preserve">, </w:t>
      </w:r>
      <w:r w:rsidR="00995377" w:rsidRPr="00995377">
        <w:rPr>
          <w:sz w:val="24"/>
          <w:szCs w:val="24"/>
        </w:rPr>
        <w:t>Božidara Magovca 23</w:t>
      </w:r>
      <w:r w:rsidR="005B701F" w:rsidRPr="00995377">
        <w:rPr>
          <w:sz w:val="24"/>
          <w:szCs w:val="24"/>
        </w:rPr>
        <w:t xml:space="preserve">, </w:t>
      </w:r>
      <w:r w:rsidR="00C27983" w:rsidRPr="00995377">
        <w:rPr>
          <w:sz w:val="24"/>
          <w:szCs w:val="24"/>
        </w:rPr>
        <w:t>12</w:t>
      </w:r>
      <w:r w:rsidR="004C25EE" w:rsidRPr="00995377">
        <w:rPr>
          <w:sz w:val="24"/>
          <w:szCs w:val="24"/>
        </w:rPr>
        <w:t>. listopada</w:t>
      </w:r>
      <w:r w:rsidRPr="00995377">
        <w:rPr>
          <w:sz w:val="24"/>
          <w:szCs w:val="24"/>
        </w:rPr>
        <w:t xml:space="preserve"> 201</w:t>
      </w:r>
      <w:r w:rsidR="00630662" w:rsidRPr="00995377">
        <w:rPr>
          <w:sz w:val="24"/>
          <w:szCs w:val="24"/>
        </w:rPr>
        <w:t>6</w:t>
      </w:r>
      <w:r w:rsidRPr="00995377">
        <w:rPr>
          <w:sz w:val="24"/>
          <w:szCs w:val="24"/>
        </w:rPr>
        <w:t>.</w:t>
      </w:r>
      <w:r w:rsidR="000E28A1" w:rsidRPr="00995377">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dužnika</w:t>
      </w:r>
      <w:r w:rsidR="00623484" w:rsidRPr="00623484">
        <w:rPr>
          <w:sz w:val="24"/>
          <w:szCs w:val="24"/>
        </w:rPr>
        <w:t xml:space="preserve"> </w:t>
      </w:r>
      <w:r w:rsidR="00995377" w:rsidRPr="00995377">
        <w:rPr>
          <w:b/>
          <w:sz w:val="24"/>
          <w:szCs w:val="24"/>
        </w:rPr>
        <w:t>NIKOLA BELOŠEVIĆ, OIB: 01771604768, Zagreb, Ulica Božidara Magovca 23</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C27983" w:rsidP="008B553A" w:rsidR="007B593F" w:rsidRPr="002C5C63">
      <w:pPr>
        <w:ind w:left="1003"/>
        <w:jc w:val="both"/>
        <w:rPr>
          <w:i/>
          <w:sz w:val="24"/>
        </w:rPr>
      </w:pPr>
      <w:r>
        <w:rPr>
          <w:b/>
          <w:sz w:val="24"/>
        </w:rPr>
        <w:t>17</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0C05C9">
        <w:rPr>
          <w:b/>
          <w:sz w:val="24"/>
        </w:rPr>
        <w:t>10</w:t>
      </w:r>
      <w:r w:rsidR="00132465">
        <w:rPr>
          <w:b/>
          <w:sz w:val="24"/>
        </w:rPr>
        <w:t>,</w:t>
      </w:r>
      <w:r w:rsidR="00995377">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95377">
        <w:rPr>
          <w:b/>
          <w:sz w:val="24"/>
        </w:rPr>
        <w:t>26</w:t>
      </w:r>
      <w:r w:rsidR="004644B4">
        <w:rPr>
          <w:b/>
          <w:sz w:val="24"/>
        </w:rPr>
        <w:t>. kolovoza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995377">
        <w:rPr>
          <w:b/>
          <w:sz w:val="24"/>
        </w:rPr>
        <w:t>24</w:t>
      </w:r>
      <w:r w:rsidR="004644B4">
        <w:rPr>
          <w:b/>
          <w:sz w:val="24"/>
        </w:rPr>
        <w:t>. kolovoza</w:t>
      </w:r>
      <w:r w:rsidR="0070109C">
        <w:rPr>
          <w:b/>
          <w:sz w:val="24"/>
        </w:rPr>
        <w:t xml:space="preserve"> 2015.</w:t>
      </w:r>
      <w:r w:rsidRPr="008B553A">
        <w:rPr>
          <w:sz w:val="24"/>
        </w:rPr>
        <w:t xml:space="preserve"> u Očevidniku redoslijeda osnova za plaćanje imao evidentirane neizvršene osnove za plaćanje u iznosu od </w:t>
      </w:r>
      <w:r w:rsidR="00995377">
        <w:rPr>
          <w:b/>
          <w:sz w:val="24"/>
        </w:rPr>
        <w:t>213.524,73</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27983">
        <w:rPr>
          <w:sz w:val="24"/>
        </w:rPr>
        <w:t>12</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E2E72">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5E2E72" w:rsidP="007A1486" w:rsidR="005E2E72" w:rsidRPr="005E2E72">
      <w:pPr>
        <w:ind w:left="720"/>
        <w:rPr>
          <w:sz w:val="24"/>
          <w:szCs w:val="24"/>
        </w:rPr>
      </w:pPr>
      <w:r w:rsidRPr="007A1486">
        <w:tab/>
      </w:r>
      <w:r w:rsidRPr="007A1486">
        <w:tab/>
      </w:r>
      <w:r w:rsidRPr="007A1486">
        <w:tab/>
      </w:r>
      <w:r w:rsidRPr="007A1486">
        <w:tab/>
      </w:r>
      <w:r w:rsidRPr="007A1486">
        <w:tab/>
      </w:r>
      <w:r w:rsidRPr="005E2E72">
        <w:rPr>
          <w:sz w:val="24"/>
          <w:szCs w:val="24"/>
        </w:rPr>
        <w:t>Za točnost otpravka - ovlašteni službenik</w:t>
      </w:r>
    </w:p>
    <w:p w:rsidRDefault="005E2E72" w:rsidP="007A1486" w:rsidR="005E2E72" w:rsidRPr="007A1486">
      <w:pPr>
        <w:ind w:left="720"/>
      </w:pPr>
      <w:r w:rsidRPr="005E2E72">
        <w:rPr>
          <w:sz w:val="24"/>
          <w:szCs w:val="24"/>
        </w:rPr>
        <w:tab/>
      </w:r>
      <w:r w:rsidRPr="005E2E72">
        <w:rPr>
          <w:sz w:val="24"/>
          <w:szCs w:val="24"/>
        </w:rPr>
        <w:tab/>
      </w:r>
      <w:r w:rsidRPr="005E2E72">
        <w:rPr>
          <w:sz w:val="24"/>
          <w:szCs w:val="24"/>
        </w:rPr>
        <w:tab/>
      </w:r>
      <w:r w:rsidRPr="005E2E72">
        <w:rPr>
          <w:sz w:val="24"/>
          <w:szCs w:val="24"/>
        </w:rPr>
        <w:tab/>
      </w:r>
      <w:r w:rsidRPr="005E2E72">
        <w:rPr>
          <w:sz w:val="24"/>
          <w:szCs w:val="24"/>
        </w:rPr>
        <w:tab/>
      </w:r>
      <w:r w:rsidRPr="005E2E72">
        <w:rPr>
          <w:sz w:val="24"/>
          <w:szCs w:val="24"/>
        </w:rPr>
        <w:tab/>
        <w:t xml:space="preserve">        Ivana Stampf</w:t>
      </w:r>
    </w:p>
    <w:p w:rsidRDefault="005E2E72" w:rsidP="007A1486" w:rsidR="005E2E72" w:rsidRPr="007A1486">
      <w:pPr>
        <w:ind w:left="720"/>
      </w:pPr>
    </w:p>
    <w:p w:rsidRDefault="005E2E72" w:rsidP="00291B37" w:rsidR="005E2E72">
      <w:pPr>
        <w:jc w:val="both"/>
        <w:rPr>
          <w:sz w:val="24"/>
        </w:rPr>
      </w:pPr>
    </w:p>
    <w:sectPr w:rsidSect="008B553A" w:rsidR="005E2E72">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E2E72">
      <w:rPr>
        <w:rStyle w:val="Brojstranice"/>
        <w:noProof/>
      </w:rPr>
      <w:t>3</w:t>
    </w:r>
    <w:r>
      <w:rPr>
        <w:rStyle w:val="Brojstranice"/>
      </w:rPr>
      <w:fldChar w:fldCharType="end"/>
    </w:r>
  </w:p>
  <w:p w:rsidRDefault="00630662" w:rsidR="004D2841">
    <w:pPr>
      <w:pStyle w:val="Zaglavlje"/>
      <w:jc w:val="right"/>
    </w:pPr>
    <w:r w:rsidRPr="00630662">
      <w:t xml:space="preserve">  66. St-</w:t>
    </w:r>
    <w:r w:rsidR="00995377">
      <w:t>5751</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E15"/>
    <w:rsid w:val="005E2E72"/>
    <w:rsid w:val="005E34A3"/>
    <w:rsid w:val="005E7C1A"/>
    <w:rsid w:val="00601987"/>
    <w:rsid w:val="00604ECB"/>
    <w:rsid w:val="00615A8B"/>
    <w:rsid w:val="00620B66"/>
    <w:rsid w:val="00623484"/>
    <w:rsid w:val="0062475E"/>
    <w:rsid w:val="00626395"/>
    <w:rsid w:val="00630662"/>
    <w:rsid w:val="0064576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23121"/>
    <w:rsid w:val="00947FB7"/>
    <w:rsid w:val="009850B8"/>
    <w:rsid w:val="00986729"/>
    <w:rsid w:val="00995377"/>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27983"/>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ED65B6"/>
    <w:rsid w:val="00F205A3"/>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5751</izvorni_sadrzaj>
    <derivirana_varijabla naziv="DomainObject.Predmet.Broj_1">5751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2016.</izvorni_sadrzaj>
    <derivirana_varijabla naziv="DomainObject.Predmet.DatumOsnivanja_1">29.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St-5751/2016</izvorni_sadrzaj>
    <derivirana_varijabla naziv="DomainObject.Predmet.OznakaBroj_1">St-5751/2016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NB - PRODUKT j.d.o.o. za projektiranje i građenje</izvorni_sadrzaj>
    <derivirana_varijabla naziv="DomainObject.Predmet.ProtustrankaFormated_1">  NB - PRODUKT j.d.o.o. za projektiranje i građenje</derivirana_varijabla>
  </DomainObject.Predmet.ProtustrankaFormated>
  <DomainObject.Predmet.ProtustrankaFormatedOIB>
    <izvorni_sadrzaj>  NB - PRODUKT j.d.o.o. za projektiranje i građenje, OIB 68590550781</izvorni_sadrzaj>
    <derivirana_varijabla naziv="DomainObject.Predmet.ProtustrankaFormatedOIB_1">  NB - PRODUKT j.d.o.o. za projektiranje i građenje, OIB 68590550781</derivirana_varijabla>
  </DomainObject.Predmet.ProtustrankaFormatedOIB>
  <DomainObject.Predmet.ProtustrankaFormatedWithAdress>
    <izvorni_sadrzaj> NB - PRODUKT j.d.o.o. za projektiranje i građenje, Božidara Magovca 23, 10000 Zagreb</izvorni_sadrzaj>
    <derivirana_varijabla naziv="DomainObject.Predmet.ProtustrankaFormatedWithAdress_1"> NB - PRODUKT j.d.o.o. za projektiranje i građenje, Božidara Magovca 23, 10000 Zagreb</derivirana_varijabla>
  </DomainObject.Predmet.ProtustrankaFormatedWithAdress>
  <DomainObject.Predmet.ProtustrankaFormatedWithAdressOIB>
    <izvorni_sadrzaj> NB - PRODUKT j.d.o.o. za projektiranje i građenje, OIB 68590550781, Božidara Magovca 23, 10000 Zagreb</izvorni_sadrzaj>
    <derivirana_varijabla naziv="DomainObject.Predmet.ProtustrankaFormatedWithAdressOIB_1"> NB - PRODUKT j.d.o.o. za projektiranje i građenje, OIB 68590550781, Božidara Magovca 23, 10000 Zagreb</derivirana_varijabla>
  </DomainObject.Predmet.ProtustrankaFormatedWithAdressOIB>
  <DomainObject.Predmet.ProtustrankaWithAdress>
    <izvorni_sadrzaj>NB - PRODUKT j.d.o.o. za projektiranje i građenje Božidara Magovca 23, 10000 Zagreb</izvorni_sadrzaj>
    <derivirana_varijabla naziv="DomainObject.Predmet.ProtustrankaWithAdress_1">NB - PRODUKT j.d.o.o. za projektiranje i građenje Božidara Magovca 23, 10000 Zagreb</derivirana_varijabla>
  </DomainObject.Predmet.ProtustrankaWithAdress>
  <DomainObject.Predmet.ProtustrankaWithAdressOIB>
    <izvorni_sadrzaj>NB - PRODUKT j.d.o.o. za projektiranje i građenje, OIB 68590550781, Božidara Magovca 23, 10000 Zagreb</izvorni_sadrzaj>
    <derivirana_varijabla naziv="DomainObject.Predmet.ProtustrankaWithAdressOIB_1">NB - PRODUKT j.d.o.o. za projektiranje i građenje, OIB 68590550781, Božidara Magovca 23, 10000 Zagreb</derivirana_varijabla>
  </DomainObject.Predmet.ProtustrankaWithAdressOIB>
  <DomainObject.Predmet.ProtustrankaNazivFormated>
    <izvorni_sadrzaj>NB - PRODUKT j.d.o.o. za projektiranje i građenje</izvorni_sadrzaj>
    <derivirana_varijabla naziv="DomainObject.Predmet.ProtustrankaNazivFormated_1">NB - PRODUKT j.d.o.o. za projektiranje i građenje</derivirana_varijabla>
  </DomainObject.Predmet.ProtustrankaNazivFormated>
  <DomainObject.Predmet.ProtustrankaNazivFormatedOIB>
    <izvorni_sadrzaj>NB - PRODUKT j.d.o.o. za projektiranje i građenje, OIB 68590550781</izvorni_sadrzaj>
    <derivirana_varijabla naziv="DomainObject.Predmet.ProtustrankaNazivFormatedOIB_1">NB - PRODUKT j.d.o.o. za projektiranje i građenje, OIB 68590550781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NB - PRODUKT j.d.o.o. za projektiranje i građenje</item>
    </izvorni_sadrzaj>
    <derivirana_varijabla naziv="DomainObject.Predmet.ProtuStrankaListFormated_1">
      <item>NB - PRODUKT j.d.o.o. za projektiranje i građenje</item>
    </derivirana_varijabla>
  </DomainObject.Predmet.ProtuStrankaListFormated>
  <DomainObject.Predmet.ProtuStrankaListFormatedOIB>
    <izvorni_sadrzaj>
      <item>NB - PRODUKT j.d.o.o. za projektiranje i građenje, OIB 68590550781</item>
    </izvorni_sadrzaj>
    <derivirana_varijabla naziv="DomainObject.Predmet.ProtuStrankaListFormatedOIB_1">
      <item>NB - PRODUKT j.d.o.o. za projektiranje i građenje, OIB 68590550781</item>
    </derivirana_varijabla>
  </DomainObject.Predmet.ProtuStrankaListFormatedOIB>
  <DomainObject.Predmet.ProtuStrankaListFormatedWithAdress>
    <izvorni_sadrzaj>
      <item>NB - PRODUKT j.d.o.o. za projektiranje i građenje, Božidara Magovca 23, 10000 Zagreb</item>
    </izvorni_sadrzaj>
    <derivirana_varijabla naziv="DomainObject.Predmet.ProtuStrankaListFormatedWithAdress_1">
      <item>NB - PRODUKT j.d.o.o. za projektiranje i građenje, Božidara Magovca 23, 10000 Zagreb</item>
    </derivirana_varijabla>
  </DomainObject.Predmet.ProtuStrankaListFormatedWithAdress>
  <DomainObject.Predmet.ProtuStrankaListFormatedWithAdressOIB>
    <izvorni_sadrzaj>
      <item>NB - PRODUKT j.d.o.o. za projektiranje i građenje, OIB 68590550781, Božidara Magovca 23, 10000 Zagreb</item>
    </izvorni_sadrzaj>
    <derivirana_varijabla naziv="DomainObject.Predmet.ProtuStrankaListFormatedWithAdressOIB_1">
      <item>NB - PRODUKT j.d.o.o. za projektiranje i građenje, OIB 68590550781, Božidara Magovca 23, 10000 Zagreb</item>
    </derivirana_varijabla>
  </DomainObject.Predmet.ProtuStrankaListFormatedWithAdressOIB>
  <DomainObject.Predmet.ProtuStrankaListNazivFormated>
    <izvorni_sadrzaj>
      <item>NB - PRODUKT j.d.o.o. za projektiranje i građenje</item>
    </izvorni_sadrzaj>
    <derivirana_varijabla naziv="DomainObject.Predmet.ProtuStrankaListNazivFormated_1">
      <item>NB - PRODUKT j.d.o.o. za projektiranje i građenje</item>
    </derivirana_varijabla>
  </DomainObject.Predmet.ProtuStrankaListNazivFormated>
  <DomainObject.Predmet.ProtuStrankaListNazivFormatedOIB>
    <izvorni_sadrzaj>
      <item>NB - PRODUKT j.d.o.o. za projektiranje i građenje, OIB 68590550781</item>
    </izvorni_sadrzaj>
    <derivirana_varijabla naziv="DomainObject.Predmet.ProtuStrankaListNazivFormatedOIB_1">
      <item>NB - PRODUKT j.d.o.o. za projektiranje i građenje, OIB 68590550781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NB - PRODUKT j.d.o.o. za projektiranje i građenje</izvorni_sadrzaj>
    <derivirana_varijabla naziv="DomainObject.Predmet.ProtustrankaIDrugi_1">NB - PRODUKT j.d.o.o. za projektiranje i građenje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NB - PRODUKT j.d.o.o. za projektiranje i građenje, OIB 68590550781, Božidara Magovca 23, 10000 Zagreb</izvorni_sadrzaj>
    <derivirana_varijabla naziv="DomainObject.Predmet.ProtustrankaIDrugiAdressOIB_1">NB - PRODUKT j.d.o.o. za projektiranje i građenje, OIB 68590550781, Božidara Magovca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NB - PRODUKT j.d.o.o. za projektiranje i građenje</item>
    </izvorni_sadrzaj>
    <derivirana_varijabla naziv="DomainObject.Predmet.SudioniciListNaziv_1">
      <item>FINA Regionalni centar Zagreb</item>
      <item>NB - PRODUKT j.d.o.o. za projektiranje i građenje</item>
    </derivirana_varijabla>
  </DomainObject.Predmet.SudioniciListNaziv>
  <DomainObject.Predmet.SudioniciListAdressOIB>
    <izvorni_sadrzaj>
      <item>FINA Regionalni centar Zagreb, OIB 85821130368, Trg svibanjskih žrtava 1995. br. 1,10000 Zagreb</item>
      <item>NB - PRODUKT j.d.o.o. za projektiranje i građenje, OIB 68590550781, Božidara Magovca 23,10000 Zagreb</item>
    </izvorni_sadrzaj>
    <derivirana_varijabla naziv="DomainObject.Predmet.SudioniciListAdressOIB_1">
      <item>FINA Regionalni centar Zagreb, OIB 85821130368, Trg svibanjskih žrtava 1995. br. 1,10000 Zagreb</item>
      <item>NB - PRODUKT j.d.o.o. za projektiranje i građenje, OIB 68590550781, Božidara Magovca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68590550781</item>
    </izvorni_sadrzaj>
    <derivirana_varijabla naziv="DomainObject.Predmet.SudioniciListNazivOIB_1">
      <item>, OIB 85821130368</item>
      <item>, OIB 68590550781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EF236B-CB27-40C9-AA3D-B03591ED63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5044</properties:Characters>
  <properties:Lines>112</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2016-10-12T07:31:00Z</dcterms:created>
  <dc:creator>Unknown</dc:creator>
  <cp:lastModifiedBy>Ivana Stampf</cp:lastModifiedBy>
  <cp:lastPrinted>2016-10-12T07:26:00Z</cp:lastPrinted>
  <dcterms:modified xmlns:xsi="http://www.w3.org/2001/XMLSchema-instance" xsi:type="dcterms:W3CDTF">2016-10-12T09:41:00Z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