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cd961" w14:paraId="99cd961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2101DC">
        <w:t>245</w:t>
      </w:r>
      <w:r w:rsidR="00DB03EA">
        <w:t>7</w:t>
      </w:r>
      <w:r w:rsidR="002101DC">
        <w:t>/16-</w:t>
      </w:r>
      <w:r w:rsidR="000F65C8">
        <w:t>3</w:t>
      </w:r>
    </w:p>
    <w:p w:rsidRDefault="0016154C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64B1D" w:rsidP="000938B8" w:rsidR="00464B1D" w:rsidRPr="00B82754">
      <w:pPr>
        <w:ind w:hanging="720" w:left="360"/>
        <w:rPr>
          <w:sz w:val="22"/>
          <w:szCs w:val="22"/>
        </w:rPr>
      </w:pPr>
    </w:p>
    <w:p w:rsidRDefault="00F2165F" w:rsidP="00464B1D" w:rsidR="00464B1D">
      <w:pPr>
        <w:ind w:firstLine="708"/>
        <w:jc w:val="both"/>
      </w:pPr>
      <w:r>
        <w:rPr>
          <w:sz w:val="22"/>
          <w:szCs w:val="22"/>
        </w:rPr>
        <w:t xml:space="preserve">  </w:t>
      </w:r>
      <w:r w:rsidR="00464B1D">
        <w:t xml:space="preserve">Trgovački sud u Osijeku, po sucu Dubravki Kuveždić, u stečajnom predmetu povodom zahtjeva FINANCIJSKE AGENCIJE RC ZAGREB, Podružnica ZAGREB, Trg svibanjskih žrtava 1995. 1, OIB 85821130368 za pokretanje skraćenog stečajnog postupka nad dužnikom </w:t>
      </w:r>
      <w:r w:rsidR="00DB03EA">
        <w:t xml:space="preserve">LABOR ENERGIA </w:t>
      </w:r>
      <w:r w:rsidR="002101DC">
        <w:t>društvo s ograničenom odgovornošću za</w:t>
      </w:r>
      <w:r w:rsidR="00DB03EA">
        <w:t xml:space="preserve"> trgovinu i</w:t>
      </w:r>
      <w:r w:rsidR="002101DC">
        <w:t xml:space="preserve"> usluge </w:t>
      </w:r>
      <w:r w:rsidR="00DB03EA">
        <w:t xml:space="preserve">Zagreb, </w:t>
      </w:r>
      <w:proofErr w:type="spellStart"/>
      <w:r w:rsidR="00DB03EA">
        <w:t>Gjure</w:t>
      </w:r>
      <w:proofErr w:type="spellEnd"/>
      <w:r w:rsidR="00DB03EA">
        <w:t xml:space="preserve"> </w:t>
      </w:r>
      <w:proofErr w:type="spellStart"/>
      <w:r w:rsidR="00DB03EA">
        <w:t>Szaba</w:t>
      </w:r>
      <w:proofErr w:type="spellEnd"/>
      <w:r w:rsidR="00DB03EA">
        <w:t xml:space="preserve">-odvojak 4, OIB  81281338250, </w:t>
      </w:r>
      <w:r w:rsidR="002101DC">
        <w:t>MBS 08091</w:t>
      </w:r>
      <w:r w:rsidR="00DB03EA">
        <w:t>7193</w:t>
      </w:r>
      <w:r w:rsidR="002A10EB">
        <w:t xml:space="preserve">, </w:t>
      </w:r>
      <w:r w:rsidR="00464B1D">
        <w:t xml:space="preserve">temeljem članka 430. Stečajnog zakona („Narodne novine“ 71/15, dalje SZ-a), dana </w:t>
      </w:r>
      <w:r w:rsidR="002101DC">
        <w:t xml:space="preserve">27. listopada </w:t>
      </w:r>
      <w:r w:rsidR="00464B1D">
        <w:t>2016. godine, objavljuje sl</w:t>
      </w:r>
      <w:r w:rsidR="007D569A">
        <w:t>ij</w:t>
      </w:r>
      <w:r w:rsidR="00464B1D">
        <w:t>edeći</w:t>
      </w:r>
    </w:p>
    <w:p w:rsidRDefault="00464B1D" w:rsidP="00464B1D" w:rsidR="00464B1D">
      <w:pPr>
        <w:ind w:firstLine="708"/>
        <w:jc w:val="both"/>
      </w:pPr>
    </w:p>
    <w:p w:rsidRDefault="00464B1D" w:rsidP="00464B1D" w:rsidR="00464B1D">
      <w:pPr>
        <w:jc w:val="both"/>
      </w:pPr>
    </w:p>
    <w:p w:rsidRDefault="00464B1D" w:rsidP="00464B1D" w:rsidR="00464B1D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64B1D" w:rsidP="00464B1D" w:rsidR="00464B1D">
      <w:pPr>
        <w:jc w:val="both"/>
        <w:rPr>
          <w:bCs/>
        </w:rPr>
      </w:pPr>
    </w:p>
    <w:p w:rsidRDefault="00464B1D" w:rsidP="00464B1D" w:rsidR="00464B1D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DB03EA">
        <w:t xml:space="preserve">LABOR ENERGIA društvo s ograničenom odgovornošću za trgovinu i usluge Zagreb, </w:t>
      </w:r>
      <w:proofErr w:type="spellStart"/>
      <w:r w:rsidR="00DB03EA">
        <w:t>Gjure</w:t>
      </w:r>
      <w:proofErr w:type="spellEnd"/>
      <w:r w:rsidR="00DB03EA">
        <w:t xml:space="preserve"> </w:t>
      </w:r>
      <w:proofErr w:type="spellStart"/>
      <w:r w:rsidR="00DB03EA">
        <w:t>Szaba</w:t>
      </w:r>
      <w:proofErr w:type="spellEnd"/>
      <w:r w:rsidR="00DB03EA">
        <w:t>-odvojak 4, OIB  81281338250, MBS 080917193</w:t>
      </w:r>
      <w:r w:rsidR="00DB03EA">
        <w:t xml:space="preserve"> i</w:t>
      </w:r>
      <w:r>
        <w:t>znosi</w:t>
      </w:r>
      <w:r w:rsidR="00723181">
        <w:t xml:space="preserve"> </w:t>
      </w:r>
      <w:r w:rsidR="00DC3960">
        <w:t>1</w:t>
      </w:r>
      <w:r w:rsidR="00DB03EA">
        <w:t>.212.578,75</w:t>
      </w:r>
      <w:r w:rsidR="00DC3960">
        <w:t xml:space="preserve"> </w:t>
      </w:r>
      <w:r>
        <w:t xml:space="preserve">kn. </w:t>
      </w:r>
    </w:p>
    <w:p w:rsidRDefault="00464B1D" w:rsidP="00464B1D" w:rsidR="00464B1D">
      <w:pPr>
        <w:ind w:left="708"/>
        <w:jc w:val="both"/>
      </w:pPr>
      <w:r>
        <w:t>II. Poziva se osoba ovlaštena za zastupanje dužnika</w:t>
      </w:r>
      <w:r w:rsidR="008E6F11">
        <w:t xml:space="preserve"> </w:t>
      </w:r>
      <w:r w:rsidR="00DC3960">
        <w:t xml:space="preserve"> </w:t>
      </w:r>
      <w:r w:rsidR="00B8606E">
        <w:t xml:space="preserve">da </w:t>
      </w:r>
      <w:r>
        <w:t>u roku od 15 dana od dana objave ovog oglasa na e-oglasnoj ploči suda podnese ovom sudu, pozivom na gornji broj spisa, javnobilježnički ovjerovljeni popis imovine i obveza dužnika na propisanom obrascu.</w:t>
      </w:r>
    </w:p>
    <w:p w:rsidRDefault="00464B1D" w:rsidP="00464B1D" w:rsidR="00464B1D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</w:t>
      </w:r>
      <w:r w:rsidR="00DC3960">
        <w:t>245</w:t>
      </w:r>
      <w:r w:rsidR="00DB03EA">
        <w:t>7</w:t>
      </w:r>
      <w:r>
        <w:t>-16 (članak 430. SZ u vezi s člankom 132. SZ-a- NN broj 71/15).</w:t>
      </w:r>
    </w:p>
    <w:p w:rsidRDefault="00464B1D" w:rsidP="00464B1D" w:rsidR="00464B1D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464B1D" w:rsidP="00464B1D" w:rsidR="00464B1D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center"/>
      </w:pPr>
      <w:r>
        <w:t xml:space="preserve">U Osijeku </w:t>
      </w:r>
      <w:r w:rsidR="00B8606E">
        <w:t>2</w:t>
      </w:r>
      <w:r w:rsidR="00DC3960">
        <w:t xml:space="preserve">7. listopada </w:t>
      </w:r>
      <w:r w:rsidR="00641AE0">
        <w:t>2016.</w:t>
      </w:r>
    </w:p>
    <w:p w:rsidRDefault="00464B1D" w:rsidP="00464B1D" w:rsidR="00464B1D">
      <w:pPr>
        <w:ind w:left="708"/>
        <w:jc w:val="center"/>
      </w:pPr>
    </w:p>
    <w:p w:rsidRDefault="00464B1D" w:rsidP="00464B1D" w:rsidR="00464B1D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464B1D" w:rsidP="00464B1D" w:rsidR="00A27B71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A27B71" w:rsidP="00A27B71" w:rsidR="00A27B71"/>
    <w:sectPr w:rsidSect="00F2165F" w:rsidR="00A27B71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FA0" w:rsidR="00773FA0">
      <w:r>
        <w:separator/>
      </w:r>
    </w:p>
  </w:endnote>
  <w:endnote w:id="0" w:type="continuationSeparator">
    <w:p w:rsidRDefault="00773FA0" w:rsidR="00773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FA0" w:rsidR="00773FA0">
      <w:r>
        <w:separator/>
      </w:r>
    </w:p>
  </w:footnote>
  <w:footnote w:id="0" w:type="continuationSeparator">
    <w:p w:rsidRDefault="00773FA0" w:rsidR="00773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D76849"/>
    <w:multiLevelType w:val="hybridMultilevel"/>
    <w:tmpl w:val="D12AE4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283"/>
    <w:rsid w:val="00011C68"/>
    <w:rsid w:val="0001245A"/>
    <w:rsid w:val="00012BB2"/>
    <w:rsid w:val="00014887"/>
    <w:rsid w:val="00016B25"/>
    <w:rsid w:val="00020EE2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0F65C8"/>
    <w:rsid w:val="00102060"/>
    <w:rsid w:val="00105ED0"/>
    <w:rsid w:val="00107DBE"/>
    <w:rsid w:val="001437B2"/>
    <w:rsid w:val="0016154C"/>
    <w:rsid w:val="00162AD8"/>
    <w:rsid w:val="00166DF4"/>
    <w:rsid w:val="00173F18"/>
    <w:rsid w:val="00175FE8"/>
    <w:rsid w:val="00177EC7"/>
    <w:rsid w:val="00181891"/>
    <w:rsid w:val="001B2447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101DC"/>
    <w:rsid w:val="00224AFF"/>
    <w:rsid w:val="00225084"/>
    <w:rsid w:val="002358E7"/>
    <w:rsid w:val="0025000D"/>
    <w:rsid w:val="00267D26"/>
    <w:rsid w:val="0028507D"/>
    <w:rsid w:val="002A10EB"/>
    <w:rsid w:val="002A1B0C"/>
    <w:rsid w:val="002A2AF5"/>
    <w:rsid w:val="002A36D6"/>
    <w:rsid w:val="002A3BEF"/>
    <w:rsid w:val="002A5FF8"/>
    <w:rsid w:val="002B4236"/>
    <w:rsid w:val="002C3D49"/>
    <w:rsid w:val="002D2610"/>
    <w:rsid w:val="002D7681"/>
    <w:rsid w:val="002F4AAF"/>
    <w:rsid w:val="002F66FE"/>
    <w:rsid w:val="003131CC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54F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4B1D"/>
    <w:rsid w:val="0046632E"/>
    <w:rsid w:val="00476EB4"/>
    <w:rsid w:val="00482F57"/>
    <w:rsid w:val="00484B20"/>
    <w:rsid w:val="0048554A"/>
    <w:rsid w:val="0048747B"/>
    <w:rsid w:val="00493880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07C30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37C8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1AE0"/>
    <w:rsid w:val="00644281"/>
    <w:rsid w:val="00652724"/>
    <w:rsid w:val="00666402"/>
    <w:rsid w:val="00693B28"/>
    <w:rsid w:val="0069656A"/>
    <w:rsid w:val="00697FD8"/>
    <w:rsid w:val="006A11E9"/>
    <w:rsid w:val="006A3384"/>
    <w:rsid w:val="006A6EBE"/>
    <w:rsid w:val="006B29B9"/>
    <w:rsid w:val="006B5168"/>
    <w:rsid w:val="006C36CE"/>
    <w:rsid w:val="006C3F3A"/>
    <w:rsid w:val="006C4AC0"/>
    <w:rsid w:val="006C4FDF"/>
    <w:rsid w:val="006D6223"/>
    <w:rsid w:val="006E1829"/>
    <w:rsid w:val="006F13C7"/>
    <w:rsid w:val="00711561"/>
    <w:rsid w:val="007138B3"/>
    <w:rsid w:val="00723181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F77"/>
    <w:rsid w:val="00796AED"/>
    <w:rsid w:val="007A4540"/>
    <w:rsid w:val="007A5699"/>
    <w:rsid w:val="007B0E12"/>
    <w:rsid w:val="007B1B18"/>
    <w:rsid w:val="007D569A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33F2"/>
    <w:rsid w:val="00896107"/>
    <w:rsid w:val="008A224F"/>
    <w:rsid w:val="008A6156"/>
    <w:rsid w:val="008A66B9"/>
    <w:rsid w:val="008A786C"/>
    <w:rsid w:val="008B0E56"/>
    <w:rsid w:val="008B3E52"/>
    <w:rsid w:val="008C7029"/>
    <w:rsid w:val="008E6F11"/>
    <w:rsid w:val="008F578B"/>
    <w:rsid w:val="008F6764"/>
    <w:rsid w:val="00901EF5"/>
    <w:rsid w:val="00904F73"/>
    <w:rsid w:val="00912CF5"/>
    <w:rsid w:val="00913016"/>
    <w:rsid w:val="009137B1"/>
    <w:rsid w:val="00916BED"/>
    <w:rsid w:val="009219EB"/>
    <w:rsid w:val="0092680D"/>
    <w:rsid w:val="00927CFC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A0403B"/>
    <w:rsid w:val="00A061DF"/>
    <w:rsid w:val="00A07CA2"/>
    <w:rsid w:val="00A214C9"/>
    <w:rsid w:val="00A27B71"/>
    <w:rsid w:val="00A305BB"/>
    <w:rsid w:val="00A405B5"/>
    <w:rsid w:val="00A42BD2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B24B41"/>
    <w:rsid w:val="00B30D6B"/>
    <w:rsid w:val="00B32948"/>
    <w:rsid w:val="00B35918"/>
    <w:rsid w:val="00B67389"/>
    <w:rsid w:val="00B823E5"/>
    <w:rsid w:val="00B82540"/>
    <w:rsid w:val="00B86000"/>
    <w:rsid w:val="00B8606E"/>
    <w:rsid w:val="00B95B20"/>
    <w:rsid w:val="00BC2F61"/>
    <w:rsid w:val="00BD2691"/>
    <w:rsid w:val="00BE33FF"/>
    <w:rsid w:val="00BE7281"/>
    <w:rsid w:val="00BF32DE"/>
    <w:rsid w:val="00C05C1D"/>
    <w:rsid w:val="00C2016D"/>
    <w:rsid w:val="00C23E94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5595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1175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B03EA"/>
    <w:rsid w:val="00DC3960"/>
    <w:rsid w:val="00DD044C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70991"/>
    <w:rsid w:val="00E96356"/>
    <w:rsid w:val="00E96E76"/>
    <w:rsid w:val="00EA028A"/>
    <w:rsid w:val="00EA4D1E"/>
    <w:rsid w:val="00EC0019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2207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27B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03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03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03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03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03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27B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03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03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03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03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03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994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305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2457</izvorni_sadrzaj>
    <derivirana_varijabla naziv="DomainObject.Predmet.Broj_1">2457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St-2457/2016</izvorni_sadrzaj>
    <derivirana_varijabla naziv="DomainObject.Predmet.OznakaBroj_1">St-2457/2016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LABOR ENERGIA d.o.o.</izvorni_sadrzaj>
    <derivirana_varijabla naziv="DomainObject.Predmet.ProtustrankaFormated_1">  LABOR ENERGIA d.o.o.</derivirana_varijabla>
  </DomainObject.Predmet.ProtustrankaFormated>
  <DomainObject.Predmet.ProtustrankaFormatedOIB>
    <izvorni_sadrzaj>  LABOR ENERGIA d.o.o., OIB 81281338250</izvorni_sadrzaj>
    <derivirana_varijabla naziv="DomainObject.Predmet.ProtustrankaFormatedOIB_1">  LABOR ENERGIA d.o.o., OIB 81281338250</derivirana_varijabla>
  </DomainObject.Predmet.ProtustrankaFormatedOIB>
  <DomainObject.Predmet.ProtustrankaFormatedWithAdress>
    <izvorni_sadrzaj> LABOR ENERGIA d.o.o., Gjure Szaba-odvojak 4, 10000 Zagreb</izvorni_sadrzaj>
    <derivirana_varijabla naziv="DomainObject.Predmet.ProtustrankaFormatedWithAdress_1"> LABOR ENERGIA d.o.o., Gjure Szaba-odvojak 4, 10000 Zagreb</derivirana_varijabla>
  </DomainObject.Predmet.ProtustrankaFormatedWithAdress>
  <DomainObject.Predmet.ProtustrankaFormatedWithAdressOIB>
    <izvorni_sadrzaj> LABOR ENERGIA d.o.o., OIB 81281338250, Gjure Szaba-odvojak 4, 10000 Zagreb</izvorni_sadrzaj>
    <derivirana_varijabla naziv="DomainObject.Predmet.ProtustrankaFormatedWithAdressOIB_1"> LABOR ENERGIA d.o.o., OIB 81281338250, Gjure Szaba-odvojak 4, 10000 Zagreb</derivirana_varijabla>
  </DomainObject.Predmet.ProtustrankaFormatedWithAdressOIB>
  <DomainObject.Predmet.ProtustrankaWithAdress>
    <izvorni_sadrzaj>LABOR ENERGIA d.o.o. Gjure Szaba-odvojak 4, 10000 Zagreb</izvorni_sadrzaj>
    <derivirana_varijabla naziv="DomainObject.Predmet.ProtustrankaWithAdress_1">LABOR ENERGIA d.o.o. Gjure Szaba-odvojak 4, 10000 Zagreb</derivirana_varijabla>
  </DomainObject.Predmet.ProtustrankaWithAdress>
  <DomainObject.Predmet.ProtustrankaWithAdressOIB>
    <izvorni_sadrzaj>LABOR ENERGIA d.o.o., OIB 81281338250, Gjure Szaba-odvojak 4, 10000 Zagreb</izvorni_sadrzaj>
    <derivirana_varijabla naziv="DomainObject.Predmet.ProtustrankaWithAdressOIB_1">LABOR ENERGIA d.o.o., OIB 81281338250, Gjure Szaba-odvojak 4, 10000 Zagreb</derivirana_varijabla>
  </DomainObject.Predmet.ProtustrankaWithAdressOIB>
  <DomainObject.Predmet.ProtustrankaNazivFormated>
    <izvorni_sadrzaj>LABOR ENERGIA d.o.o.</izvorni_sadrzaj>
    <derivirana_varijabla naziv="DomainObject.Predmet.ProtustrankaNazivFormated_1">LABOR ENERGIA d.o.o.</derivirana_varijabla>
  </DomainObject.Predmet.ProtustrankaNazivFormated>
  <DomainObject.Predmet.ProtustrankaNazivFormatedOIB>
    <izvorni_sadrzaj>LABOR ENERGIA d.o.o., OIB 81281338250</izvorni_sadrzaj>
    <derivirana_varijabla naziv="DomainObject.Predmet.ProtustrankaNazivFormatedOIB_1">LABOR ENERGIA d.o.o., OIB 81281338250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LABOR ENERGIA d.o.o.</item>
    </izvorni_sadrzaj>
    <derivirana_varijabla naziv="DomainObject.Predmet.ProtuStrankaListFormated_1">
      <item>LABOR ENERGIA d.o.o.</item>
    </derivirana_varijabla>
  </DomainObject.Predmet.ProtuStrankaListFormated>
  <DomainObject.Predmet.ProtuStrankaListFormatedOIB>
    <izvorni_sadrzaj>
      <item>LABOR ENERGIA d.o.o., OIB 81281338250</item>
    </izvorni_sadrzaj>
    <derivirana_varijabla naziv="DomainObject.Predmet.ProtuStrankaListFormatedOIB_1">
      <item>LABOR ENERGIA d.o.o., OIB 81281338250</item>
    </derivirana_varijabla>
  </DomainObject.Predmet.ProtuStrankaListFormatedOIB>
  <DomainObject.Predmet.ProtuStrankaListFormatedWithAdress>
    <izvorni_sadrzaj>
      <item>LABOR ENERGIA d.o.o., Gjure Szaba-odvojak 4, 10000 Zagreb</item>
    </izvorni_sadrzaj>
    <derivirana_varijabla naziv="DomainObject.Predmet.ProtuStrankaListFormatedWithAdress_1">
      <item>LABOR ENERGIA d.o.o., Gjure Szaba-odvojak 4, 10000 Zagreb</item>
    </derivirana_varijabla>
  </DomainObject.Predmet.ProtuStrankaListFormatedWithAdress>
  <DomainObject.Predmet.ProtuStrankaListFormatedWithAdressOIB>
    <izvorni_sadrzaj>
      <item>LABOR ENERGIA d.o.o., OIB 81281338250, Gjure Szaba-odvojak 4, 10000 Zagreb</item>
    </izvorni_sadrzaj>
    <derivirana_varijabla naziv="DomainObject.Predmet.ProtuStrankaListFormatedWithAdressOIB_1">
      <item>LABOR ENERGIA d.o.o., OIB 81281338250, Gjure Szaba-odvojak 4, 10000 Zagreb</item>
    </derivirana_varijabla>
  </DomainObject.Predmet.ProtuStrankaListFormatedWithAdressOIB>
  <DomainObject.Predmet.ProtuStrankaListNazivFormated>
    <izvorni_sadrzaj>
      <item>LABOR ENERGIA d.o.o.</item>
    </izvorni_sadrzaj>
    <derivirana_varijabla naziv="DomainObject.Predmet.ProtuStrankaListNazivFormated_1">
      <item>LABOR ENERGIA d.o.o.</item>
    </derivirana_varijabla>
  </DomainObject.Predmet.ProtuStrankaListNazivFormated>
  <DomainObject.Predmet.ProtuStrankaListNazivFormatedOIB>
    <izvorni_sadrzaj>
      <item>LABOR ENERGIA d.o.o., OIB 81281338250</item>
    </izvorni_sadrzaj>
    <derivirana_varijabla naziv="DomainObject.Predmet.ProtuStrankaListNazivFormatedOIB_1">
      <item>LABOR ENERGIA d.o.o., OIB 81281338250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LABOR ENERGIA d.o.o.</izvorni_sadrzaj>
    <derivirana_varijabla naziv="DomainObject.Predmet.ProtustrankaIDrugi_1">LABOR ENERGIA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LABOR ENERGIA d.o.o., OIB 81281338250, Gjure Szaba-odvojak 4, 10000 Zagreb</izvorni_sadrzaj>
    <derivirana_varijabla naziv="DomainObject.Predmet.ProtustrankaIDrugiAdressOIB_1">LABOR ENERGIA d.o.o., OIB 81281338250, Gjure Szaba-odvojak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LABOR ENERGIA d.o.o.</item>
      <item>FINA Regionalni centar Zagreb</item>
    </izvorni_sadrzaj>
    <derivirana_varijabla naziv="DomainObject.Predmet.SudioniciListNaziv_1">
      <item>LABOR ENERGIA d.o.o.</item>
      <item>FINA Regionalni centar Zagreb</item>
    </derivirana_varijabla>
  </DomainObject.Predmet.SudioniciListNaziv>
  <DomainObject.Predmet.SudioniciListAdressOIB>
    <izvorni_sadrzaj>
      <item>LABOR ENERGIA d.o.o., OIB 81281338250, Gjure Szaba-odvojak 4,10000 Zagreb</item>
      <item>FINA Regionalni centar Zagreb, OIB 85821130368, Trg svibanjskih žrtava 1995. br. 1,10000 Zagreb</item>
    </izvorni_sadrzaj>
    <derivirana_varijabla naziv="DomainObject.Predmet.SudioniciListAdressOIB_1">
      <item>LABOR ENERGIA d.o.o., OIB 81281338250, Gjure Szaba-odvojak 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81281338250</item>
      <item>, OIB 85821130368</item>
    </izvorni_sadrzaj>
    <derivirana_varijabla naziv="DomainObject.Predmet.SudioniciListNazivOIB_1">
      <item>, OIB 81281338250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25D233-6059-414C-A8F2-2C66266335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352</properties:Words>
  <properties:Characters>1866</properties:Characters>
  <properties:Lines>46</properties:Lines>
  <properties:Paragraphs>13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2016-06-06T11:10:00Z</dcterms:created>
  <dc:creator>Korisnik</dc:creator>
  <cp:lastModifiedBy>Darija Miličević</cp:lastModifiedBy>
  <cp:lastPrinted>2016-10-27T10:53:00Z</cp:lastPrinted>
  <dcterms:modified xmlns:xsi="http://www.w3.org/2001/XMLSchema-instance" xsi:type="dcterms:W3CDTF">2016-10-27T10:53:00Z</dcterms:modified>
  <cp:revision>26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