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4151" w14:paraId="5224151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D145A">
        <w:t>4339</w:t>
      </w:r>
      <w:r w:rsidR="00993073">
        <w:t>/16-</w:t>
      </w:r>
      <w:r w:rsidR="007D145A">
        <w:t>14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7C201B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7D145A" w:rsidRPr="001650B8">
        <w:rPr>
          <w:lang w:val="pt-BR"/>
        </w:rPr>
        <w:t>M-STIL UGOSTITELJSTVO d.o.o., Zagreb, Velikogorička 6, OIB 26317407496</w:t>
      </w:r>
      <w:r w:rsidRPr="005D7F74">
        <w:rPr>
          <w:lang w:val="pt-BR"/>
        </w:rPr>
        <w:t xml:space="preserve">, </w:t>
      </w:r>
      <w:r w:rsidR="00D20246" w:rsidRPr="007C201B">
        <w:rPr>
          <w:lang w:val="pt-BR"/>
        </w:rPr>
        <w:t>29</w:t>
      </w:r>
      <w:r w:rsidRPr="007C201B">
        <w:rPr>
          <w:lang w:val="pt-BR"/>
        </w:rPr>
        <w:t xml:space="preserve">. </w:t>
      </w:r>
      <w:r w:rsidR="007D145A" w:rsidRPr="007C201B">
        <w:rPr>
          <w:lang w:val="pt-BR"/>
        </w:rPr>
        <w:t>siječnja</w:t>
      </w:r>
      <w:r w:rsidRPr="007C201B">
        <w:rPr>
          <w:lang w:val="pt-BR"/>
        </w:rPr>
        <w:t xml:space="preserve"> 201</w:t>
      </w:r>
      <w:r w:rsidR="007D145A" w:rsidRPr="007C201B">
        <w:rPr>
          <w:lang w:val="pt-BR"/>
        </w:rPr>
        <w:t>8</w:t>
      </w:r>
      <w:r w:rsidRPr="007C201B">
        <w:t>.,</w:t>
      </w:r>
    </w:p>
    <w:p w:rsidRDefault="00BB1111" w:rsidP="00843BBB" w:rsidR="00BB1111" w:rsidRPr="007C201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7C201B">
      <w:pPr>
        <w:ind w:firstLine="708"/>
        <w:jc w:val="both"/>
      </w:pPr>
      <w:r w:rsidRPr="00A93839">
        <w:t xml:space="preserve">I. Otvara se stečajni postupak nad dužnikom </w:t>
      </w:r>
      <w:r w:rsidR="007D145A" w:rsidRPr="001650B8">
        <w:rPr>
          <w:lang w:val="pt-BR"/>
        </w:rPr>
        <w:t>M-STIL UGOSTITELJSTVO d.o.o., Zagreb, Velikogorička 6, OIB 26317407496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7C201B">
        <w:t xml:space="preserve">Zagrebu </w:t>
      </w:r>
      <w:r w:rsidR="00D20246" w:rsidRPr="007C201B">
        <w:t>29</w:t>
      </w:r>
      <w:r w:rsidR="008E4EF5" w:rsidRPr="007C201B">
        <w:t xml:space="preserve">. </w:t>
      </w:r>
      <w:r w:rsidR="007D145A" w:rsidRPr="007C201B">
        <w:t>siječnja</w:t>
      </w:r>
      <w:r w:rsidRPr="007C201B">
        <w:rPr>
          <w:lang w:val="pt-BR"/>
        </w:rPr>
        <w:t xml:space="preserve"> 201</w:t>
      </w:r>
      <w:r w:rsidR="007D145A" w:rsidRPr="007C201B">
        <w:rPr>
          <w:lang w:val="pt-BR"/>
        </w:rPr>
        <w:t>8</w:t>
      </w:r>
      <w:r w:rsidRPr="007C201B">
        <w:t xml:space="preserve">. u </w:t>
      </w:r>
      <w:r w:rsidR="00D20246" w:rsidRPr="007C201B">
        <w:t>09</w:t>
      </w:r>
      <w:r w:rsidR="00C70ACC" w:rsidRPr="007C201B">
        <w:t>.</w:t>
      </w:r>
      <w:r w:rsidR="00D20246" w:rsidRPr="007C201B">
        <w:t>0</w:t>
      </w:r>
      <w:r w:rsidR="00DC7C75" w:rsidRPr="007C201B">
        <w:t>0</w:t>
      </w:r>
      <w:r w:rsidRPr="007C201B">
        <w:t xml:space="preserve"> sati.</w:t>
      </w:r>
    </w:p>
    <w:p w:rsidRDefault="00A93839" w:rsidP="00731B12" w:rsidR="00A93839" w:rsidRPr="007C201B">
      <w:pPr>
        <w:ind w:firstLine="708"/>
        <w:jc w:val="both"/>
      </w:pPr>
      <w:r w:rsidRPr="00DC7C75">
        <w:t xml:space="preserve">II. Za stečajnog upravitelja imenuje </w:t>
      </w:r>
      <w:r w:rsidRPr="007C201B">
        <w:t xml:space="preserve">se </w:t>
      </w:r>
      <w:r w:rsidR="00D20246" w:rsidRPr="007C201B">
        <w:t>Nikola Remenar, OIB: 48313195864</w:t>
      </w:r>
      <w:r w:rsidR="00B4704A" w:rsidRPr="007C201B">
        <w:t>, Zagreb, Bo</w:t>
      </w:r>
      <w:r w:rsidR="00D20246" w:rsidRPr="007C201B">
        <w:t>lnička cesta 76</w:t>
      </w:r>
      <w:r w:rsidR="00E9061C" w:rsidRPr="007C201B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D145A" w:rsidRPr="001650B8">
        <w:rPr>
          <w:lang w:val="pt-BR"/>
        </w:rPr>
        <w:t>M-STIL UGOSTITELJSTVO d.o.o., Zagreb, Velikogorička 6, OIB 26317407496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dužnikom </w:t>
      </w:r>
      <w:r w:rsidR="007D145A" w:rsidRPr="001650B8">
        <w:rPr>
          <w:lang w:val="pt-BR"/>
        </w:rPr>
        <w:t>M-STIL UGOSTITELJSTVO d.o.o., Zagreb, Velikogorička 6, OIB 26317407496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7D145A" w:rsidP="007D145A" w:rsidR="007D145A">
      <w:pPr>
        <w:pStyle w:val="Tijeloteksta"/>
        <w:ind w:firstLine="708"/>
      </w:pPr>
      <w:r w:rsidRPr="00D638D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715 dana, u ukupnom iznosu od 7.633,06 kn, kao i da dužnik ima 2 zaposlena. S obzirom na to da predlagatelj vodi Očevidnik redoslijeda osnova za plaćanje, sud je prihvatio  predlagateljeve </w:t>
      </w:r>
      <w:r w:rsidRPr="00D638D1">
        <w:lastRenderedPageBreak/>
        <w:t xml:space="preserve">tvrdnje o neprekinutom razdoblju evidentiranih neizvršenih osnova za plaćanje koji su zavedeni u Očevidniku  redoslijeda osnova za plaćanje. </w:t>
      </w:r>
    </w:p>
    <w:p w:rsidRDefault="007A30E8" w:rsidP="007A30E8" w:rsidR="007A30E8" w:rsidRPr="007A30E8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145A" w:rsidP="007D145A" w:rsidR="007D145A" w:rsidRPr="000A6090">
      <w:pPr>
        <w:pStyle w:val="Tijeloteksta"/>
        <w:ind w:firstLine="708"/>
      </w:pPr>
      <w:r w:rsidRPr="000A6090">
        <w:t xml:space="preserve">Slijedom navedenog, sud je na temelju odredbe čl. 115. st. 1. SZ-a  </w:t>
      </w:r>
      <w:r>
        <w:t>7. studenog</w:t>
      </w:r>
      <w:r w:rsidRPr="000A6090">
        <w:t xml:space="preserve"> 2017. donio rješenje o pokretanju prethodnog postupka radi utvrđivanja pretpostavki za otvaranje stečajnog postupka nad dužnikom.</w:t>
      </w:r>
    </w:p>
    <w:p w:rsidRDefault="00160B56" w:rsidP="009E71EA" w:rsidR="009E71EA">
      <w:pPr>
        <w:jc w:val="both"/>
      </w:pPr>
      <w:r>
        <w:tab/>
      </w:r>
      <w:r w:rsidR="007D145A" w:rsidRPr="000A6090">
        <w:t xml:space="preserve">U spis je zaprimljen podnesak </w:t>
      </w:r>
      <w:r w:rsidR="007D145A">
        <w:t>Ministarstva financija-Porezne uprave, Područni ured Zagreb, Služba za naplatu i ovrhu od 31. srpnja 2017. ( list 10 spisa) iz kojeg proizlazi da su uvidom u informacijski sustav Porezne uprave i podatke bitne za oporezivanje utvrdili da dužnik nije evidentiran kao vlasnik nekretnina, vozila, plovila, zrakoplova, udjela, dividendi i vrijednosnih papira.</w:t>
      </w:r>
    </w:p>
    <w:p w:rsidRDefault="00FB51A5" w:rsidP="007D145A" w:rsidR="007D145A" w:rsidRPr="000A6090">
      <w:pPr>
        <w:jc w:val="both"/>
      </w:pPr>
      <w:r>
        <w:tab/>
      </w:r>
      <w:r w:rsidR="007D145A" w:rsidRPr="000A6090">
        <w:t xml:space="preserve">Na ročištu radi očitovanja o prijedlogu za otvaranje stečajnog postupka održanom </w:t>
      </w:r>
      <w:r w:rsidR="007D145A">
        <w:t>29</w:t>
      </w:r>
      <w:r w:rsidR="007D145A" w:rsidRPr="000A6090">
        <w:t xml:space="preserve">. </w:t>
      </w:r>
      <w:r w:rsidR="007D145A">
        <w:t>studenog</w:t>
      </w:r>
      <w:r w:rsidR="007D145A" w:rsidRPr="000A6090">
        <w:t xml:space="preserve"> 2017. </w:t>
      </w:r>
      <w:r w:rsidR="007D145A">
        <w:t xml:space="preserve">punomoćnica </w:t>
      </w:r>
      <w:r w:rsidR="007D145A" w:rsidRPr="000A6090">
        <w:t>zastupni</w:t>
      </w:r>
      <w:r w:rsidR="001C3DAD">
        <w:t>ka</w:t>
      </w:r>
      <w:r w:rsidR="007D145A" w:rsidRPr="000A6090">
        <w:t xml:space="preserve"> po zakonu dužnika izjavi</w:t>
      </w:r>
      <w:r w:rsidR="007D145A">
        <w:t>la</w:t>
      </w:r>
      <w:r w:rsidR="007D145A" w:rsidRPr="000A6090">
        <w:t xml:space="preserve"> je da se ne protivi prijedlogu da se nad društvom </w:t>
      </w:r>
      <w:r w:rsidR="007D145A" w:rsidRPr="00D638D1">
        <w:rPr>
          <w:lang w:val="pt-BR"/>
        </w:rPr>
        <w:t>M-STIL UGOSTITELJSTVO d.o.o., Zagreb, Velikogorička 6, OIB 26317407496</w:t>
      </w:r>
      <w:r w:rsidR="007D145A" w:rsidRPr="000A6090">
        <w:rPr>
          <w:lang w:val="pt-BR"/>
        </w:rPr>
        <w:t xml:space="preserve">, </w:t>
      </w:r>
      <w:r w:rsidR="007D145A" w:rsidRPr="000A6090">
        <w:t xml:space="preserve">otvori stečaj. Na istom ročištu spojeno je ročište radi očitovanja o prijedlogu za otvaranje stečajnog postupka sa ročištem radi rasprave o uvjetima za otvaranje stečajnog postupka te je </w:t>
      </w:r>
      <w:r w:rsidR="007D145A">
        <w:t>punomoćnica zastupnika po zakonu dužnika predala u spis prokazni popis imovine za dužnika (list 21-38 spisa) iz kojeg proizlazi da dužnik nema nekretnina, pokretnina, imovinskih prava na tuđim stvarima, da nema nenovčanih tražbina ni druge imovine.</w:t>
      </w:r>
    </w:p>
    <w:p w:rsidRDefault="00CE02ED" w:rsidP="007D145A" w:rsidR="007D145A" w:rsidRPr="000A6090">
      <w:pPr>
        <w:jc w:val="both"/>
      </w:pPr>
      <w:r>
        <w:tab/>
      </w:r>
      <w:r w:rsidR="007D145A" w:rsidRPr="000A6090">
        <w:t xml:space="preserve">Prema odredbi čl. 11. st. 3. SZ-a sud po službenoj dužnosti utvrđuje sve činjenice koje su važne za predstečajni i stečajni postupak te radi toga može izvoditi sve potrebne dokaze. Stoga je sud uvidom u Zajednički informacijski sustav zemljišnih knjiga i katastra utvrdio da dužnik na dan </w:t>
      </w:r>
      <w:r w:rsidR="007D145A">
        <w:t>29. studenog</w:t>
      </w:r>
      <w:r w:rsidR="007D145A" w:rsidRPr="000A6090">
        <w:t xml:space="preserve"> 2017. nije vlasnik nekretnina (list </w:t>
      </w:r>
      <w:r w:rsidR="007D145A">
        <w:t>40</w:t>
      </w:r>
      <w:r w:rsidR="007D145A" w:rsidRPr="000A6090">
        <w:t xml:space="preserve"> spisa). </w:t>
      </w:r>
    </w:p>
    <w:p w:rsidRDefault="00CE02ED" w:rsidP="007D145A" w:rsidR="007D145A" w:rsidRPr="000A6090">
      <w:pPr>
        <w:jc w:val="both"/>
      </w:pPr>
      <w:r w:rsidRPr="000A6090">
        <w:tab/>
      </w:r>
      <w:r w:rsidR="007D145A" w:rsidRPr="000A6090">
        <w:t xml:space="preserve">Uvidom u dopis Financijske agencije od </w:t>
      </w:r>
      <w:r w:rsidR="007D145A">
        <w:t>10. srpnja</w:t>
      </w:r>
      <w:r w:rsidR="007D145A" w:rsidRPr="000A6090">
        <w:t xml:space="preserve"> 2017. (list 7 spisa) dužnik je na dan </w:t>
      </w:r>
      <w:r w:rsidR="007D145A">
        <w:t>6. srpnja</w:t>
      </w:r>
      <w:r w:rsidR="007D145A" w:rsidRPr="000A6090">
        <w:t xml:space="preserve"> 2017. u Očevidniku redoslijeda osnova za plaćanje imao neizvršene osnove za plaćanje u neprekinutom razdoblju od </w:t>
      </w:r>
      <w:r w:rsidR="007D145A">
        <w:t>1389</w:t>
      </w:r>
      <w:r w:rsidR="007D145A" w:rsidRPr="000A6090">
        <w:t xml:space="preserve"> dana u ukupnom iznosu od </w:t>
      </w:r>
      <w:r w:rsidR="007D145A">
        <w:t>139.718,79</w:t>
      </w:r>
      <w:r w:rsidR="007D145A" w:rsidRPr="000A6090">
        <w:t xml:space="preserve"> kn.</w:t>
      </w:r>
    </w:p>
    <w:p w:rsidRDefault="007D145A" w:rsidP="007D145A" w:rsidR="00CE02ED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  <w:r w:rsidR="00CE02ED">
        <w:t>.</w:t>
      </w:r>
    </w:p>
    <w:p w:rsidRDefault="0011082B" w:rsidP="00CE02ED" w:rsidR="0011082B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7D145A">
        <w:t>30</w:t>
      </w:r>
      <w:r w:rsidR="00993073" w:rsidRPr="00993073">
        <w:t xml:space="preserve">. </w:t>
      </w:r>
      <w:r w:rsidR="007D145A">
        <w:t>studenog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4C23C2">
        <w:t>30</w:t>
      </w:r>
      <w:r w:rsidR="00B458B9">
        <w:t xml:space="preserve">. </w:t>
      </w:r>
      <w:r w:rsidR="004C23C2">
        <w:t>studenog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lastRenderedPageBreak/>
        <w:t>Imajući u vidu navode</w:t>
      </w:r>
      <w:r w:rsidR="004C23C2">
        <w:t xml:space="preserve"> punomoćnice zastupnika po zakonu dužnika, koja</w:t>
      </w:r>
      <w:r w:rsidRPr="003A7D16">
        <w:t xml:space="preserve"> je rješenjem upozoren</w:t>
      </w:r>
      <w:r w:rsidR="004C23C2">
        <w:t>a</w:t>
      </w:r>
      <w:r w:rsidRPr="003A7D16">
        <w:t xml:space="preserve"> na pravne posljedice davanja netočnih ili nepot</w:t>
      </w:r>
      <w:r>
        <w:t xml:space="preserve">punih podataka, obavijesti, izvješća, izjava ili popisa </w:t>
      </w:r>
      <w:r w:rsidR="00F5064E">
        <w:t>i podneska Ministarstva financija, Porezne uprave, Područni ured Zagreb od</w:t>
      </w:r>
      <w:r w:rsidR="009A779F">
        <w:t xml:space="preserve"> </w:t>
      </w:r>
      <w:r w:rsidR="004C23C2">
        <w:t>31. srpnja 2017</w:t>
      </w:r>
      <w:r w:rsidR="00F5064E">
        <w:t xml:space="preserve">., </w:t>
      </w:r>
      <w:r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20246">
      <w:pPr>
        <w:jc w:val="center"/>
      </w:pPr>
      <w:r w:rsidRPr="00372077">
        <w:t xml:space="preserve">U </w:t>
      </w:r>
      <w:r w:rsidR="00C12410" w:rsidRPr="00D20246">
        <w:t>Zagreb</w:t>
      </w:r>
      <w:r w:rsidR="00CA4E71" w:rsidRPr="00D20246">
        <w:t xml:space="preserve">u </w:t>
      </w:r>
      <w:r w:rsidR="00D20246" w:rsidRPr="00D20246">
        <w:t>29</w:t>
      </w:r>
      <w:r w:rsidR="00934FAE" w:rsidRPr="00D20246">
        <w:t xml:space="preserve">. </w:t>
      </w:r>
      <w:r w:rsidR="007D145A" w:rsidRPr="00D20246">
        <w:t>siječnja</w:t>
      </w:r>
      <w:r w:rsidR="00B6336F" w:rsidRPr="00D20246">
        <w:t xml:space="preserve"> </w:t>
      </w:r>
      <w:r w:rsidR="006A7E02" w:rsidRPr="00D20246">
        <w:t>201</w:t>
      </w:r>
      <w:r w:rsidR="007D145A" w:rsidRPr="00D20246">
        <w:t>8</w:t>
      </w:r>
      <w:r w:rsidR="00C12410" w:rsidRPr="00D20246">
        <w:t>.</w:t>
      </w:r>
    </w:p>
    <w:p w:rsidRDefault="00C12410" w:rsidP="00C12410" w:rsidR="00C12410" w:rsidRPr="00D20246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254F7E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254F7E" w:rsidP="007B64C7" w:rsidR="00254F7E">
      <w:pPr>
        <w:ind w:firstLine="708" w:left="3540"/>
        <w:jc w:val="right"/>
      </w:pPr>
      <w:r>
        <w:t>Za točnost otpravka-ovlašteni službenik:</w:t>
      </w:r>
    </w:p>
    <w:p w:rsidRDefault="00254F7E" w:rsidP="007B64C7" w:rsidR="00254F7E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54F7E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D145A">
          <w:t>4339</w:t>
        </w:r>
        <w:r w:rsidR="00D12E99">
          <w:t>/</w:t>
        </w:r>
        <w:r w:rsidR="00993073">
          <w:t>16</w:t>
        </w:r>
        <w:r w:rsidR="006A7E02">
          <w:t>-</w:t>
        </w:r>
        <w:r w:rsidR="007D145A">
          <w:t>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60B56"/>
    <w:rsid w:val="001933E2"/>
    <w:rsid w:val="001C3DAD"/>
    <w:rsid w:val="001D0B43"/>
    <w:rsid w:val="00205451"/>
    <w:rsid w:val="00210903"/>
    <w:rsid w:val="0023149C"/>
    <w:rsid w:val="00254F7E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23C2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31593"/>
    <w:rsid w:val="00645B73"/>
    <w:rsid w:val="00693D34"/>
    <w:rsid w:val="006A7E02"/>
    <w:rsid w:val="006F05DF"/>
    <w:rsid w:val="0070027B"/>
    <w:rsid w:val="00731B12"/>
    <w:rsid w:val="007859F3"/>
    <w:rsid w:val="007A30E8"/>
    <w:rsid w:val="007A570C"/>
    <w:rsid w:val="007C030D"/>
    <w:rsid w:val="007C201B"/>
    <w:rsid w:val="007D145A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A779F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756C0"/>
    <w:rsid w:val="00C923D5"/>
    <w:rsid w:val="00C9698B"/>
    <w:rsid w:val="00CA4E71"/>
    <w:rsid w:val="00CC6A3E"/>
    <w:rsid w:val="00CE02ED"/>
    <w:rsid w:val="00CE7E27"/>
    <w:rsid w:val="00D12E99"/>
    <w:rsid w:val="00D20246"/>
    <w:rsid w:val="00D31B48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EE307C"/>
    <w:rsid w:val="00F018A0"/>
    <w:rsid w:val="00F24636"/>
    <w:rsid w:val="00F5064E"/>
    <w:rsid w:val="00F51E11"/>
    <w:rsid w:val="00F61CF3"/>
    <w:rsid w:val="00FB51A5"/>
    <w:rsid w:val="00FB7F0C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4339</izvorni_sadrzaj>
    <derivirana_varijabla naziv="DomainObject.Predmet.Broj_1">4339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St-4339/2016</izvorni_sadrzaj>
    <derivirana_varijabla naziv="DomainObject.Predmet.OznakaBroj_1">St-4339/2016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M-STIL UGOSTITELJSTVO d.o.o. zastupanog po punomoćniku Ismeta Mujić</izvorni_sadrzaj>
    <derivirana_varijabla naziv="DomainObject.Predmet.ProtustrankaFormated_1">  M-STIL UGOSTITELJSTVO d.o.o. zastupanog po punomoćniku Ismeta Mujić</derivirana_varijabla>
  </DomainObject.Predmet.ProtustrankaFormated>
  <DomainObject.Predmet.ProtustrankaFormatedOIB>
    <izvorni_sadrzaj>  M-STIL UGOSTITELJSTVO d.o.o., OIB 26317407496 zastupanog po punomoćniku Ismeta Mujić</izvorni_sadrzaj>
    <derivirana_varijabla naziv="DomainObject.Predmet.ProtustrankaFormatedOIB_1">  M-STIL UGOSTITELJSTVO d.o.o., OIB 26317407496 zastupanog po punomoćniku Ismeta Mujić</derivirana_varijabla>
  </DomainObject.Predmet.ProtustrankaFormatedOIB>
  <DomainObject.Predmet.ProtustrankaFormatedWithAdress>
    <izvorni_sadrzaj> M-STIL UGOSTITELJSTVO d.o.o., Velikogorička 6, 10000 Zagreb zastupanog po punomoćniku Ismeta Mujić</izvorni_sadrzaj>
    <derivirana_varijabla naziv="DomainObject.Predmet.ProtustrankaFormatedWithAdress_1"> M-STIL UGOSTITELJSTVO d.o.o., Velikogorička 6, 10000 Zagreb zastupanog po punomoćniku Ismeta Mujić</derivirana_varijabla>
  </DomainObject.Predmet.ProtustrankaFormatedWithAdress>
  <DomainObject.Predmet.ProtustrankaFormatedWithAdressOIB>
    <izvorni_sadrzaj> M-STIL UGOSTITELJSTVO d.o.o., OIB 26317407496, Velikogorička 6, 10000 Zagreb zastupanog po punomoćniku Ismeta Mujić</izvorni_sadrzaj>
    <derivirana_varijabla naziv="DomainObject.Predmet.ProtustrankaFormatedWithAdressOIB_1"> M-STIL UGOSTITELJSTVO d.o.o., OIB 26317407496, Velikogorička 6, 10000 Zagreb zastupanog po punomoćniku Ismeta Mujić</derivirana_varijabla>
  </DomainObject.Predmet.ProtustrankaFormatedWithAdressOIB>
  <DomainObject.Predmet.ProtustrankaWithAdress>
    <izvorni_sadrzaj>M-STIL UGOSTITELJSTVO d.o.o. Velikogorička 6, 10000 Zagreb</izvorni_sadrzaj>
    <derivirana_varijabla naziv="DomainObject.Predmet.ProtustrankaWithAdress_1">M-STIL UGOSTITELJSTVO d.o.o. Velikogorička 6, 10000 Zagreb</derivirana_varijabla>
  </DomainObject.Predmet.ProtustrankaWithAdress>
  <DomainObject.Predmet.ProtustrankaWithAdressOIB>
    <izvorni_sadrzaj>M-STIL UGOSTITELJSTVO d.o.o., OIB 26317407496, Velikogorička 6, 10000 Zagreb</izvorni_sadrzaj>
    <derivirana_varijabla naziv="DomainObject.Predmet.ProtustrankaWithAdressOIB_1">M-STIL UGOSTITELJSTVO d.o.o., OIB 26317407496, Velikogorička 6, 10000 Zagreb</derivirana_varijabla>
  </DomainObject.Predmet.ProtustrankaWithAdressOIB>
  <DomainObject.Predmet.ProtustrankaNazivFormated>
    <izvorni_sadrzaj>M-STIL UGOSTITELJSTVO d.o.o.</izvorni_sadrzaj>
    <derivirana_varijabla naziv="DomainObject.Predmet.ProtustrankaNazivFormated_1">M-STIL UGOSTITELJSTVO d.o.o.</derivirana_varijabla>
  </DomainObject.Predmet.ProtustrankaNazivFormated>
  <DomainObject.Predmet.ProtustrankaNazivFormatedOIB>
    <izvorni_sadrzaj>M-STIL UGOSTITELJSTVO d.o.o., OIB 26317407496</izvorni_sadrzaj>
    <derivirana_varijabla naziv="DomainObject.Predmet.ProtustrankaNazivFormatedOIB_1">M-STIL UGOSTITELJSTVO d.o.o., OIB 26317407496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Ismeta Mujić; VJEROVNICI</izvorni_sadrzaj>
    <derivirana_varijabla naziv="DomainObject.Predmet.StrankaFormated_1">  FINA Regionalni centar Zagreb; Ismeta Mujić; VJEROVNICI</derivirana_varijabla>
  </DomainObject.Predmet.StrankaFormated>
  <DomainObject.Predmet.StrankaFormatedOIB>
    <izvorni_sadrzaj>  FINA Regionalni centar Zagreb, OIB 85821130368; Ismeta Mujić, OIB 62455127018; VJEROVNICI</izvorni_sadrzaj>
    <derivirana_varijabla naziv="DomainObject.Predmet.StrankaFormatedOIB_1">  FINA Regionalni centar Zagreb, OIB 85821130368; Ismeta Mujić, OIB 62455127018; VJEROVNICI</derivirana_varijabla>
  </DomainObject.Predmet.StrankaFormatedOIB>
  <DomainObject.Predmet.StrankaFormatedWithAdress>
    <izvorni_sadrzaj> FINA Regionalni centar Zagreb, Trg svibanjskih žrtava 1995. br. 1, 10000 Zagreb; Ismeta Mujić, Velikogorička Ulica 6, 10000 Zagreb; VJEROVNICI</izvorni_sadrzaj>
    <derivirana_varijabla naziv="DomainObject.Predmet.StrankaFormatedWithAdress_1"> FINA Regionalni centar Zagreb, Trg svibanjskih žrtava 1995. br. 1, 10000 Zagreb; Ismeta Mujić, Velikogorička Ulica 6, 10000 Zagreb; VJEROVNICI</derivirana_varijabla>
  </DomainObject.Predmet.StrankaFormatedWithAdress>
  <DomainObject.Predmet.StrankaFormatedWithAdressOIB>
    <izvorni_sadrzaj> FINA Regionalni centar Zagreb, OIB 85821130368, Trg svibanjskih žrtava 1995. br. 1, 10000 Zagreb; Ismeta Mujić, OIB 62455127018, Velikogorička Ulica 6, 10000 Zagreb; VJEROVNICI</izvorni_sadrzaj>
    <derivirana_varijabla naziv="DomainObject.Predmet.StrankaFormatedWithAdressOIB_1"> FINA Regionalni centar Zagreb, OIB 85821130368, Trg svibanjskih žrtava 1995. br. 1, 10000 Zagreb; Ismeta Mujić, OIB 62455127018, Velikogorička Ulica 6, 10000 Zagreb; VJEROVNICI</derivirana_varijabla>
  </DomainObject.Predmet.StrankaFormatedWithAdressOIB>
  <DomainObject.Predmet.StrankaWithAdress>
    <izvorni_sadrzaj>FINA Regionalni centar Zagreb Trg svibanjskih žrtava 1995. br. 1,10000 Zagreb,Ismeta Mujić Velikogorička Ulica 6,10000 Zagreb,VJEROVNICI </izvorni_sadrzaj>
    <derivirana_varijabla naziv="DomainObject.Predmet.StrankaWithAdress_1">FINA Regionalni centar Zagreb Trg svibanjskih žrtava 1995. br. 1,10000 Zagreb,Ismeta Mujić Velikogorička Ulica 6,10000 Zagreb,VJEROVNICI </derivirana_varijabla>
  </DomainObject.Predmet.StrankaWithAdress>
  <DomainObject.Predmet.StrankaWithAdressOIB>
    <izvorni_sadrzaj>FINA Regionalni centar Zagreb, OIB 85821130368, Trg svibanjskih žrtava 1995. br. 1,10000 Zagreb,Ismeta Mujić, OIB 62455127018, Velikogorička Ulica 6,10000 Zagreb,VJEROVNICI</izvorni_sadrzaj>
    <derivirana_varijabla naziv="DomainObject.Predmet.StrankaWithAdressOIB_1">FINA Regionalni centar Zagreb, OIB 85821130368, Trg svibanjskih žrtava 1995. br. 1,10000 Zagreb,Ismeta Mujić, OIB 62455127018, Velikogorička Ulica 6,10000 Zagreb,VJEROVNICI</derivirana_varijabla>
  </DomainObject.Predmet.StrankaWithAdressOIB>
  <DomainObject.Predmet.StrankaNazivFormated>
    <izvorni_sadrzaj>FINA Regionalni centar Zagreb,Ismeta Mujić,VJEROVNICI</izvorni_sadrzaj>
    <derivirana_varijabla naziv="DomainObject.Predmet.StrankaNazivFormated_1">FINA Regionalni centar Zagreb,Ismeta Mujić,VJEROVNICI</derivirana_varijabla>
  </DomainObject.Predmet.StrankaNazivFormated>
  <DomainObject.Predmet.StrankaNazivFormatedOIB>
    <izvorni_sadrzaj>FINA Regionalni centar Zagreb, OIB 85821130368,Ismeta Mujić, OIB 62455127018,VJEROVNICI</izvorni_sadrzaj>
    <derivirana_varijabla naziv="DomainObject.Predmet.StrankaNazivFormatedOIB_1">FINA Regionalni centar Zagreb, OIB 85821130368,Ismeta Mujić, OIB 62455127018,VJEROVNICI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Ismeta Mujić</item>
      <item>VJEROVNICI</item>
    </izvorni_sadrzaj>
    <derivirana_varijabla naziv="DomainObject.Predmet.StrankaListFormated_1">
      <item>FINA Regionalni centar Zagreb</item>
      <item>Ismeta Mujić</item>
      <item>VJEROVNICI</item>
    </derivirana_varijabla>
  </DomainObject.Predmet.StrankaListFormated>
  <DomainObject.Predmet.StrankaListFormatedOIB>
    <izvorni_sadrzaj>
      <item>FINA Regionalni centar Zagreb, OIB 85821130368</item>
      <item>Ismeta Mujić, OIB 62455127018</item>
      <item>VJEROVNICI</item>
    </izvorni_sadrzaj>
    <derivirana_varijabla naziv="DomainObject.Predmet.StrankaListFormatedOIB_1">
      <item>FINA Regionalni centar Zagreb, OIB 85821130368</item>
      <item>Ismeta Mujić, OIB 62455127018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Ismeta Mujić, Velikogorička Ulica 6, 10000 Zagreb</item>
      <item>VJEROVNICI</item>
    </izvorni_sadrzaj>
    <derivirana_varijabla naziv="DomainObject.Predmet.StrankaListFormatedWithAdress_1">
      <item>FINA Regionalni centar Zagreb, Trg svibanjskih žrtava 1995. br. 1, 10000 Zagreb</item>
      <item>Ismeta Mujić, Velikogorička Ulica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Ismeta Mujić, OIB 62455127018, Velikogorička Ulica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Ismeta Mujić, OIB 62455127018, Velikogorička Ulica 6, 10000 Zagreb</item>
      <item>VJEROVNICI</item>
    </derivirana_varijabla>
  </DomainObject.Predmet.StrankaListFormatedWithAdressOIB>
  <DomainObject.Predmet.StrankaListNazivFormated>
    <izvorni_sadrzaj>
      <item>FINA Regionalni centar Zagreb</item>
      <item>Ismeta Mujić</item>
      <item>VJEROVNICI</item>
    </izvorni_sadrzaj>
    <derivirana_varijabla naziv="DomainObject.Predmet.StrankaListNazivFormated_1">
      <item>FINA Regionalni centar Zagreb</item>
      <item>Ismeta Mujić</item>
      <item>VJEROVNICI</item>
    </derivirana_varijabla>
  </DomainObject.Predmet.StrankaListNazivFormated>
  <DomainObject.Predmet.StrankaListNazivFormatedOIB>
    <izvorni_sadrzaj>
      <item>FINA Regionalni centar Zagreb, OIB 85821130368</item>
      <item>Ismeta Mujić, OIB 62455127018</item>
      <item>VJEROVNICI</item>
    </izvorni_sadrzaj>
    <derivirana_varijabla naziv="DomainObject.Predmet.StrankaListNazivFormatedOIB_1">
      <item>FINA Regionalni centar Zagreb, OIB 85821130368</item>
      <item>Ismeta Mujić, OIB 62455127018</item>
      <item>VJEROVNICI</item>
    </derivirana_varijabla>
  </DomainObject.Predmet.StrankaListNazivFormatedOIB>
  <DomainObject.Predmet.ProtuStrankaListFormated>
    <izvorni_sadrzaj>
      <item>M-STIL UGOSTITELJSTVO d.o.o. zastupanog po punomoćniku Ismeta Mujić</item>
    </izvorni_sadrzaj>
    <derivirana_varijabla naziv="DomainObject.Predmet.ProtuStrankaListFormated_1">
      <item>M-STIL UGOSTITELJSTVO d.o.o. zastupanog po punomoćniku Ismeta Mujić</item>
    </derivirana_varijabla>
  </DomainObject.Predmet.ProtuStrankaListFormated>
  <DomainObject.Predmet.ProtuStrankaListFormatedOIB>
    <izvorni_sadrzaj>
      <item>M-STIL UGOSTITELJSTVO d.o.o., OIB 26317407496 zastupanog po punomoćniku Ismeta Mujić</item>
    </izvorni_sadrzaj>
    <derivirana_varijabla naziv="DomainObject.Predmet.ProtuStrankaListFormatedOIB_1">
      <item>M-STIL UGOSTITELJSTVO d.o.o., OIB 26317407496 zastupanog po punomoćniku Ismeta Mujić</item>
    </derivirana_varijabla>
  </DomainObject.Predmet.ProtuStrankaListFormatedOIB>
  <DomainObject.Predmet.ProtuStrankaListFormatedWithAdress>
    <izvorni_sadrzaj>
      <item>M-STIL UGOSTITELJSTVO d.o.o., Velikogorička 6, 10000 Zagreb zastupanog po punomoćniku Ismeta Mujić</item>
    </izvorni_sadrzaj>
    <derivirana_varijabla naziv="DomainObject.Predmet.ProtuStrankaListFormatedWithAdress_1">
      <item>M-STIL UGOSTITELJSTVO d.o.o., Velikogorička 6, 10000 Zagreb zastupanog po punomoćniku Ismeta Mujić</item>
    </derivirana_varijabla>
  </DomainObject.Predmet.ProtuStrankaListFormatedWithAdress>
  <DomainObject.Predmet.ProtuStrankaListFormatedWithAdressOIB>
    <izvorni_sadrzaj>
      <item>M-STIL UGOSTITELJSTVO d.o.o., OIB 26317407496, Velikogorička 6, 10000 Zagreb zastupanog po punomoćniku Ismeta Mujić</item>
    </izvorni_sadrzaj>
    <derivirana_varijabla naziv="DomainObject.Predmet.ProtuStrankaListFormatedWithAdressOIB_1">
      <item>M-STIL UGOSTITELJSTVO d.o.o., OIB 26317407496, Velikogorička 6, 10000 Zagreb zastupanog po punomoćniku Ismeta Mujić</item>
    </derivirana_varijabla>
  </DomainObject.Predmet.ProtuStrankaListFormatedWithAdressOIB>
  <DomainObject.Predmet.ProtuStrankaListNazivFormated>
    <izvorni_sadrzaj>
      <item>M-STIL UGOSTITELJSTVO d.o.o.</item>
    </izvorni_sadrzaj>
    <derivirana_varijabla naziv="DomainObject.Predmet.ProtuStrankaListNazivFormated_1">
      <item>M-STIL UGOSTITELJSTVO d.o.o.</item>
    </derivirana_varijabla>
  </DomainObject.Predmet.ProtuStrankaListNazivFormated>
  <DomainObject.Predmet.ProtuStrankaListNazivFormatedOIB>
    <izvorni_sadrzaj>
      <item>M-STIL UGOSTITELJSTVO d.o.o., OIB 26317407496</item>
    </izvorni_sadrzaj>
    <derivirana_varijabla naziv="DomainObject.Predmet.ProtuStrankaListNazivFormatedOIB_1">
      <item>M-STIL UGOSTITELJSTVO d.o.o., OIB 26317407496</item>
    </derivirana_varijabla>
  </DomainObject.Predmet.ProtuStrankaListNazivFormatedOIB>
  <DomainObject.Predmet.OstaliListFormated>
    <izvorni_sadrzaj>
      <item>Ismeta Mujić punomoćnik sudionika u postupku M-STIL UGOSTITELJSTVO d.o.o.</item>
      <item>ERSTE&amp;STEIERMÄRKISCHE BANKA dioničko društvo</item>
    </izvorni_sadrzaj>
    <derivirana_varijabla naziv="DomainObject.Predmet.OstaliListFormated_1">
      <item>Ismeta Mujić punomoćnik sudionika u postupku M-STIL UGOSTITELJSTVO d.o.o.</item>
      <item>ERSTE&amp;STEIERMÄRKISCHE BANKA dioničko društvo</item>
    </derivirana_varijabla>
  </DomainObject.Predmet.OstaliListFormated>
  <DomainObject.Predmet.OstaliListFormatedOIB>
    <izvorni_sadrzaj>
      <item>Ismeta Mujić, OIB 62455127018 punomoćnik sudionika u postupku M-STIL UGOSTITELJSTVO d.o.o.</item>
      <item>ERSTE&amp;STEIERMÄRKISCHE BANKA dioničko društvo, OIB 23057039320</item>
    </izvorni_sadrzaj>
    <derivirana_varijabla naziv="DomainObject.Predmet.OstaliListFormatedOIB_1">
      <item>Ismeta Mujić, OIB 62455127018 punomoćnik sudionika u postupku M-STIL UGOSTITELJSTVO d.o.o.</item>
      <item>ERSTE&amp;STEIERMÄRKISCHE BANKA dioničko društvo, OIB 23057039320</item>
    </derivirana_varijabla>
  </DomainObject.Predmet.OstaliListFormatedOIB>
  <DomainObject.Predmet.OstaliListFormatedWithAdress>
    <izvorni_sadrzaj>
      <item>Ismeta Mujić, Velikogorička Ulica 6, 10000 Zagreb punomoćnik sudionika u postupku M-STIL UGOSTITELJSTVO d.o.o.</item>
      <item>ERSTE&amp;STEIERMÄRKISCHE BANKA dioničko društvo, Jadranski Trg 3/a, 51000 Rijeka</item>
    </izvorni_sadrzaj>
    <derivirana_varijabla naziv="DomainObject.Predmet.OstaliListFormatedWithAdress_1">
      <item>Ismeta Mujić, Velikogorička Ulica 6, 10000 Zagreb punomoćnik sudionika u postupku M-STIL UGOSTITELJSTVO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Ismeta Mujić, OIB 62455127018, Velikogorička Ulica 6, 10000 Zagreb punomoćnik sudionika u postupku M-STIL UGOSTITELJSTVO d.o.o.</item>
      <item>ERSTE&amp;STEIERMÄRKISCHE BANKA dioničko društvo, OIB 23057039320, Jadranski Trg 3/a, 51000 Rijeka</item>
    </izvorni_sadrzaj>
    <derivirana_varijabla naziv="DomainObject.Predmet.OstaliListFormatedWithAdressOIB_1">
      <item>Ismeta Mujić, OIB 62455127018, Velikogorička Ulica 6, 10000 Zagreb punomoćnik sudionika u postupku M-STIL UGOSTITELJSTVO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Ismeta Mujić</item>
      <item>ERSTE&amp;STEIERMÄRKISCHE BANKA dioničko društvo</item>
    </izvorni_sadrzaj>
    <derivirana_varijabla naziv="DomainObject.Predmet.OstaliListNazivFormated_1">
      <item>Ismeta Mujić</item>
      <item>ERSTE&amp;STEIERMÄRKISCHE BANKA dioničko društvo</item>
    </derivirana_varijabla>
  </DomainObject.Predmet.OstaliListNazivFormated>
  <DomainObject.Predmet.OstaliListNazivFormatedOIB>
    <izvorni_sadrzaj>
      <item>Ismeta Mujić, OIB 62455127018</item>
      <item>ERSTE&amp;STEIERMÄRKISCHE BANKA dioničko društvo, OIB 23057039320</item>
    </izvorni_sadrzaj>
    <derivirana_varijabla naziv="DomainObject.Predmet.OstaliListNazivFormatedOIB_1">
      <item>Ismeta Mujić, OIB 62455127018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M-STIL UGOSTITELJSTVO d.o.o.</izvorni_sadrzaj>
    <derivirana_varijabla naziv="DomainObject.Predmet.ProtustrankaIDrugi_1">M-STIL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M-STIL UGOSTITELJSTVO d.o.o., OIB 26317407496, Velikogorička 6, 10000 Zagreb</izvorni_sadrzaj>
    <derivirana_varijabla naziv="DomainObject.Predmet.ProtustrankaIDrugiAdressOIB_1">M-STIL UGOSTITELJSTVO d.o.o., OIB 26317407496, Velikogorička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M-STIL UGOSTITELJSTVO d.o.o.</item>
      <item>Ismeta Mujić</item>
      <item>ERSTE&amp;STEIERMÄRKISCHE BANKA dioničko društvo</item>
      <item>Ismeta Mujić</item>
      <item>VJEROVNICI</item>
    </izvorni_sadrzaj>
    <derivirana_varijabla naziv="DomainObject.Predmet.SudioniciListNaziv_1">
      <item>FINA Regionalni centar Zagreb</item>
      <item>M-STIL UGOSTITELJSTVO d.o.o.</item>
      <item>Ismeta Mujić</item>
      <item>ERSTE&amp;STEIERMÄRKISCHE BANKA dioničko društvo</item>
      <item>Ismeta Mujić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M-STIL UGOSTITELJSTVO d.o.o., OIB 26317407496, Velikogorička 6,10000 Zagreb</item>
      <item>Ismeta Mujić, OIB 62455127018, Velikogorička Ulica 6,10000 Zagreb</item>
      <item>ERSTE&amp;STEIERMÄRKISCHE BANKA dioničko društvo, OIB 23057039320, Jadranski Trg 3/a,51000 Rijeka</item>
      <item>Ismeta Mujić, OIB 62455127018, Velikogorička Ulica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M-STIL UGOSTITELJSTVO d.o.o., OIB 26317407496, Velikogorička 6,10000 Zagreb</item>
      <item>Ismeta Mujić, OIB 62455127018, Velikogorička Ulica 6,10000 Zagreb</item>
      <item>ERSTE&amp;STEIERMÄRKISCHE BANKA dioničko društvo, OIB 23057039320, Jadranski Trg 3/a,51000 Rijeka</item>
      <item>Ismeta Mujić, OIB 62455127018, Velikogorička Ulica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26317407496</item>
      <item>, OIB 62455127018</item>
      <item>, OIB 23057039320</item>
      <item>, OIB 62455127018</item>
      <item>, OIB null</item>
    </izvorni_sadrzaj>
    <derivirana_varijabla naziv="DomainObject.Predmet.SudioniciListNazivOIB_1">
      <item>, OIB 85821130368</item>
      <item>, OIB 26317407496</item>
      <item>, OIB 62455127018</item>
      <item>, OIB 23057039320</item>
      <item>, OIB 62455127018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3A7A6-66A0-4654-A62F-FA0837D46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1086</properties:Words>
  <properties:Characters>6173</properties:Characters>
  <properties:Lines>120</properties:Lines>
  <properties:Paragraphs>35</properties:Paragraphs>
  <properties:TotalTime>528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2018-01-29T07:28:00Z</cp:lastPrinted>
  <dcterms:modified xmlns:xsi="http://www.w3.org/2001/XMLSchema-instance" xsi:type="dcterms:W3CDTF">2018-01-29T07:30:00Z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