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626b" w14:paraId="dd2626b" w:rsidRDefault="00C87624" w:rsidP="00910611" w:rsidR="00C876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624" w:rsidP="00910611" w:rsidR="00C87624" w:rsidRPr="00C87624">
      <w:pPr>
        <w:rPr>
          <w:rFonts w:hAnsi="Times New Roman" w:ascii="Times New Roman"/>
          <w:b w:val="false"/>
          <w:sz w:val="22"/>
          <w:szCs w:val="22"/>
        </w:rPr>
      </w:pPr>
      <w:r w:rsidRPr="00C87624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C87624" w:rsidP="00910611" w:rsidR="00C87624" w:rsidRPr="00C87624">
      <w:pPr>
        <w:rPr>
          <w:rFonts w:hAnsi="Times New Roman" w:ascii="Times New Roman"/>
          <w:b w:val="false"/>
          <w:sz w:val="22"/>
          <w:szCs w:val="22"/>
        </w:rPr>
      </w:pPr>
      <w:r w:rsidRPr="00C87624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C87624" w:rsidR="00C87624" w:rsidRPr="00C87624">
      <w:pPr>
        <w:rPr>
          <w:rFonts w:eastAsia="MS Mincho" w:hAnsi="Times New Roman" w:ascii="Times New Roman"/>
          <w:b w:val="false"/>
          <w:sz w:val="22"/>
          <w:szCs w:val="22"/>
        </w:rPr>
      </w:pPr>
      <w:r w:rsidRPr="00C87624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2C605A" w:rsidRPr="002C605A">
        <w:rPr>
          <w:rFonts w:hAnsi="Times New Roman" w:ascii="Times New Roman"/>
          <w:b w:val="false"/>
        </w:rPr>
        <w:t>AMALTEJA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 </w:t>
      </w:r>
      <w:proofErr w:type="spellStart"/>
      <w:r w:rsidR="002C605A" w:rsidRPr="002C605A">
        <w:rPr>
          <w:rFonts w:hAnsi="Times New Roman" w:ascii="Times New Roman"/>
          <w:b w:val="false"/>
        </w:rPr>
        <w:t>EKSKLUZIV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 j.d.o.o. Rijeka (</w:t>
      </w:r>
      <w:proofErr w:type="spellStart"/>
      <w:r w:rsidR="002C605A" w:rsidRPr="002C605A">
        <w:rPr>
          <w:rFonts w:hAnsi="Times New Roman" w:ascii="Times New Roman"/>
          <w:b w:val="false"/>
        </w:rPr>
        <w:t>OIB</w:t>
      </w:r>
      <w:proofErr w:type="spellEnd"/>
      <w:r w:rsidR="002C605A" w:rsidRPr="002C605A">
        <w:rPr>
          <w:rFonts w:hAnsi="Times New Roman" w:ascii="Times New Roman"/>
          <w:b w:val="false"/>
        </w:rPr>
        <w:t>:</w:t>
      </w:r>
      <w:proofErr w:type="spellStart"/>
      <w:r w:rsidR="002C605A" w:rsidRPr="002C605A">
        <w:rPr>
          <w:rFonts w:hAnsi="Times New Roman" w:ascii="Times New Roman"/>
          <w:b w:val="false"/>
        </w:rPr>
        <w:t>24413714446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), </w:t>
      </w:r>
      <w:proofErr w:type="spellStart"/>
      <w:r w:rsidR="002C605A" w:rsidRPr="002C605A">
        <w:rPr>
          <w:rFonts w:hAnsi="Times New Roman" w:ascii="Times New Roman"/>
          <w:b w:val="false"/>
        </w:rPr>
        <w:t>Udatnoga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 </w:t>
      </w:r>
      <w:proofErr w:type="spellStart"/>
      <w:r w:rsidR="002C605A" w:rsidRPr="002C605A">
        <w:rPr>
          <w:rFonts w:hAnsi="Times New Roman" w:ascii="Times New Roman"/>
          <w:b w:val="false"/>
        </w:rPr>
        <w:t>16</w:t>
      </w:r>
      <w:proofErr w:type="spellEnd"/>
      <w:r w:rsidRPr="002C605A">
        <w:rPr>
          <w:rFonts w:hAnsi="Times New Roman" w:ascii="Times New Roman"/>
          <w:b w:val="false"/>
        </w:rPr>
        <w:t xml:space="preserve">, </w:t>
      </w:r>
      <w:r w:rsidR="004944E8" w:rsidRPr="002C605A">
        <w:rPr>
          <w:rFonts w:hAnsi="Times New Roman" w:ascii="Times New Roman"/>
          <w:b w:val="false"/>
        </w:rPr>
        <w:t>6</w:t>
      </w:r>
      <w:r w:rsidRPr="002C605A">
        <w:rPr>
          <w:rFonts w:hAnsi="Times New Roman" w:ascii="Times New Roman"/>
          <w:b w:val="false"/>
        </w:rPr>
        <w:t xml:space="preserve">. rujna </w:t>
      </w:r>
      <w:proofErr w:type="spellStart"/>
      <w:r w:rsidRPr="002C605A">
        <w:rPr>
          <w:rFonts w:hAnsi="Times New Roman" w:ascii="Times New Roman"/>
          <w:b w:val="false"/>
        </w:rPr>
        <w:t>2016</w:t>
      </w:r>
      <w:proofErr w:type="spellEnd"/>
      <w:r w:rsidRPr="002C605A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2C605A" w:rsidRPr="002C605A">
        <w:rPr>
          <w:rFonts w:hAnsi="Times New Roman" w:ascii="Times New Roman"/>
          <w:b w:val="false"/>
        </w:rPr>
        <w:t>AMALTEJA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 </w:t>
      </w:r>
      <w:proofErr w:type="spellStart"/>
      <w:r w:rsidR="002C605A" w:rsidRPr="002C605A">
        <w:rPr>
          <w:rFonts w:hAnsi="Times New Roman" w:ascii="Times New Roman"/>
          <w:b w:val="false"/>
        </w:rPr>
        <w:t>EKSKLUZIV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 j.d.o.o. Rijeka (</w:t>
      </w:r>
      <w:proofErr w:type="spellStart"/>
      <w:r w:rsidR="002C605A" w:rsidRPr="002C605A">
        <w:rPr>
          <w:rFonts w:hAnsi="Times New Roman" w:ascii="Times New Roman"/>
          <w:b w:val="false"/>
        </w:rPr>
        <w:t>OIB</w:t>
      </w:r>
      <w:proofErr w:type="spellEnd"/>
      <w:r w:rsidR="002C605A" w:rsidRPr="002C605A">
        <w:rPr>
          <w:rFonts w:hAnsi="Times New Roman" w:ascii="Times New Roman"/>
          <w:b w:val="false"/>
        </w:rPr>
        <w:t>:</w:t>
      </w:r>
      <w:proofErr w:type="spellStart"/>
      <w:r w:rsidR="002C605A" w:rsidRPr="002C605A">
        <w:rPr>
          <w:rFonts w:hAnsi="Times New Roman" w:ascii="Times New Roman"/>
          <w:b w:val="false"/>
        </w:rPr>
        <w:t>24413714446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), </w:t>
      </w:r>
      <w:proofErr w:type="spellStart"/>
      <w:r w:rsidR="002C605A" w:rsidRPr="002C605A">
        <w:rPr>
          <w:rFonts w:hAnsi="Times New Roman" w:ascii="Times New Roman"/>
          <w:b w:val="false"/>
        </w:rPr>
        <w:t>Udatnoga</w:t>
      </w:r>
      <w:proofErr w:type="spellEnd"/>
      <w:r w:rsidR="002C605A" w:rsidRPr="002C605A">
        <w:rPr>
          <w:rFonts w:hAnsi="Times New Roman" w:ascii="Times New Roman"/>
          <w:b w:val="false"/>
        </w:rPr>
        <w:t xml:space="preserve"> </w:t>
      </w:r>
      <w:proofErr w:type="spellStart"/>
      <w:r w:rsidR="002C605A" w:rsidRPr="002C605A">
        <w:rPr>
          <w:rFonts w:hAnsi="Times New Roman" w:ascii="Times New Roman"/>
          <w:b w:val="false"/>
        </w:rPr>
        <w:t>16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FC5AF1" w:rsidRPr="00FC5AF1">
        <w:rPr>
          <w:rFonts w:hAnsi="Times New Roman" w:ascii="Times New Roman"/>
          <w:b w:val="false"/>
        </w:rPr>
        <w:t>6</w:t>
      </w:r>
      <w:r w:rsidRPr="00FC5AF1">
        <w:rPr>
          <w:rFonts w:hAnsi="Times New Roman" w:ascii="Times New Roman"/>
          <w:b w:val="false"/>
        </w:rPr>
        <w:t xml:space="preserve">. </w:t>
      </w:r>
      <w:r w:rsidR="007F2605" w:rsidRPr="00FC5AF1">
        <w:rPr>
          <w:rFonts w:hAnsi="Times New Roman" w:ascii="Times New Roman"/>
          <w:b w:val="false"/>
        </w:rPr>
        <w:t xml:space="preserve">rujna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FC5AF1" w:rsidRPr="00FC5AF1">
        <w:rPr>
          <w:rFonts w:hAnsi="Times New Roman" w:ascii="Times New Roman"/>
          <w:b w:val="false"/>
        </w:rPr>
        <w:t>14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70041B" w:rsidRPr="00FC5AF1">
        <w:rPr>
          <w:rFonts w:hAnsi="Times New Roman" w:ascii="Times New Roman"/>
          <w:b w:val="false"/>
        </w:rPr>
        <w:t>3</w:t>
      </w:r>
      <w:r w:rsidR="009959A4" w:rsidRPr="00FC5AF1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proofErr w:type="spellStart"/>
      <w:r w:rsidR="00FC5AF1" w:rsidRPr="00FC5AF1">
        <w:rPr>
          <w:rFonts w:hAnsi="Times New Roman" w:ascii="Times New Roman"/>
          <w:b w:val="false"/>
        </w:rPr>
        <w:t>Jelenko</w:t>
      </w:r>
      <w:proofErr w:type="spellEnd"/>
      <w:r w:rsidR="00FC5AF1" w:rsidRPr="00FC5AF1">
        <w:rPr>
          <w:rFonts w:hAnsi="Times New Roman" w:ascii="Times New Roman"/>
          <w:b w:val="false"/>
        </w:rPr>
        <w:t xml:space="preserve"> </w:t>
      </w:r>
      <w:proofErr w:type="spellStart"/>
      <w:r w:rsidR="00FC5AF1" w:rsidRPr="00FC5AF1">
        <w:rPr>
          <w:rFonts w:hAnsi="Times New Roman" w:ascii="Times New Roman"/>
          <w:b w:val="false"/>
        </w:rPr>
        <w:t>Lehki</w:t>
      </w:r>
      <w:proofErr w:type="spellEnd"/>
      <w:r w:rsidR="00FC5AF1" w:rsidRPr="00FC5AF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FC5AF1" w:rsidRPr="00FC5AF1">
        <w:rPr>
          <w:rFonts w:hAnsi="Times New Roman" w:ascii="Times New Roman"/>
          <w:b w:val="false"/>
        </w:rPr>
        <w:t>96068307857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Zagreba, </w:t>
      </w:r>
      <w:r w:rsidR="00FC5AF1" w:rsidRPr="00FC5AF1">
        <w:rPr>
          <w:rFonts w:hAnsi="Times New Roman" w:ascii="Times New Roman"/>
          <w:b w:val="false"/>
        </w:rPr>
        <w:t xml:space="preserve">Pavla </w:t>
      </w:r>
      <w:proofErr w:type="spellStart"/>
      <w:r w:rsidR="00FC5AF1" w:rsidRPr="00FC5AF1">
        <w:rPr>
          <w:rFonts w:hAnsi="Times New Roman" w:ascii="Times New Roman"/>
          <w:b w:val="false"/>
        </w:rPr>
        <w:t>Hatza</w:t>
      </w:r>
      <w:proofErr w:type="spellEnd"/>
      <w:r w:rsidR="00FC5AF1" w:rsidRPr="00FC5AF1">
        <w:rPr>
          <w:rFonts w:hAnsi="Times New Roman" w:ascii="Times New Roman"/>
          <w:b w:val="false"/>
        </w:rPr>
        <w:t xml:space="preserve"> </w:t>
      </w:r>
      <w:proofErr w:type="spellStart"/>
      <w:r w:rsidR="00FC5AF1" w:rsidRPr="00FC5AF1">
        <w:rPr>
          <w:rFonts w:hAnsi="Times New Roman" w:ascii="Times New Roman"/>
          <w:b w:val="false"/>
        </w:rPr>
        <w:t>10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FC5AF1" w:rsidRPr="002C605A">
        <w:rPr>
          <w:rFonts w:hAnsi="Times New Roman" w:ascii="Times New Roman"/>
          <w:b w:val="false"/>
        </w:rPr>
        <w:t>AMALTEJA</w:t>
      </w:r>
      <w:proofErr w:type="spellEnd"/>
      <w:r w:rsidR="00FC5AF1" w:rsidRPr="002C605A">
        <w:rPr>
          <w:rFonts w:hAnsi="Times New Roman" w:ascii="Times New Roman"/>
          <w:b w:val="false"/>
        </w:rPr>
        <w:t xml:space="preserve"> </w:t>
      </w:r>
      <w:proofErr w:type="spellStart"/>
      <w:r w:rsidR="00FC5AF1" w:rsidRPr="002C605A">
        <w:rPr>
          <w:rFonts w:hAnsi="Times New Roman" w:ascii="Times New Roman"/>
          <w:b w:val="false"/>
        </w:rPr>
        <w:t>EKSKLUZIV</w:t>
      </w:r>
      <w:proofErr w:type="spellEnd"/>
      <w:r w:rsidR="00FC5AF1" w:rsidRPr="002C605A">
        <w:rPr>
          <w:rFonts w:hAnsi="Times New Roman" w:ascii="Times New Roman"/>
          <w:b w:val="false"/>
        </w:rPr>
        <w:t xml:space="preserve"> j.d.o.o. Rijeka (</w:t>
      </w:r>
      <w:proofErr w:type="spellStart"/>
      <w:r w:rsidR="00FC5AF1" w:rsidRPr="002C605A">
        <w:rPr>
          <w:rFonts w:hAnsi="Times New Roman" w:ascii="Times New Roman"/>
          <w:b w:val="false"/>
        </w:rPr>
        <w:t>OIB</w:t>
      </w:r>
      <w:proofErr w:type="spellEnd"/>
      <w:r w:rsidR="00FC5AF1" w:rsidRPr="002C605A">
        <w:rPr>
          <w:rFonts w:hAnsi="Times New Roman" w:ascii="Times New Roman"/>
          <w:b w:val="false"/>
        </w:rPr>
        <w:t>:</w:t>
      </w:r>
      <w:proofErr w:type="spellStart"/>
      <w:r w:rsidR="00FC5AF1" w:rsidRPr="002C605A">
        <w:rPr>
          <w:rFonts w:hAnsi="Times New Roman" w:ascii="Times New Roman"/>
          <w:b w:val="false"/>
        </w:rPr>
        <w:t>24413714446</w:t>
      </w:r>
      <w:proofErr w:type="spellEnd"/>
      <w:r w:rsidR="00FC5AF1" w:rsidRPr="002C605A">
        <w:rPr>
          <w:rFonts w:hAnsi="Times New Roman" w:ascii="Times New Roman"/>
          <w:b w:val="false"/>
        </w:rPr>
        <w:t xml:space="preserve">), </w:t>
      </w:r>
      <w:proofErr w:type="spellStart"/>
      <w:r w:rsidR="00FC5AF1" w:rsidRPr="002C605A">
        <w:rPr>
          <w:rFonts w:hAnsi="Times New Roman" w:ascii="Times New Roman"/>
          <w:b w:val="false"/>
        </w:rPr>
        <w:t>Udatnoga</w:t>
      </w:r>
      <w:proofErr w:type="spellEnd"/>
      <w:r w:rsidR="00FC5AF1" w:rsidRPr="002C605A">
        <w:rPr>
          <w:rFonts w:hAnsi="Times New Roman" w:ascii="Times New Roman"/>
          <w:b w:val="false"/>
        </w:rPr>
        <w:t xml:space="preserve"> </w:t>
      </w:r>
      <w:proofErr w:type="spellStart"/>
      <w:r w:rsidR="00FC5AF1" w:rsidRPr="002C605A">
        <w:rPr>
          <w:rFonts w:hAnsi="Times New Roman" w:ascii="Times New Roman"/>
          <w:b w:val="false"/>
        </w:rPr>
        <w:t>16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49192D" w:rsidRPr="0049192D">
        <w:rPr>
          <w:rFonts w:hAnsi="Times New Roman" w:ascii="Times New Roman"/>
          <w:b w:val="false"/>
        </w:rPr>
        <w:t>30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49192D" w:rsidRPr="0049192D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49192D" w:rsidRPr="0049192D">
        <w:rPr>
          <w:rFonts w:hAnsi="Times New Roman" w:ascii="Times New Roman"/>
          <w:b w:val="false"/>
        </w:rPr>
        <w:t>AMALTEJA</w:t>
      </w:r>
      <w:proofErr w:type="spellEnd"/>
      <w:r w:rsidR="0049192D" w:rsidRPr="0049192D">
        <w:rPr>
          <w:rFonts w:hAnsi="Times New Roman" w:ascii="Times New Roman"/>
          <w:b w:val="false"/>
        </w:rPr>
        <w:t xml:space="preserve"> </w:t>
      </w:r>
      <w:proofErr w:type="spellStart"/>
      <w:r w:rsidR="0049192D" w:rsidRPr="0049192D">
        <w:rPr>
          <w:rFonts w:hAnsi="Times New Roman" w:ascii="Times New Roman"/>
          <w:b w:val="false"/>
        </w:rPr>
        <w:t>EKSKLUZIV</w:t>
      </w:r>
      <w:proofErr w:type="spellEnd"/>
      <w:r w:rsidR="0049192D" w:rsidRPr="0049192D">
        <w:rPr>
          <w:rFonts w:hAnsi="Times New Roman" w:ascii="Times New Roman"/>
          <w:b w:val="false"/>
        </w:rPr>
        <w:t xml:space="preserve"> j.d.o.o. Rijeka (</w:t>
      </w:r>
      <w:proofErr w:type="spellStart"/>
      <w:r w:rsidR="0049192D" w:rsidRPr="0049192D">
        <w:rPr>
          <w:rFonts w:hAnsi="Times New Roman" w:ascii="Times New Roman"/>
          <w:b w:val="false"/>
        </w:rPr>
        <w:t>OIB</w:t>
      </w:r>
      <w:proofErr w:type="spellEnd"/>
      <w:r w:rsidR="0049192D" w:rsidRPr="0049192D">
        <w:rPr>
          <w:rFonts w:hAnsi="Times New Roman" w:ascii="Times New Roman"/>
          <w:b w:val="false"/>
        </w:rPr>
        <w:t>:</w:t>
      </w:r>
      <w:proofErr w:type="spellStart"/>
      <w:r w:rsidR="0049192D" w:rsidRPr="0049192D">
        <w:rPr>
          <w:rFonts w:hAnsi="Times New Roman" w:ascii="Times New Roman"/>
          <w:b w:val="false"/>
        </w:rPr>
        <w:t>24413714446</w:t>
      </w:r>
      <w:proofErr w:type="spellEnd"/>
      <w:r w:rsidR="0049192D" w:rsidRPr="0049192D">
        <w:rPr>
          <w:rFonts w:hAnsi="Times New Roman" w:ascii="Times New Roman"/>
          <w:b w:val="false"/>
        </w:rPr>
        <w:t xml:space="preserve">), </w:t>
      </w:r>
      <w:proofErr w:type="spellStart"/>
      <w:r w:rsidR="0049192D" w:rsidRPr="0049192D">
        <w:rPr>
          <w:rFonts w:hAnsi="Times New Roman" w:ascii="Times New Roman"/>
          <w:b w:val="false"/>
        </w:rPr>
        <w:t>Udatnoga</w:t>
      </w:r>
      <w:proofErr w:type="spellEnd"/>
      <w:r w:rsidR="0049192D" w:rsidRPr="0049192D">
        <w:rPr>
          <w:rFonts w:hAnsi="Times New Roman" w:ascii="Times New Roman"/>
          <w:b w:val="false"/>
        </w:rPr>
        <w:t xml:space="preserve"> </w:t>
      </w:r>
      <w:proofErr w:type="spellStart"/>
      <w:r w:rsidR="0049192D" w:rsidRPr="0049192D">
        <w:rPr>
          <w:rFonts w:hAnsi="Times New Roman" w:ascii="Times New Roman"/>
          <w:b w:val="false"/>
        </w:rPr>
        <w:t>16</w:t>
      </w:r>
      <w:proofErr w:type="spellEnd"/>
      <w:r w:rsidR="0049192D" w:rsidRPr="0049192D">
        <w:rPr>
          <w:rFonts w:hAnsi="Times New Roman" w:ascii="Times New Roman"/>
          <w:b w:val="false"/>
        </w:rPr>
        <w:t xml:space="preserve"> 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49192D" w:rsidRPr="0049192D">
        <w:rPr>
          <w:rFonts w:hAnsi="Times New Roman" w:ascii="Times New Roman"/>
          <w:b w:val="false"/>
        </w:rPr>
        <w:t>9</w:t>
      </w:r>
      <w:r w:rsidRPr="0049192D">
        <w:rPr>
          <w:rFonts w:hAnsi="Times New Roman" w:ascii="Times New Roman"/>
          <w:b w:val="false"/>
        </w:rPr>
        <w:t xml:space="preserve">. </w:t>
      </w:r>
      <w:r w:rsidR="008752B2" w:rsidRPr="0049192D">
        <w:rPr>
          <w:rFonts w:hAnsi="Times New Roman" w:ascii="Times New Roman"/>
          <w:b w:val="false"/>
        </w:rPr>
        <w:t xml:space="preserve">lipnja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2C605A">
      <w:rPr>
        <w:rFonts w:hAnsi="Times New Roman" w:ascii="Times New Roman"/>
        <w:b w:val="false"/>
      </w:rPr>
      <w:t>783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E38B3"/>
    <w:rsid w:val="000F1246"/>
    <w:rsid w:val="00153BA1"/>
    <w:rsid w:val="001A2D9E"/>
    <w:rsid w:val="001A7646"/>
    <w:rsid w:val="00230A28"/>
    <w:rsid w:val="002658E8"/>
    <w:rsid w:val="002A71FC"/>
    <w:rsid w:val="002C605A"/>
    <w:rsid w:val="002E0884"/>
    <w:rsid w:val="002F7FB1"/>
    <w:rsid w:val="00302B86"/>
    <w:rsid w:val="00321EE7"/>
    <w:rsid w:val="00322DB7"/>
    <w:rsid w:val="0032672B"/>
    <w:rsid w:val="0033503A"/>
    <w:rsid w:val="003506CF"/>
    <w:rsid w:val="00352CEE"/>
    <w:rsid w:val="003773B8"/>
    <w:rsid w:val="003905E1"/>
    <w:rsid w:val="0039103C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87E93"/>
    <w:rsid w:val="00695808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C64BA3"/>
    <w:rsid w:val="00C7229D"/>
    <w:rsid w:val="00C87624"/>
    <w:rsid w:val="00CA6554"/>
    <w:rsid w:val="00CA7EA1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62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6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62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6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6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AMALTEJA EKSKLUZIV j.d.o.o.</izvorni_sadrzaj>
    <derivirana_varijabla naziv="DomainObject.Predmet.ProtustrankaFormated_1">  AMALTEJA EKSKLUZIV j.d.o.o.</derivirana_varijabla>
  </DomainObject.Predmet.ProtustrankaFormated>
  <DomainObject.Predmet.ProtustrankaFormatedOIB>
    <izvorni_sadrzaj>  AMALTEJA EKSKLUZIV j.d.o.o., OIB 24413714446</izvorni_sadrzaj>
    <derivirana_varijabla naziv="DomainObject.Predmet.ProtustrankaFormatedOIB_1">  AMALTEJA EKSKLUZIV j.d.o.o., OIB 24413714446</derivirana_varijabla>
  </DomainObject.Predmet.ProtustrankaFormatedOIB>
  <DomainObject.Predmet.ProtustrankaFormatedWithAdress>
    <izvorni_sadrzaj> AMALTEJA EKSKLUZIV j.d.o.o., Udatnoga 16, 51000 Rijeka</izvorni_sadrzaj>
    <derivirana_varijabla naziv="DomainObject.Predmet.ProtustrankaFormatedWithAdress_1"> AMALTEJA EKSKLUZIV j.d.o.o., Udatnoga 16, 51000 Rijeka</derivirana_varijabla>
  </DomainObject.Predmet.ProtustrankaFormatedWithAdress>
  <DomainObject.Predmet.ProtustrankaFormatedWithAdressOIB>
    <izvorni_sadrzaj> AMALTEJA EKSKLUZIV j.d.o.o., OIB 24413714446, Udatnoga 16, 51000 Rijeka</izvorni_sadrzaj>
    <derivirana_varijabla naziv="DomainObject.Predmet.ProtustrankaFormatedWithAdressOIB_1"> AMALTEJA EKSKLUZIV j.d.o.o., OIB 24413714446, Udatnoga 16, 51000 Rijeka</derivirana_varijabla>
  </DomainObject.Predmet.ProtustrankaFormatedWithAdressOIB>
  <DomainObject.Predmet.ProtustrankaWithAdress>
    <izvorni_sadrzaj>AMALTEJA EKSKLUZIV j.d.o.o. Udatnoga 16, 51000 Rijeka</izvorni_sadrzaj>
    <derivirana_varijabla naziv="DomainObject.Predmet.ProtustrankaWithAdress_1">AMALTEJA EKSKLUZIV j.d.o.o. Udatnoga 16, 51000 Rijeka</derivirana_varijabla>
  </DomainObject.Predmet.ProtustrankaWithAdress>
  <DomainObject.Predmet.ProtustrankaWithAdressOIB>
    <izvorni_sadrzaj>AMALTEJA EKSKLUZIV j.d.o.o., OIB 24413714446, Udatnoga 16, 51000 Rijeka</izvorni_sadrzaj>
    <derivirana_varijabla naziv="DomainObject.Predmet.ProtustrankaWithAdressOIB_1">AMALTEJA EKSKLUZIV j.d.o.o., OIB 24413714446, Udatnoga 16, 51000 Rijeka</derivirana_varijabla>
  </DomainObject.Predmet.ProtustrankaWithAdressOIB>
  <DomainObject.Predmet.ProtustrankaNazivFormated>
    <izvorni_sadrzaj>AMALTEJA EKSKLUZIV j.d.o.o.</izvorni_sadrzaj>
    <derivirana_varijabla naziv="DomainObject.Predmet.ProtustrankaNazivFormated_1">AMALTEJA EKSKLUZIV j.d.o.o.</derivirana_varijabla>
  </DomainObject.Predmet.ProtustrankaNazivFormated>
  <DomainObject.Predmet.ProtustrankaNazivFormatedOIB>
    <izvorni_sadrzaj>AMALTEJA EKSKLUZIV j.d.o.o., OIB 24413714446</izvorni_sadrzaj>
    <derivirana_varijabla naziv="DomainObject.Predmet.ProtustrankaNazivFormatedOIB_1">AMALTEJA EKSKLUZIV j.d.o.o., OIB 24413714446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AMALTEJA EKSKLUZIV j.d.o.o.</item>
    </izvorni_sadrzaj>
    <derivirana_varijabla naziv="DomainObject.Predmet.ProtuStrankaListFormated_1">
      <item>AMALTEJA EKSKLUZIV j.d.o.o.</item>
    </derivirana_varijabla>
  </DomainObject.Predmet.ProtuStrankaListFormated>
  <DomainObject.Predmet.ProtuStrankaListFormatedOIB>
    <izvorni_sadrzaj>
      <item>AMALTEJA EKSKLUZIV j.d.o.o., OIB 24413714446</item>
    </izvorni_sadrzaj>
    <derivirana_varijabla naziv="DomainObject.Predmet.ProtuStrankaListFormatedOIB_1">
      <item>AMALTEJA EKSKLUZIV j.d.o.o., OIB 24413714446</item>
    </derivirana_varijabla>
  </DomainObject.Predmet.ProtuStrankaListFormatedOIB>
  <DomainObject.Predmet.ProtuStrankaListFormatedWithAdress>
    <izvorni_sadrzaj>
      <item>AMALTEJA EKSKLUZIV j.d.o.o., Udatnoga 16, 51000 Rijeka</item>
    </izvorni_sadrzaj>
    <derivirana_varijabla naziv="DomainObject.Predmet.ProtuStrankaListFormatedWithAdress_1">
      <item>AMALTEJA EKSKLUZIV j.d.o.o., Udatnoga 16, 51000 Rijeka</item>
    </derivirana_varijabla>
  </DomainObject.Predmet.ProtuStrankaListFormatedWithAdress>
  <DomainObject.Predmet.ProtuStrankaListFormatedWithAdressOIB>
    <izvorni_sadrzaj>
      <item>AMALTEJA EKSKLUZIV j.d.o.o., OIB 24413714446, Udatnoga 16, 51000 Rijeka</item>
    </izvorni_sadrzaj>
    <derivirana_varijabla naziv="DomainObject.Predmet.ProtuStrankaListFormatedWithAdressOIB_1">
      <item>AMALTEJA EKSKLUZIV j.d.o.o., OIB 24413714446, Udatnoga 16, 51000 Rijeka</item>
    </derivirana_varijabla>
  </DomainObject.Predmet.ProtuStrankaListFormatedWithAdressOIB>
  <DomainObject.Predmet.ProtuStrankaListNazivFormated>
    <izvorni_sadrzaj>
      <item>AMALTEJA EKSKLUZIV j.d.o.o.</item>
    </izvorni_sadrzaj>
    <derivirana_varijabla naziv="DomainObject.Predmet.ProtuStrankaListNazivFormated_1">
      <item>AMALTEJA EKSKLUZIV j.d.o.o.</item>
    </derivirana_varijabla>
  </DomainObject.Predmet.ProtuStrankaListNazivFormated>
  <DomainObject.Predmet.ProtuStrankaListNazivFormatedOIB>
    <izvorni_sadrzaj>
      <item>AMALTEJA EKSKLUZIV j.d.o.o., OIB 24413714446</item>
    </izvorni_sadrzaj>
    <derivirana_varijabla naziv="DomainObject.Predmet.ProtuStrankaListNazivFormatedOIB_1">
      <item>AMALTEJA EKSKLUZIV j.d.o.o., OIB 24413714446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AMALTEJA EKSKLUZIV j.d.o.o.</izvorni_sadrzaj>
    <derivirana_varijabla naziv="DomainObject.Predmet.ProtustrankaIDrugi_1">AMALTEJA EKSKLUZIV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AMALTEJA EKSKLUZIV j.d.o.o., OIB 24413714446, Udatnoga 16, 51000 Rijeka</izvorni_sadrzaj>
    <derivirana_varijabla naziv="DomainObject.Predmet.ProtustrankaIDrugiAdressOIB_1">AMALTEJA EKSKLUZIV j.d.o.o., OIB 24413714446, Udatnoga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AMALTEJA EKSKLUZIV j.d.o.o.</item>
    </izvorni_sadrzaj>
    <derivirana_varijabla naziv="DomainObject.Predmet.SudioniciListNaziv_1">
      <item>FINA  Rijeka</item>
      <item>AMALTEJA EKSKLUZIV j.d.o.o.</item>
    </derivirana_varijabla>
  </DomainObject.Predmet.SudioniciListNaziv>
  <DomainObject.Predmet.SudioniciListAdressOIB>
    <izvorni_sadrzaj>
      <item>FINA  Rijeka, OIB 85821130368, Frana Kurelca 8,51000 Rijeka</item>
      <item>AMALTEJA EKSKLUZIV j.d.o.o., OIB 24413714446, Udatnoga 16,51000 Rijeka</item>
    </izvorni_sadrzaj>
    <derivirana_varijabla naziv="DomainObject.Predmet.SudioniciListAdressOIB_1">
      <item>FINA  Rijeka, OIB 85821130368, Frana Kurelca 8,51000 Rijeka</item>
      <item>AMALTEJA EKSKLUZIV j.d.o.o., OIB 24413714446, Udatnoga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24413714446</item>
    </izvorni_sadrzaj>
    <derivirana_varijabla naziv="DomainObject.Predmet.SudioniciListNazivOIB_1">
      <item>, OIB 85821130368</item>
      <item>, OIB 24413714446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143AA-2641-4681-964B-AEED2539C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2899</properties:Characters>
  <properties:Lines>92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2016-09-06T12:09:00Z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2016-09-06T12:16:00Z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