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84afc" w14:paraId="0684afc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9D3611">
        <w:t>8774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9D3611">
        <w:t>8774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851B15">
        <w:t>23</w:t>
      </w:r>
      <w:r w:rsidR="00ED0790">
        <w:t>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524109">
        <w:t>YING</w:t>
      </w:r>
      <w:proofErr w:type="spellEnd"/>
      <w:r w:rsidR="00524109">
        <w:t xml:space="preserve"> TRGOVINA d.o.o. za trgovinu i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524109">
        <w:t>83830573946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524109">
        <w:t>080754226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1D1D37">
        <w:t>Zagreba</w:t>
      </w:r>
      <w:r w:rsidR="003400C4" w:rsidRPr="004213F7">
        <w:t xml:space="preserve">, </w:t>
      </w:r>
      <w:proofErr w:type="spellStart"/>
      <w:r w:rsidR="00524109">
        <w:t>Palinovečka</w:t>
      </w:r>
      <w:proofErr w:type="spellEnd"/>
      <w:r w:rsidR="00524109">
        <w:t xml:space="preserve"> 47</w:t>
      </w:r>
      <w:r w:rsidR="003400C4" w:rsidRPr="004213F7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524109">
        <w:t>6.683,91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851B15">
        <w:t>23</w:t>
      </w:r>
      <w:r w:rsidR="00ED0790">
        <w:t>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C42AFE" w:rsidP="00C42AFE" w:rsidR="00C42AFE">
      <w:r>
        <w:t>DNA:</w:t>
      </w:r>
    </w:p>
    <w:p w:rsidRDefault="00C42AFE" w:rsidP="00C42AFE" w:rsidR="00C42AFE">
      <w:r>
        <w:t>e- oglasna ploča 45 dana</w:t>
      </w:r>
    </w:p>
    <w:p w:rsidRDefault="003B5CFF" w:rsidP="00276582" w:rsidR="003B5CFF" w:rsidRPr="004213F7"/>
    <w:sectPr w:rsidSect="00ED6AA8" w:rsidR="003B5CFF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5C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8595E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D2CFB"/>
    <w:rsid w:val="00325398"/>
    <w:rsid w:val="003400C4"/>
    <w:rsid w:val="00344F52"/>
    <w:rsid w:val="00373D88"/>
    <w:rsid w:val="0038246E"/>
    <w:rsid w:val="003B5CFF"/>
    <w:rsid w:val="003D35F9"/>
    <w:rsid w:val="003D43B6"/>
    <w:rsid w:val="003E18B1"/>
    <w:rsid w:val="003E3A15"/>
    <w:rsid w:val="00413F4C"/>
    <w:rsid w:val="004213F7"/>
    <w:rsid w:val="004538DA"/>
    <w:rsid w:val="004A02AA"/>
    <w:rsid w:val="004B337A"/>
    <w:rsid w:val="004F3962"/>
    <w:rsid w:val="00524109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2964"/>
    <w:rsid w:val="007B5AFD"/>
    <w:rsid w:val="007D5A5D"/>
    <w:rsid w:val="007D78D8"/>
    <w:rsid w:val="008155EE"/>
    <w:rsid w:val="008322EC"/>
    <w:rsid w:val="008511AA"/>
    <w:rsid w:val="00851B15"/>
    <w:rsid w:val="008613BD"/>
    <w:rsid w:val="00863025"/>
    <w:rsid w:val="00871F01"/>
    <w:rsid w:val="008A3EF4"/>
    <w:rsid w:val="00920CA0"/>
    <w:rsid w:val="009419D8"/>
    <w:rsid w:val="009B7151"/>
    <w:rsid w:val="009D3611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42AFE"/>
    <w:rsid w:val="00C72FC2"/>
    <w:rsid w:val="00C836B9"/>
    <w:rsid w:val="00C958E9"/>
    <w:rsid w:val="00CD5217"/>
    <w:rsid w:val="00CE7362"/>
    <w:rsid w:val="00CF6950"/>
    <w:rsid w:val="00D01B78"/>
    <w:rsid w:val="00D147D5"/>
    <w:rsid w:val="00D64493"/>
    <w:rsid w:val="00D66226"/>
    <w:rsid w:val="00D820B5"/>
    <w:rsid w:val="00DB40AC"/>
    <w:rsid w:val="00DB51B1"/>
    <w:rsid w:val="00DC7872"/>
    <w:rsid w:val="00E878CC"/>
    <w:rsid w:val="00E97927"/>
    <w:rsid w:val="00EC3302"/>
    <w:rsid w:val="00ED0790"/>
    <w:rsid w:val="00ED6AA8"/>
    <w:rsid w:val="00F034D3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1194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St-8774/2015-2</izvorni_sadrzaj>
    <derivirana_varijabla naziv="DomainObject.Oznaka_1">St-8774/2015-2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8774</izvorni_sadrzaj>
    <derivirana_varijabla naziv="DomainObject.Predmet.Broj_1">8774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St-8774/2015</izvorni_sadrzaj>
    <derivirana_varijabla naziv="DomainObject.Predmet.OznakaBroj_1">St-8774/2015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YING TRGOVINA d.o.o.</izvorni_sadrzaj>
    <derivirana_varijabla naziv="DomainObject.Predmet.ProtustrankaFormated_1">  YING TRGOVINA d.o.o.</derivirana_varijabla>
  </DomainObject.Predmet.ProtustrankaFormated>
  <DomainObject.Predmet.ProtustrankaFormatedOIB>
    <izvorni_sadrzaj>  YING TRGOVINA d.o.o., OIB 83830573946</izvorni_sadrzaj>
    <derivirana_varijabla naziv="DomainObject.Predmet.ProtustrankaFormatedOIB_1">  YING TRGOVINA d.o.o., OIB 83830573946</derivirana_varijabla>
  </DomainObject.Predmet.ProtustrankaFormatedOIB>
  <DomainObject.Predmet.ProtustrankaFormatedWithAdress>
    <izvorni_sadrzaj> YING TRGOVINA d.o.o., Palinovečka 47, 10000 Zagreb</izvorni_sadrzaj>
    <derivirana_varijabla naziv="DomainObject.Predmet.ProtustrankaFormatedWithAdress_1"> YING TRGOVINA d.o.o., Palinovečka 47, 10000 Zagreb</derivirana_varijabla>
  </DomainObject.Predmet.ProtustrankaFormatedWithAdress>
  <DomainObject.Predmet.ProtustrankaFormatedWithAdressOIB>
    <izvorni_sadrzaj> YING TRGOVINA d.o.o., OIB 83830573946, Palinovečka 47, 10000 Zagreb</izvorni_sadrzaj>
    <derivirana_varijabla naziv="DomainObject.Predmet.ProtustrankaFormatedWithAdressOIB_1"> YING TRGOVINA d.o.o., OIB 83830573946, Palinovečka 47, 10000 Zagreb</derivirana_varijabla>
  </DomainObject.Predmet.ProtustrankaFormatedWithAdressOIB>
  <DomainObject.Predmet.ProtustrankaWithAdress>
    <izvorni_sadrzaj>YING TRGOVINA d.o.o. Palinovečka 47, 10000 Zagreb</izvorni_sadrzaj>
    <derivirana_varijabla naziv="DomainObject.Predmet.ProtustrankaWithAdress_1">YING TRGOVINA d.o.o. Palinovečka 47, 10000 Zagreb</derivirana_varijabla>
  </DomainObject.Predmet.ProtustrankaWithAdress>
  <DomainObject.Predmet.ProtustrankaWithAdressOIB>
    <izvorni_sadrzaj>YING TRGOVINA d.o.o., OIB 83830573946, Palinovečka 47, 10000 Zagreb</izvorni_sadrzaj>
    <derivirana_varijabla naziv="DomainObject.Predmet.ProtustrankaWithAdressOIB_1">YING TRGOVINA d.o.o., OIB 83830573946, Palinovečka 47, 10000 Zagreb</derivirana_varijabla>
  </DomainObject.Predmet.ProtustrankaWithAdressOIB>
  <DomainObject.Predmet.ProtustrankaNazivFormated>
    <izvorni_sadrzaj>YING TRGOVINA d.o.o.</izvorni_sadrzaj>
    <derivirana_varijabla naziv="DomainObject.Predmet.ProtustrankaNazivFormated_1">YING TRGOVINA d.o.o.</derivirana_varijabla>
  </DomainObject.Predmet.ProtustrankaNazivFormated>
  <DomainObject.Predmet.ProtustrankaNazivFormatedOIB>
    <izvorni_sadrzaj>YING TRGOVINA d.o.o., OIB 83830573946</izvorni_sadrzaj>
    <derivirana_varijabla naziv="DomainObject.Predmet.ProtustrankaNazivFormatedOIB_1">YING TRGOVINA d.o.o., OIB 83830573946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YING TRGOVINA d.o.o.</item>
    </izvorni_sadrzaj>
    <derivirana_varijabla naziv="DomainObject.Predmet.ProtuStrankaListFormated_1">
      <item>YING TRGOVINA d.o.o.</item>
    </derivirana_varijabla>
  </DomainObject.Predmet.ProtuStrankaListFormated>
  <DomainObject.Predmet.ProtuStrankaListFormatedOIB>
    <izvorni_sadrzaj>
      <item>YING TRGOVINA d.o.o., OIB 83830573946</item>
    </izvorni_sadrzaj>
    <derivirana_varijabla naziv="DomainObject.Predmet.ProtuStrankaListFormatedOIB_1">
      <item>YING TRGOVINA d.o.o., OIB 83830573946</item>
    </derivirana_varijabla>
  </DomainObject.Predmet.ProtuStrankaListFormatedOIB>
  <DomainObject.Predmet.ProtuStrankaListFormatedWithAdress>
    <izvorni_sadrzaj>
      <item>YING TRGOVINA d.o.o., Palinovečka 47, 10000 Zagreb</item>
    </izvorni_sadrzaj>
    <derivirana_varijabla naziv="DomainObject.Predmet.ProtuStrankaListFormatedWithAdress_1">
      <item>YING TRGOVINA d.o.o., Palinovečka 47, 10000 Zagreb</item>
    </derivirana_varijabla>
  </DomainObject.Predmet.ProtuStrankaListFormatedWithAdress>
  <DomainObject.Predmet.ProtuStrankaListFormatedWithAdressOIB>
    <izvorni_sadrzaj>
      <item>YING TRGOVINA d.o.o., OIB 83830573946, Palinovečka 47, 10000 Zagreb</item>
    </izvorni_sadrzaj>
    <derivirana_varijabla naziv="DomainObject.Predmet.ProtuStrankaListFormatedWithAdressOIB_1">
      <item>YING TRGOVINA d.o.o., OIB 83830573946, Palinovečka 47, 10000 Zagreb</item>
    </derivirana_varijabla>
  </DomainObject.Predmet.ProtuStrankaListFormatedWithAdressOIB>
  <DomainObject.Predmet.ProtuStrankaListNazivFormated>
    <izvorni_sadrzaj>
      <item>YING TRGOVINA d.o.o.</item>
    </izvorni_sadrzaj>
    <derivirana_varijabla naziv="DomainObject.Predmet.ProtuStrankaListNazivFormated_1">
      <item>YING TRGOVINA d.o.o.</item>
    </derivirana_varijabla>
  </DomainObject.Predmet.ProtuStrankaListNazivFormated>
  <DomainObject.Predmet.ProtuStrankaListNazivFormatedOIB>
    <izvorni_sadrzaj>
      <item>YING TRGOVINA d.o.o., OIB 83830573946</item>
    </izvorni_sadrzaj>
    <derivirana_varijabla naziv="DomainObject.Predmet.ProtuStrankaListNazivFormatedOIB_1">
      <item>YING TRGOVINA d.o.o., OIB 83830573946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St-8774/2015-2</izvorni_sadrzaj>
    <derivirana_varijabla naziv="DomainObject.PoslovniBrojDokumenta_1">St-8774/2015-2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YING TRGOVINA d.o.o.</izvorni_sadrzaj>
    <derivirana_varijabla naziv="DomainObject.Predmet.ProtustrankaIDrugi_1">YING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YING TRGOVINA d.o.o., OIB 83830573946, Palinovečka 47, 10000 Zagreb</izvorni_sadrzaj>
    <derivirana_varijabla naziv="DomainObject.Predmet.ProtustrankaIDrugiAdressOIB_1">YING TRGOVINA d.o.o., OIB 83830573946, Palinovečka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YING TRGOVINA d.o.o.</item>
    </izvorni_sadrzaj>
    <derivirana_varijabla naziv="DomainObject.Predmet.SudioniciListNaziv_1">
      <item>FINA Regionalni centar Zagreb</item>
      <item>YING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YING TRGOVINA d.o.o., OIB 83830573946, Palinovečka 47,10000 Zagreb</item>
    </izvorni_sadrzaj>
    <derivirana_varijabla naziv="DomainObject.Predmet.SudioniciListAdressOIB_1">
      <item>FINA Regionalni centar Zagreb, OIB 85821130368, Trg svibanjskih žrtava 1995. 1,10000 Zagreb</item>
      <item>YING TRGOVINA d.o.o., OIB 83830573946, Palinovečka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83830573946</item>
    </izvorni_sadrzaj>
    <derivirana_varijabla naziv="DomainObject.Predmet.SudioniciListNazivOIB_1">
      <item>, OIB 85821130368</item>
      <item>, OIB 83830573946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1337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2015-12-23T09:45:00Z</dcterms:created>
  <dc:creator>ilukac</dc:creator>
  <cp:lastModifiedBy>Ivana Stampf</cp:lastModifiedBy>
  <cp:lastPrinted>2015-12-23T09:43:00Z</cp:lastPrinted>
  <dcterms:modified xmlns:xsi="http://www.w3.org/2001/XMLSchema-instance" xsi:type="dcterms:W3CDTF">2015-12-23T10:27:00Z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St-8774/2015-2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