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de16a" w14:paraId="e0de16a" w:rsidRDefault="00B40883" w:rsidR="00B40883" w:rsidRPr="00B40883">
      <w:pPr>
        <w15:collapsed w:val="false"/>
      </w:pPr>
      <w:bookmarkStart w:name="_GoBack" w:id="0"/>
      <w:bookmarkEnd w:id="0"/>
      <w:r w:rsidRPr="00B40883">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537BDB" w:rsidP="00537BDB" w:rsidR="004D2070" w:rsidRPr="00B40883">
      <w:r w:rsidRPr="00B40883">
        <w:t xml:space="preserve">             </w:t>
      </w:r>
      <w:r w:rsidR="00765D07" w:rsidRPr="00B40883">
        <w:t xml:space="preserve">                         </w:t>
      </w:r>
      <w:r w:rsidRPr="00B40883">
        <w:t xml:space="preserve">                                                                                           </w:t>
      </w:r>
    </w:p>
    <w:p w:rsidRDefault="00CA1D5E" w:rsidP="00CA1D5E" w:rsidR="00CA1D5E" w:rsidRPr="00B40883">
      <w:r w:rsidRPr="00B40883">
        <w:t>REPUBLIKA HRVATSKA</w:t>
      </w:r>
    </w:p>
    <w:p w:rsidRDefault="00CA1D5E" w:rsidP="00CA1D5E" w:rsidR="00CA1D5E" w:rsidRPr="00B40883">
      <w:r w:rsidRPr="00B40883">
        <w:t>Trgovački sud u Zagrebu</w:t>
      </w:r>
    </w:p>
    <w:p w:rsidRDefault="00CA1D5E" w:rsidP="00CA1D5E" w:rsidR="00CA1D5E" w:rsidRPr="00B40883">
      <w:r w:rsidRPr="00B40883">
        <w:t xml:space="preserve">Zagreb, </w:t>
      </w:r>
      <w:proofErr w:type="spellStart"/>
      <w:r w:rsidRPr="00B40883">
        <w:t>Amruševa</w:t>
      </w:r>
      <w:proofErr w:type="spellEnd"/>
      <w:r w:rsidRPr="00B40883">
        <w:t xml:space="preserve"> 2/II                                                                   </w:t>
      </w:r>
      <w:r w:rsidR="00C943AD" w:rsidRPr="00B40883">
        <w:tab/>
      </w:r>
      <w:r w:rsidR="00B40883" w:rsidRPr="00B40883">
        <w:t xml:space="preserve">            </w:t>
      </w:r>
    </w:p>
    <w:p w:rsidRDefault="00CA1D5E" w:rsidP="00CA1D5E" w:rsidR="00CA1D5E" w:rsidRPr="00B40883"/>
    <w:p w:rsidRDefault="00CA1D5E" w:rsidP="00CA1D5E" w:rsidR="00CA1D5E" w:rsidRPr="00B40883">
      <w:pPr>
        <w:jc w:val="center"/>
      </w:pPr>
      <w:r w:rsidRPr="00B40883">
        <w:t>Z A K LJ U Č A K</w:t>
      </w:r>
    </w:p>
    <w:p w:rsidRDefault="00CA1D5E" w:rsidP="00CA1D5E" w:rsidR="00CA1D5E" w:rsidRPr="00B40883"/>
    <w:p w:rsidRDefault="003B7728" w:rsidP="003B7728" w:rsidR="00CA1D5E" w:rsidRPr="00B40883">
      <w:pPr>
        <w:ind w:firstLine="708"/>
        <w:jc w:val="both"/>
      </w:pPr>
      <w:r w:rsidRPr="00B40883">
        <w:t>Trgovački sud u Zagrebu, po</w:t>
      </w:r>
      <w:r w:rsidR="00CA1D5E" w:rsidRPr="00B40883">
        <w:t xml:space="preserve"> sucu Gordanu </w:t>
      </w:r>
      <w:proofErr w:type="spellStart"/>
      <w:r w:rsidR="00CA1D5E" w:rsidRPr="00B40883">
        <w:t>Zubaku</w:t>
      </w:r>
      <w:proofErr w:type="spellEnd"/>
      <w:r w:rsidR="00CA1D5E" w:rsidRPr="00B40883">
        <w:t xml:space="preserve">, u stečajnom postupku nad stečajnim dužnikom </w:t>
      </w:r>
      <w:r w:rsidR="00CF13AA" w:rsidRPr="00B40883">
        <w:rPr>
          <w:bCs/>
          <w:lang w:val="pt-BR"/>
        </w:rPr>
        <w:t xml:space="preserve">ALUS PLUS d.o.o. u stečaju, Zagreb, Jurja Ves 8, </w:t>
      </w:r>
      <w:r w:rsidR="00CF13AA" w:rsidRPr="00B40883">
        <w:rPr>
          <w:bCs/>
        </w:rPr>
        <w:t>OIB: 48573279818</w:t>
      </w:r>
      <w:r w:rsidR="00CA1D5E" w:rsidRPr="00B40883">
        <w:t xml:space="preserve">,  </w:t>
      </w:r>
      <w:r w:rsidRPr="00B40883">
        <w:br/>
        <w:t>23. studenoga</w:t>
      </w:r>
      <w:r w:rsidR="00CA1D5E" w:rsidRPr="00B40883">
        <w:t xml:space="preserve"> 2015.,</w:t>
      </w:r>
    </w:p>
    <w:p w:rsidRDefault="004D2070" w:rsidP="00537BDB" w:rsidR="004D2070" w:rsidRPr="00B40883"/>
    <w:p w:rsidRDefault="00537BDB" w:rsidP="004D2070" w:rsidR="00537BDB" w:rsidRPr="00B40883">
      <w:pPr>
        <w:jc w:val="center"/>
      </w:pPr>
      <w:r w:rsidRPr="00B40883">
        <w:t>z a k  l j u č i o  j e</w:t>
      </w:r>
    </w:p>
    <w:p w:rsidRDefault="00537BDB" w:rsidP="00537BDB" w:rsidR="00537BDB" w:rsidRPr="00B40883"/>
    <w:p w:rsidRDefault="00537BDB" w:rsidP="00A82F93" w:rsidR="00CF13AA" w:rsidRPr="00B40883">
      <w:pPr>
        <w:ind w:firstLine="708"/>
        <w:jc w:val="both"/>
      </w:pPr>
      <w:r w:rsidRPr="00B40883">
        <w:t>I</w:t>
      </w:r>
      <w:r w:rsidR="00523270" w:rsidRPr="00B40883">
        <w:t>.</w:t>
      </w:r>
      <w:r w:rsidRPr="00B40883">
        <w:t xml:space="preserve"> Određuje se ročište za diobu kupovnine</w:t>
      </w:r>
      <w:r w:rsidR="004D2070" w:rsidRPr="00B40883">
        <w:t xml:space="preserve"> (utvrđivanje troškova iz čl. 170. Stečajnog zakona</w:t>
      </w:r>
      <w:r w:rsidR="00A82F93" w:rsidRPr="00B40883">
        <w:t xml:space="preserve">) </w:t>
      </w:r>
      <w:r w:rsidR="00CF13AA" w:rsidRPr="00B40883">
        <w:t>nekretnine</w:t>
      </w:r>
      <w:r w:rsidR="009A47CF" w:rsidRPr="00B40883">
        <w:t xml:space="preserve"> upisane</w:t>
      </w:r>
      <w:r w:rsidR="00CF13AA" w:rsidRPr="00B40883">
        <w:t xml:space="preserve"> u zemljišnim knjigama Općinskog građanskog suda u Zagrebu i to u </w:t>
      </w:r>
      <w:proofErr w:type="spellStart"/>
      <w:r w:rsidR="00CF13AA" w:rsidRPr="00B40883">
        <w:rPr>
          <w:lang w:val="en-GB"/>
        </w:rPr>
        <w:t>zk.ul</w:t>
      </w:r>
      <w:proofErr w:type="spellEnd"/>
      <w:r w:rsidR="00CF13AA" w:rsidRPr="00B40883">
        <w:rPr>
          <w:lang w:val="en-GB"/>
        </w:rPr>
        <w:t xml:space="preserve">. </w:t>
      </w:r>
      <w:proofErr w:type="gramStart"/>
      <w:r w:rsidR="00CF13AA" w:rsidRPr="00B40883">
        <w:rPr>
          <w:lang w:val="en-GB"/>
        </w:rPr>
        <w:t xml:space="preserve">73453, </w:t>
      </w:r>
      <w:proofErr w:type="spellStart"/>
      <w:r w:rsidR="00CF13AA" w:rsidRPr="00B40883">
        <w:rPr>
          <w:lang w:val="en-GB"/>
        </w:rPr>
        <w:t>poduložak</w:t>
      </w:r>
      <w:proofErr w:type="spellEnd"/>
      <w:r w:rsidR="00CF13AA" w:rsidRPr="00B40883">
        <w:rPr>
          <w:lang w:val="en-GB"/>
        </w:rPr>
        <w:t xml:space="preserve"> 4, k. o. </w:t>
      </w:r>
      <w:proofErr w:type="spellStart"/>
      <w:r w:rsidR="00CF13AA" w:rsidRPr="00B40883">
        <w:rPr>
          <w:lang w:val="en-GB"/>
        </w:rPr>
        <w:t>Šestine</w:t>
      </w:r>
      <w:proofErr w:type="spellEnd"/>
      <w:r w:rsidR="00CF13AA" w:rsidRPr="00B40883">
        <w:rPr>
          <w:lang w:val="en-GB"/>
        </w:rPr>
        <w:t>, zk.č.br.</w:t>
      </w:r>
      <w:proofErr w:type="gramEnd"/>
      <w:r w:rsidR="00CF13AA" w:rsidRPr="00B40883">
        <w:rPr>
          <w:lang w:val="en-GB"/>
        </w:rPr>
        <w:t xml:space="preserve"> 1751/2, u </w:t>
      </w:r>
      <w:proofErr w:type="spellStart"/>
      <w:r w:rsidR="00CF13AA" w:rsidRPr="00B40883">
        <w:rPr>
          <w:lang w:val="en-GB"/>
        </w:rPr>
        <w:t>stambenoj</w:t>
      </w:r>
      <w:proofErr w:type="spellEnd"/>
      <w:r w:rsidR="00CF13AA" w:rsidRPr="00B40883">
        <w:rPr>
          <w:lang w:val="en-GB"/>
        </w:rPr>
        <w:t xml:space="preserve"> </w:t>
      </w:r>
      <w:proofErr w:type="spellStart"/>
      <w:r w:rsidR="00CF13AA" w:rsidRPr="00B40883">
        <w:rPr>
          <w:lang w:val="en-GB"/>
        </w:rPr>
        <w:t>zgradi</w:t>
      </w:r>
      <w:proofErr w:type="spellEnd"/>
      <w:r w:rsidR="00CF13AA" w:rsidRPr="00B40883">
        <w:rPr>
          <w:lang w:val="en-GB"/>
        </w:rPr>
        <w:t xml:space="preserve"> </w:t>
      </w:r>
      <w:proofErr w:type="spellStart"/>
      <w:r w:rsidR="00CF13AA" w:rsidRPr="00B40883">
        <w:rPr>
          <w:lang w:val="en-GB"/>
        </w:rPr>
        <w:t>broj</w:t>
      </w:r>
      <w:proofErr w:type="spellEnd"/>
      <w:r w:rsidR="00CF13AA" w:rsidRPr="00B40883">
        <w:rPr>
          <w:lang w:val="en-GB"/>
        </w:rPr>
        <w:t xml:space="preserve"> 40 </w:t>
      </w:r>
      <w:proofErr w:type="spellStart"/>
      <w:r w:rsidR="00CF13AA" w:rsidRPr="00B40883">
        <w:rPr>
          <w:lang w:val="en-GB"/>
        </w:rPr>
        <w:t>i</w:t>
      </w:r>
      <w:proofErr w:type="spellEnd"/>
      <w:r w:rsidR="00CF13AA" w:rsidRPr="00B40883">
        <w:rPr>
          <w:lang w:val="en-GB"/>
        </w:rPr>
        <w:t xml:space="preserve"> </w:t>
      </w:r>
      <w:proofErr w:type="spellStart"/>
      <w:r w:rsidR="00CF13AA" w:rsidRPr="00B40883">
        <w:rPr>
          <w:lang w:val="en-GB"/>
        </w:rPr>
        <w:t>dvorište</w:t>
      </w:r>
      <w:proofErr w:type="spellEnd"/>
      <w:r w:rsidR="00CF13AA" w:rsidRPr="00B40883">
        <w:rPr>
          <w:lang w:val="en-GB"/>
        </w:rPr>
        <w:t xml:space="preserve">, </w:t>
      </w:r>
      <w:proofErr w:type="spellStart"/>
      <w:r w:rsidR="00CF13AA" w:rsidRPr="00B40883">
        <w:rPr>
          <w:lang w:val="en-GB"/>
        </w:rPr>
        <w:t>Podfuščak</w:t>
      </w:r>
      <w:proofErr w:type="spellEnd"/>
      <w:r w:rsidR="00CF13AA" w:rsidRPr="00B40883">
        <w:rPr>
          <w:lang w:val="en-GB"/>
        </w:rPr>
        <w:t xml:space="preserve">, </w:t>
      </w:r>
      <w:proofErr w:type="spellStart"/>
      <w:r w:rsidR="00CF13AA" w:rsidRPr="00B40883">
        <w:rPr>
          <w:lang w:val="en-GB"/>
        </w:rPr>
        <w:t>ukupne</w:t>
      </w:r>
      <w:proofErr w:type="spellEnd"/>
      <w:r w:rsidR="00CF13AA" w:rsidRPr="00B40883">
        <w:rPr>
          <w:lang w:val="en-GB"/>
        </w:rPr>
        <w:t xml:space="preserve"> </w:t>
      </w:r>
      <w:proofErr w:type="spellStart"/>
      <w:r w:rsidR="00CF13AA" w:rsidRPr="00B40883">
        <w:rPr>
          <w:lang w:val="en-GB"/>
        </w:rPr>
        <w:t>površine</w:t>
      </w:r>
      <w:proofErr w:type="spellEnd"/>
      <w:r w:rsidR="00CF13AA" w:rsidRPr="00B40883">
        <w:rPr>
          <w:lang w:val="en-GB"/>
        </w:rPr>
        <w:t xml:space="preserve"> 600m2</w:t>
      </w:r>
      <w:proofErr w:type="gramStart"/>
      <w:r w:rsidR="00CF13AA" w:rsidRPr="00B40883">
        <w:rPr>
          <w:lang w:val="en-GB"/>
        </w:rPr>
        <w:t>,  4</w:t>
      </w:r>
      <w:proofErr w:type="gramEnd"/>
      <w:r w:rsidR="00CF13AA" w:rsidRPr="00B40883">
        <w:rPr>
          <w:lang w:val="en-GB"/>
        </w:rPr>
        <w:t xml:space="preserve">. ETAŽA 2447/10000, </w:t>
      </w:r>
      <w:proofErr w:type="spellStart"/>
      <w:r w:rsidR="00CF13AA" w:rsidRPr="00B40883">
        <w:rPr>
          <w:lang w:val="en-GB"/>
        </w:rPr>
        <w:t>četverosobni</w:t>
      </w:r>
      <w:proofErr w:type="spellEnd"/>
      <w:r w:rsidR="00CF13AA" w:rsidRPr="00B40883">
        <w:rPr>
          <w:lang w:val="en-GB"/>
        </w:rPr>
        <w:t xml:space="preserve"> </w:t>
      </w:r>
      <w:proofErr w:type="spellStart"/>
      <w:r w:rsidR="00CF13AA" w:rsidRPr="00B40883">
        <w:rPr>
          <w:lang w:val="en-GB"/>
        </w:rPr>
        <w:t>stan</w:t>
      </w:r>
      <w:proofErr w:type="spellEnd"/>
      <w:r w:rsidR="00CF13AA" w:rsidRPr="00B40883">
        <w:rPr>
          <w:lang w:val="en-GB"/>
        </w:rPr>
        <w:t xml:space="preserve"> </w:t>
      </w:r>
      <w:proofErr w:type="spellStart"/>
      <w:r w:rsidR="00CF13AA" w:rsidRPr="00B40883">
        <w:rPr>
          <w:lang w:val="en-GB"/>
        </w:rPr>
        <w:t>oznake</w:t>
      </w:r>
      <w:proofErr w:type="spellEnd"/>
      <w:r w:rsidR="00CF13AA" w:rsidRPr="00B40883">
        <w:rPr>
          <w:lang w:val="en-GB"/>
        </w:rPr>
        <w:t xml:space="preserve"> STAN 2 </w:t>
      </w:r>
      <w:proofErr w:type="spellStart"/>
      <w:r w:rsidR="00CF13AA" w:rsidRPr="00B40883">
        <w:rPr>
          <w:lang w:val="en-GB"/>
        </w:rPr>
        <w:t>na</w:t>
      </w:r>
      <w:proofErr w:type="spellEnd"/>
      <w:r w:rsidR="00CF13AA" w:rsidRPr="00B40883">
        <w:rPr>
          <w:lang w:val="en-GB"/>
        </w:rPr>
        <w:t xml:space="preserve"> I. (</w:t>
      </w:r>
      <w:proofErr w:type="spellStart"/>
      <w:r w:rsidR="00CF13AA" w:rsidRPr="00B40883">
        <w:rPr>
          <w:lang w:val="en-GB"/>
        </w:rPr>
        <w:t>prvom</w:t>
      </w:r>
      <w:proofErr w:type="spellEnd"/>
      <w:r w:rsidR="00CF13AA" w:rsidRPr="00B40883">
        <w:rPr>
          <w:lang w:val="en-GB"/>
        </w:rPr>
        <w:t xml:space="preserve">) </w:t>
      </w:r>
      <w:proofErr w:type="spellStart"/>
      <w:r w:rsidR="00CF13AA" w:rsidRPr="00B40883">
        <w:rPr>
          <w:lang w:val="en-GB"/>
        </w:rPr>
        <w:t>katu</w:t>
      </w:r>
      <w:proofErr w:type="spellEnd"/>
      <w:r w:rsidR="00CF13AA" w:rsidRPr="00B40883">
        <w:rPr>
          <w:lang w:val="en-GB"/>
        </w:rPr>
        <w:t xml:space="preserve"> </w:t>
      </w:r>
      <w:proofErr w:type="spellStart"/>
      <w:r w:rsidR="00CF13AA" w:rsidRPr="00B40883">
        <w:rPr>
          <w:lang w:val="en-GB"/>
        </w:rPr>
        <w:t>građevine</w:t>
      </w:r>
      <w:proofErr w:type="spellEnd"/>
      <w:r w:rsidR="00CF13AA" w:rsidRPr="00B40883">
        <w:rPr>
          <w:lang w:val="en-GB"/>
        </w:rPr>
        <w:t xml:space="preserve"> </w:t>
      </w:r>
      <w:proofErr w:type="spellStart"/>
      <w:r w:rsidR="00CF13AA" w:rsidRPr="00B40883">
        <w:rPr>
          <w:lang w:val="en-GB"/>
        </w:rPr>
        <w:t>sadržaja</w:t>
      </w:r>
      <w:proofErr w:type="spellEnd"/>
      <w:r w:rsidR="00CF13AA" w:rsidRPr="00B40883">
        <w:rPr>
          <w:lang w:val="en-GB"/>
        </w:rPr>
        <w:t xml:space="preserve">: </w:t>
      </w:r>
      <w:proofErr w:type="spellStart"/>
      <w:r w:rsidR="00CF13AA" w:rsidRPr="00B40883">
        <w:rPr>
          <w:lang w:val="en-GB"/>
        </w:rPr>
        <w:t>hodnik</w:t>
      </w:r>
      <w:proofErr w:type="spellEnd"/>
      <w:r w:rsidR="00CF13AA" w:rsidRPr="00B40883">
        <w:rPr>
          <w:lang w:val="en-GB"/>
        </w:rPr>
        <w:t xml:space="preserve">, </w:t>
      </w:r>
      <w:proofErr w:type="spellStart"/>
      <w:r w:rsidR="00CF13AA" w:rsidRPr="00B40883">
        <w:rPr>
          <w:lang w:val="en-GB"/>
        </w:rPr>
        <w:t>kupaonica</w:t>
      </w:r>
      <w:proofErr w:type="spellEnd"/>
      <w:r w:rsidR="00CF13AA" w:rsidRPr="00B40883">
        <w:rPr>
          <w:lang w:val="en-GB"/>
        </w:rPr>
        <w:t xml:space="preserve"> </w:t>
      </w:r>
      <w:proofErr w:type="spellStart"/>
      <w:r w:rsidR="00CF13AA" w:rsidRPr="00B40883">
        <w:rPr>
          <w:lang w:val="en-GB"/>
        </w:rPr>
        <w:t>sa</w:t>
      </w:r>
      <w:proofErr w:type="spellEnd"/>
      <w:r w:rsidR="00CF13AA" w:rsidRPr="00B40883">
        <w:rPr>
          <w:lang w:val="en-GB"/>
        </w:rPr>
        <w:t xml:space="preserve"> </w:t>
      </w:r>
      <w:proofErr w:type="spellStart"/>
      <w:r w:rsidR="00CF13AA" w:rsidRPr="00B40883">
        <w:rPr>
          <w:lang w:val="en-GB"/>
        </w:rPr>
        <w:t>wc-om</w:t>
      </w:r>
      <w:proofErr w:type="spellEnd"/>
      <w:r w:rsidR="00CF13AA" w:rsidRPr="00B40883">
        <w:rPr>
          <w:lang w:val="en-GB"/>
        </w:rPr>
        <w:t xml:space="preserve">, tri </w:t>
      </w:r>
      <w:proofErr w:type="spellStart"/>
      <w:r w:rsidR="00CF13AA" w:rsidRPr="00B40883">
        <w:rPr>
          <w:lang w:val="en-GB"/>
        </w:rPr>
        <w:t>sobe</w:t>
      </w:r>
      <w:proofErr w:type="spellEnd"/>
      <w:r w:rsidR="00CF13AA" w:rsidRPr="00B40883">
        <w:rPr>
          <w:lang w:val="en-GB"/>
        </w:rPr>
        <w:t xml:space="preserve">, </w:t>
      </w:r>
      <w:proofErr w:type="spellStart"/>
      <w:r w:rsidR="00CF13AA" w:rsidRPr="00B40883">
        <w:rPr>
          <w:lang w:val="en-GB"/>
        </w:rPr>
        <w:t>wc</w:t>
      </w:r>
      <w:proofErr w:type="spellEnd"/>
      <w:r w:rsidR="00CF13AA" w:rsidRPr="00B40883">
        <w:rPr>
          <w:lang w:val="en-GB"/>
        </w:rPr>
        <w:t xml:space="preserve">, </w:t>
      </w:r>
      <w:proofErr w:type="spellStart"/>
      <w:r w:rsidR="00CF13AA" w:rsidRPr="00B40883">
        <w:rPr>
          <w:lang w:val="en-GB"/>
        </w:rPr>
        <w:t>izba</w:t>
      </w:r>
      <w:proofErr w:type="spellEnd"/>
      <w:r w:rsidR="00CF13AA" w:rsidRPr="00B40883">
        <w:rPr>
          <w:lang w:val="en-GB"/>
        </w:rPr>
        <w:t xml:space="preserve">, </w:t>
      </w:r>
      <w:proofErr w:type="spellStart"/>
      <w:r w:rsidR="00CF13AA" w:rsidRPr="00B40883">
        <w:rPr>
          <w:lang w:val="en-GB"/>
        </w:rPr>
        <w:t>kuhinja</w:t>
      </w:r>
      <w:proofErr w:type="spellEnd"/>
      <w:r w:rsidR="00CF13AA" w:rsidRPr="00B40883">
        <w:rPr>
          <w:lang w:val="en-GB"/>
        </w:rPr>
        <w:t xml:space="preserve">, </w:t>
      </w:r>
      <w:proofErr w:type="spellStart"/>
      <w:r w:rsidR="00CF13AA" w:rsidRPr="00B40883">
        <w:rPr>
          <w:lang w:val="en-GB"/>
        </w:rPr>
        <w:t>dnevni</w:t>
      </w:r>
      <w:proofErr w:type="spellEnd"/>
      <w:r w:rsidR="00CF13AA" w:rsidRPr="00B40883">
        <w:rPr>
          <w:lang w:val="en-GB"/>
        </w:rPr>
        <w:t xml:space="preserve"> </w:t>
      </w:r>
      <w:proofErr w:type="spellStart"/>
      <w:r w:rsidR="00CF13AA" w:rsidRPr="00B40883">
        <w:rPr>
          <w:lang w:val="en-GB"/>
        </w:rPr>
        <w:t>boravak</w:t>
      </w:r>
      <w:proofErr w:type="spellEnd"/>
      <w:r w:rsidR="00CF13AA" w:rsidRPr="00B40883">
        <w:rPr>
          <w:lang w:val="en-GB"/>
        </w:rPr>
        <w:t xml:space="preserve"> s </w:t>
      </w:r>
      <w:proofErr w:type="spellStart"/>
      <w:r w:rsidR="00CF13AA" w:rsidRPr="00B40883">
        <w:rPr>
          <w:lang w:val="en-GB"/>
        </w:rPr>
        <w:t>blagovanjem</w:t>
      </w:r>
      <w:proofErr w:type="spellEnd"/>
      <w:r w:rsidR="00CF13AA" w:rsidRPr="00B40883">
        <w:rPr>
          <w:lang w:val="en-GB"/>
        </w:rPr>
        <w:t xml:space="preserve"> </w:t>
      </w:r>
      <w:proofErr w:type="spellStart"/>
      <w:r w:rsidR="00CF13AA" w:rsidRPr="00B40883">
        <w:rPr>
          <w:lang w:val="en-GB"/>
        </w:rPr>
        <w:t>i</w:t>
      </w:r>
      <w:proofErr w:type="spellEnd"/>
      <w:r w:rsidR="00CF13AA" w:rsidRPr="00B40883">
        <w:rPr>
          <w:lang w:val="en-GB"/>
        </w:rPr>
        <w:t xml:space="preserve"> </w:t>
      </w:r>
      <w:proofErr w:type="spellStart"/>
      <w:r w:rsidR="00CF13AA" w:rsidRPr="00B40883">
        <w:rPr>
          <w:lang w:val="en-GB"/>
        </w:rPr>
        <w:t>balkon</w:t>
      </w:r>
      <w:proofErr w:type="spellEnd"/>
      <w:r w:rsidR="00CF13AA" w:rsidRPr="00B40883">
        <w:rPr>
          <w:lang w:val="en-GB"/>
        </w:rPr>
        <w:t xml:space="preserve"> </w:t>
      </w:r>
      <w:proofErr w:type="spellStart"/>
      <w:r w:rsidR="00CF13AA" w:rsidRPr="00B40883">
        <w:rPr>
          <w:lang w:val="en-GB"/>
        </w:rPr>
        <w:t>neto</w:t>
      </w:r>
      <w:proofErr w:type="spellEnd"/>
      <w:r w:rsidR="00CF13AA" w:rsidRPr="00B40883">
        <w:rPr>
          <w:lang w:val="en-GB"/>
        </w:rPr>
        <w:t xml:space="preserve"> </w:t>
      </w:r>
      <w:proofErr w:type="spellStart"/>
      <w:r w:rsidR="00CF13AA" w:rsidRPr="00B40883">
        <w:rPr>
          <w:lang w:val="en-GB"/>
        </w:rPr>
        <w:t>korisne</w:t>
      </w:r>
      <w:proofErr w:type="spellEnd"/>
      <w:r w:rsidR="00CF13AA" w:rsidRPr="00B40883">
        <w:rPr>
          <w:lang w:val="en-GB"/>
        </w:rPr>
        <w:t xml:space="preserve"> </w:t>
      </w:r>
      <w:proofErr w:type="spellStart"/>
      <w:r w:rsidR="00CF13AA" w:rsidRPr="00B40883">
        <w:rPr>
          <w:lang w:val="en-GB"/>
        </w:rPr>
        <w:t>površine</w:t>
      </w:r>
      <w:proofErr w:type="spellEnd"/>
      <w:r w:rsidR="00CF13AA" w:rsidRPr="00B40883">
        <w:rPr>
          <w:lang w:val="en-GB"/>
        </w:rPr>
        <w:t xml:space="preserve"> 104,00 </w:t>
      </w:r>
      <w:proofErr w:type="spellStart"/>
      <w:r w:rsidR="00CF13AA" w:rsidRPr="00B40883">
        <w:rPr>
          <w:lang w:val="en-GB"/>
        </w:rPr>
        <w:t>čm</w:t>
      </w:r>
      <w:proofErr w:type="spellEnd"/>
      <w:r w:rsidR="00CF13AA" w:rsidRPr="00B40883">
        <w:rPr>
          <w:lang w:val="en-GB"/>
        </w:rPr>
        <w:t xml:space="preserve">, s </w:t>
      </w:r>
      <w:proofErr w:type="spellStart"/>
      <w:r w:rsidR="00CF13AA" w:rsidRPr="00B40883">
        <w:rPr>
          <w:lang w:val="en-GB"/>
        </w:rPr>
        <w:t>pripadajućim</w:t>
      </w:r>
      <w:proofErr w:type="spellEnd"/>
      <w:r w:rsidR="00CF13AA" w:rsidRPr="00B40883">
        <w:rPr>
          <w:lang w:val="en-GB"/>
        </w:rPr>
        <w:t xml:space="preserve"> </w:t>
      </w:r>
      <w:proofErr w:type="spellStart"/>
      <w:r w:rsidR="00CF13AA" w:rsidRPr="00B40883">
        <w:rPr>
          <w:lang w:val="en-GB"/>
        </w:rPr>
        <w:t>vanjskim</w:t>
      </w:r>
      <w:proofErr w:type="spellEnd"/>
      <w:r w:rsidR="00CF13AA" w:rsidRPr="00B40883">
        <w:rPr>
          <w:lang w:val="en-GB"/>
        </w:rPr>
        <w:t xml:space="preserve"> </w:t>
      </w:r>
      <w:proofErr w:type="spellStart"/>
      <w:r w:rsidR="00CF13AA" w:rsidRPr="00B40883">
        <w:rPr>
          <w:lang w:val="en-GB"/>
        </w:rPr>
        <w:t>parkirališnim</w:t>
      </w:r>
      <w:proofErr w:type="spellEnd"/>
      <w:r w:rsidR="00CF13AA" w:rsidRPr="00B40883">
        <w:rPr>
          <w:lang w:val="en-GB"/>
        </w:rPr>
        <w:t xml:space="preserve"> </w:t>
      </w:r>
      <w:proofErr w:type="spellStart"/>
      <w:r w:rsidR="00CF13AA" w:rsidRPr="00B40883">
        <w:rPr>
          <w:lang w:val="en-GB"/>
        </w:rPr>
        <w:t>mjestom</w:t>
      </w:r>
      <w:proofErr w:type="spellEnd"/>
      <w:r w:rsidR="00CF13AA" w:rsidRPr="00B40883">
        <w:rPr>
          <w:lang w:val="en-GB"/>
        </w:rPr>
        <w:t xml:space="preserve"> </w:t>
      </w:r>
      <w:proofErr w:type="spellStart"/>
      <w:r w:rsidR="00CF13AA" w:rsidRPr="00B40883">
        <w:rPr>
          <w:lang w:val="en-GB"/>
        </w:rPr>
        <w:t>oznake</w:t>
      </w:r>
      <w:proofErr w:type="spellEnd"/>
      <w:r w:rsidR="00CF13AA" w:rsidRPr="00B40883">
        <w:rPr>
          <w:lang w:val="en-GB"/>
        </w:rPr>
        <w:t xml:space="preserve"> PM4 </w:t>
      </w:r>
      <w:proofErr w:type="spellStart"/>
      <w:r w:rsidR="00CF13AA" w:rsidRPr="00B40883">
        <w:rPr>
          <w:lang w:val="en-GB"/>
        </w:rPr>
        <w:t>netto</w:t>
      </w:r>
      <w:proofErr w:type="spellEnd"/>
      <w:r w:rsidR="00CF13AA" w:rsidRPr="00B40883">
        <w:rPr>
          <w:lang w:val="en-GB"/>
        </w:rPr>
        <w:t xml:space="preserve"> </w:t>
      </w:r>
      <w:proofErr w:type="spellStart"/>
      <w:r w:rsidR="00CF13AA" w:rsidRPr="00B40883">
        <w:rPr>
          <w:lang w:val="en-GB"/>
        </w:rPr>
        <w:t>korisne</w:t>
      </w:r>
      <w:proofErr w:type="spellEnd"/>
      <w:r w:rsidR="00CF13AA" w:rsidRPr="00B40883">
        <w:rPr>
          <w:lang w:val="en-GB"/>
        </w:rPr>
        <w:t xml:space="preserve"> </w:t>
      </w:r>
      <w:proofErr w:type="spellStart"/>
      <w:r w:rsidR="00CF13AA" w:rsidRPr="00B40883">
        <w:rPr>
          <w:lang w:val="en-GB"/>
        </w:rPr>
        <w:t>površine</w:t>
      </w:r>
      <w:proofErr w:type="spellEnd"/>
      <w:r w:rsidR="00CF13AA" w:rsidRPr="00B40883">
        <w:rPr>
          <w:lang w:val="en-GB"/>
        </w:rPr>
        <w:t xml:space="preserve"> 11,50 </w:t>
      </w:r>
      <w:proofErr w:type="spellStart"/>
      <w:r w:rsidR="00CF13AA" w:rsidRPr="00B40883">
        <w:rPr>
          <w:lang w:val="en-GB"/>
        </w:rPr>
        <w:t>čm</w:t>
      </w:r>
      <w:proofErr w:type="spellEnd"/>
      <w:r w:rsidR="00CF13AA" w:rsidRPr="00B40883">
        <w:rPr>
          <w:lang w:val="en-GB"/>
        </w:rPr>
        <w:t xml:space="preserve"> u </w:t>
      </w:r>
      <w:proofErr w:type="spellStart"/>
      <w:r w:rsidR="00CF13AA" w:rsidRPr="00B40883">
        <w:rPr>
          <w:lang w:val="en-GB"/>
        </w:rPr>
        <w:t>dvorištu</w:t>
      </w:r>
      <w:proofErr w:type="spellEnd"/>
      <w:r w:rsidR="00CF13AA" w:rsidRPr="00B40883">
        <w:rPr>
          <w:lang w:val="en-GB"/>
        </w:rPr>
        <w:t xml:space="preserve"> </w:t>
      </w:r>
      <w:proofErr w:type="spellStart"/>
      <w:r w:rsidR="00CF13AA" w:rsidRPr="00B40883">
        <w:rPr>
          <w:lang w:val="en-GB"/>
        </w:rPr>
        <w:t>zgrade</w:t>
      </w:r>
      <w:proofErr w:type="spellEnd"/>
      <w:r w:rsidR="00CF13AA" w:rsidRPr="00B40883">
        <w:rPr>
          <w:lang w:val="en-GB"/>
        </w:rPr>
        <w:t xml:space="preserve">, </w:t>
      </w:r>
      <w:proofErr w:type="spellStart"/>
      <w:r w:rsidR="00CF13AA" w:rsidRPr="00B40883">
        <w:rPr>
          <w:lang w:val="en-GB"/>
        </w:rPr>
        <w:t>sve</w:t>
      </w:r>
      <w:proofErr w:type="spellEnd"/>
      <w:r w:rsidR="00CF13AA" w:rsidRPr="00B40883">
        <w:rPr>
          <w:lang w:val="en-GB"/>
        </w:rPr>
        <w:t xml:space="preserve"> u </w:t>
      </w:r>
      <w:proofErr w:type="spellStart"/>
      <w:r w:rsidR="00CF13AA" w:rsidRPr="00B40883">
        <w:rPr>
          <w:lang w:val="en-GB"/>
        </w:rPr>
        <w:t>planu</w:t>
      </w:r>
      <w:proofErr w:type="spellEnd"/>
      <w:r w:rsidR="00CF13AA" w:rsidRPr="00B40883">
        <w:rPr>
          <w:lang w:val="en-GB"/>
        </w:rPr>
        <w:t xml:space="preserve"> </w:t>
      </w:r>
      <w:proofErr w:type="spellStart"/>
      <w:r w:rsidR="00CF13AA" w:rsidRPr="00B40883">
        <w:rPr>
          <w:lang w:val="en-GB"/>
        </w:rPr>
        <w:t>posebnih</w:t>
      </w:r>
      <w:proofErr w:type="spellEnd"/>
      <w:r w:rsidR="00CF13AA" w:rsidRPr="00B40883">
        <w:rPr>
          <w:lang w:val="en-GB"/>
        </w:rPr>
        <w:t xml:space="preserve"> </w:t>
      </w:r>
      <w:proofErr w:type="spellStart"/>
      <w:r w:rsidR="00CF13AA" w:rsidRPr="00B40883">
        <w:rPr>
          <w:lang w:val="en-GB"/>
        </w:rPr>
        <w:t>dijelova</w:t>
      </w:r>
      <w:proofErr w:type="spellEnd"/>
      <w:r w:rsidR="00CF13AA" w:rsidRPr="00B40883">
        <w:rPr>
          <w:lang w:val="en-GB"/>
        </w:rPr>
        <w:t xml:space="preserve"> </w:t>
      </w:r>
      <w:proofErr w:type="spellStart"/>
      <w:r w:rsidR="00CF13AA" w:rsidRPr="00B40883">
        <w:rPr>
          <w:lang w:val="en-GB"/>
        </w:rPr>
        <w:t>zgrade</w:t>
      </w:r>
      <w:proofErr w:type="spellEnd"/>
      <w:r w:rsidR="00CF13AA" w:rsidRPr="00B40883">
        <w:rPr>
          <w:lang w:val="en-GB"/>
        </w:rPr>
        <w:t xml:space="preserve"> </w:t>
      </w:r>
      <w:proofErr w:type="spellStart"/>
      <w:r w:rsidR="00CF13AA" w:rsidRPr="00B40883">
        <w:rPr>
          <w:lang w:val="en-GB"/>
        </w:rPr>
        <w:t>označeno</w:t>
      </w:r>
      <w:proofErr w:type="spellEnd"/>
      <w:r w:rsidR="00CF13AA" w:rsidRPr="00B40883">
        <w:rPr>
          <w:lang w:val="en-GB"/>
        </w:rPr>
        <w:t xml:space="preserve"> </w:t>
      </w:r>
      <w:proofErr w:type="spellStart"/>
      <w:r w:rsidR="00CF13AA" w:rsidRPr="00B40883">
        <w:rPr>
          <w:lang w:val="en-GB"/>
        </w:rPr>
        <w:t>žutom</w:t>
      </w:r>
      <w:proofErr w:type="spellEnd"/>
      <w:r w:rsidR="00CF13AA" w:rsidRPr="00B40883">
        <w:rPr>
          <w:lang w:val="en-GB"/>
        </w:rPr>
        <w:t xml:space="preserve"> </w:t>
      </w:r>
      <w:proofErr w:type="spellStart"/>
      <w:r w:rsidR="00CF13AA" w:rsidRPr="00B40883">
        <w:rPr>
          <w:lang w:val="en-GB"/>
        </w:rPr>
        <w:t>bojom</w:t>
      </w:r>
      <w:proofErr w:type="spellEnd"/>
      <w:r w:rsidR="00CF13AA" w:rsidRPr="00B40883">
        <w:rPr>
          <w:lang w:val="en-GB"/>
        </w:rPr>
        <w:t>:</w:t>
      </w:r>
    </w:p>
    <w:p w:rsidRDefault="00CF13AA" w:rsidP="0048754B" w:rsidR="00CF13AA" w:rsidRPr="00B40883">
      <w:pPr>
        <w:ind w:firstLine="708"/>
        <w:jc w:val="both"/>
      </w:pPr>
    </w:p>
    <w:p w:rsidRDefault="00CF13AA" w:rsidP="00A82F93" w:rsidR="00537BDB" w:rsidRPr="00B40883">
      <w:pPr>
        <w:ind w:firstLine="708"/>
        <w:jc w:val="both"/>
      </w:pPr>
      <w:r w:rsidRPr="00B40883">
        <w:t>za dan:</w:t>
      </w:r>
    </w:p>
    <w:p w:rsidRDefault="003B7728" w:rsidP="00523270" w:rsidR="00537BDB" w:rsidRPr="00B40883">
      <w:pPr>
        <w:jc w:val="center"/>
      </w:pPr>
      <w:r w:rsidRPr="00B40883">
        <w:t>15. prosinca</w:t>
      </w:r>
      <w:r w:rsidR="00FE7A37" w:rsidRPr="00B40883">
        <w:t xml:space="preserve"> 2015</w:t>
      </w:r>
      <w:r w:rsidRPr="00B40883">
        <w:t>. u 10</w:t>
      </w:r>
      <w:r w:rsidR="00001B1A" w:rsidRPr="00B40883">
        <w:t>,30</w:t>
      </w:r>
      <w:r w:rsidR="00523270" w:rsidRPr="00B40883">
        <w:t xml:space="preserve"> sati, soba 85/II-ulična zgrada</w:t>
      </w:r>
      <w:r w:rsidR="00537BDB" w:rsidRPr="00B40883">
        <w:t>.</w:t>
      </w:r>
    </w:p>
    <w:p w:rsidRDefault="00537BDB" w:rsidP="004D2070" w:rsidR="00537BDB" w:rsidRPr="00B40883">
      <w:pPr>
        <w:jc w:val="both"/>
      </w:pPr>
    </w:p>
    <w:p w:rsidRDefault="00523270" w:rsidP="00523270" w:rsidR="00537BDB" w:rsidRPr="00B40883">
      <w:pPr>
        <w:ind w:firstLine="708"/>
        <w:jc w:val="both"/>
      </w:pPr>
      <w:r w:rsidRPr="00B40883">
        <w:t>II.</w:t>
      </w:r>
      <w:r w:rsidR="00537BDB" w:rsidRPr="00B40883">
        <w:t>Na ročište se pozivaju:</w:t>
      </w:r>
    </w:p>
    <w:p w:rsidRDefault="00523270" w:rsidP="00523270" w:rsidR="00523270" w:rsidRPr="00B40883">
      <w:pPr>
        <w:ind w:firstLine="708"/>
        <w:jc w:val="both"/>
      </w:pPr>
    </w:p>
    <w:p w:rsidRDefault="00AD0CE8" w:rsidP="00523270" w:rsidR="00523270" w:rsidRPr="00B40883">
      <w:pPr>
        <w:ind w:firstLine="708"/>
        <w:jc w:val="both"/>
      </w:pPr>
      <w:r w:rsidRPr="00B40883">
        <w:t>- Stečajni upravitelj</w:t>
      </w:r>
      <w:r w:rsidR="00523270" w:rsidRPr="00B40883">
        <w:t xml:space="preserve"> </w:t>
      </w:r>
      <w:r w:rsidR="00CF13AA" w:rsidRPr="00B40883">
        <w:t>Ante Jukić</w:t>
      </w:r>
    </w:p>
    <w:p w:rsidRDefault="00523270" w:rsidP="0087046A" w:rsidR="001D7E2A" w:rsidRPr="00B40883">
      <w:pPr>
        <w:ind w:firstLine="708"/>
        <w:jc w:val="both"/>
      </w:pPr>
      <w:r w:rsidRPr="00B40883">
        <w:t xml:space="preserve">- </w:t>
      </w:r>
      <w:proofErr w:type="spellStart"/>
      <w:r w:rsidR="0087046A" w:rsidRPr="00B40883">
        <w:t>Sberbank</w:t>
      </w:r>
      <w:proofErr w:type="spellEnd"/>
      <w:r w:rsidR="0087046A" w:rsidRPr="00B40883">
        <w:t xml:space="preserve"> d.d.</w:t>
      </w:r>
      <w:r w:rsidR="009A47CF" w:rsidRPr="00B40883">
        <w:t xml:space="preserve"> </w:t>
      </w:r>
    </w:p>
    <w:p w:rsidRDefault="009A47CF" w:rsidP="0087046A" w:rsidR="009A47CF" w:rsidRPr="00B40883">
      <w:pPr>
        <w:ind w:firstLine="708"/>
        <w:jc w:val="both"/>
      </w:pPr>
      <w:r w:rsidRPr="00B40883">
        <w:t xml:space="preserve">- Zagrebačka banka d.d. </w:t>
      </w:r>
    </w:p>
    <w:p w:rsidRDefault="00537BDB" w:rsidP="004D2070" w:rsidR="00537BDB" w:rsidRPr="00B40883">
      <w:pPr>
        <w:jc w:val="both"/>
      </w:pPr>
    </w:p>
    <w:p w:rsidRDefault="00523270" w:rsidP="00523270" w:rsidR="00537BDB" w:rsidRPr="00B40883">
      <w:pPr>
        <w:ind w:firstLine="708"/>
        <w:jc w:val="both"/>
      </w:pPr>
      <w:r w:rsidRPr="00B40883">
        <w:t>I</w:t>
      </w:r>
      <w:r w:rsidR="00537BDB" w:rsidRPr="00B40883">
        <w:t>II</w:t>
      </w:r>
      <w:r w:rsidRPr="00B40883">
        <w:t>.</w:t>
      </w:r>
      <w:r w:rsidR="00537BDB" w:rsidRPr="00B40883">
        <w:t xml:space="preserve"> Tražbina vjerovnika koji ne dođe na ročište utvrditi će se prema stanju</w:t>
      </w:r>
      <w:r w:rsidRPr="00B40883">
        <w:t xml:space="preserve"> koje proizlazi iz spisa.</w:t>
      </w:r>
    </w:p>
    <w:p w:rsidRDefault="00523270" w:rsidP="00523270" w:rsidR="00523270" w:rsidRPr="00B40883">
      <w:pPr>
        <w:ind w:firstLine="708"/>
        <w:jc w:val="both"/>
      </w:pPr>
    </w:p>
    <w:p w:rsidRDefault="00523270" w:rsidP="00523270" w:rsidR="00523270" w:rsidRPr="00B40883">
      <w:pPr>
        <w:ind w:firstLine="708"/>
        <w:jc w:val="both"/>
      </w:pPr>
      <w:r w:rsidRPr="00B40883">
        <w:t>IV. Osnov, visinu i isplatni red tražbine vjerovnici mogu prijaviti pismeno do ročišta za diobu ili na samom ročištu.</w:t>
      </w:r>
    </w:p>
    <w:p w:rsidRDefault="00E978F0" w:rsidP="00523270" w:rsidR="00E978F0" w:rsidRPr="00B40883">
      <w:pPr>
        <w:ind w:firstLine="708"/>
        <w:jc w:val="both"/>
      </w:pPr>
    </w:p>
    <w:p w:rsidRDefault="00E978F0" w:rsidP="00E978F0" w:rsidR="00E978F0" w:rsidRPr="00B40883">
      <w:pPr>
        <w:ind w:firstLine="708"/>
        <w:jc w:val="both"/>
      </w:pPr>
      <w:r w:rsidRPr="00B40883">
        <w:t>UPOZORENJE:</w:t>
      </w:r>
    </w:p>
    <w:p w:rsidRDefault="00E978F0" w:rsidP="00E978F0" w:rsidR="00E978F0" w:rsidRPr="00B40883">
      <w:pPr>
        <w:numPr>
          <w:ilvl w:val="0"/>
          <w:numId w:val="1"/>
        </w:numPr>
        <w:jc w:val="both"/>
      </w:pPr>
      <w:r w:rsidRPr="00B40883">
        <w:t>tražbina se ne može prijaviti nakon održanog ročišta za diobu</w:t>
      </w:r>
    </w:p>
    <w:p w:rsidRDefault="00E978F0" w:rsidP="00E978F0" w:rsidR="00E978F0" w:rsidRPr="00B40883">
      <w:pPr>
        <w:numPr>
          <w:ilvl w:val="0"/>
          <w:numId w:val="1"/>
        </w:numPr>
        <w:jc w:val="both"/>
      </w:pPr>
      <w:r w:rsidRPr="00B40883">
        <w:t>tražbina vjerovnika koji ne podnesu prijave ili ne dođu dođe na ročište za diobu uzet će se prema stanju koje proizlazi iz spisa</w:t>
      </w:r>
    </w:p>
    <w:p w:rsidRDefault="0048754B" w:rsidP="00E978F0" w:rsidR="00E978F0" w:rsidRPr="00B40883">
      <w:pPr>
        <w:numPr>
          <w:ilvl w:val="0"/>
          <w:numId w:val="1"/>
        </w:numPr>
        <w:jc w:val="both"/>
      </w:pPr>
      <w:r w:rsidRPr="00B40883">
        <w:t xml:space="preserve">ako tražbina vjerovnika ne proizlazi iz zemljišnih knjiga ili spisa, uz prijavu tražbine vjerovnici su dužni dostaviti ili na ročištu za diobu pokazati isprave kojima dokazuje postojanje tražbine odnosno isprave na temelju kojih osporavaju </w:t>
      </w:r>
      <w:r w:rsidRPr="00B40883">
        <w:lastRenderedPageBreak/>
        <w:t>postojanje tražbine kojem od vjerovnika (pravomoćna presuda, javna ili privatna isprava koja ima značenje javne isprave)</w:t>
      </w:r>
    </w:p>
    <w:p w:rsidRDefault="00E978F0" w:rsidP="00537BDB" w:rsidR="00537BDB" w:rsidRPr="00B40883">
      <w:pPr>
        <w:numPr>
          <w:ilvl w:val="0"/>
          <w:numId w:val="1"/>
        </w:numPr>
        <w:jc w:val="both"/>
      </w:pPr>
      <w:r w:rsidRPr="00B40883">
        <w:t>nakon održanog ročišta za diobu ne može se osporavati tražbina, njena visina i red namirenja.</w:t>
      </w:r>
    </w:p>
    <w:p w:rsidRDefault="009A47CF" w:rsidP="00A82F93" w:rsidR="009A47CF" w:rsidRPr="00B40883">
      <w:pPr>
        <w:ind w:left="1068"/>
        <w:jc w:val="both"/>
      </w:pPr>
    </w:p>
    <w:p w:rsidRDefault="009F0845" w:rsidP="009A47CF" w:rsidR="00537BDB">
      <w:pPr>
        <w:jc w:val="center"/>
      </w:pPr>
      <w:r w:rsidRPr="00B40883">
        <w:t xml:space="preserve">U Zagrebu </w:t>
      </w:r>
      <w:r w:rsidR="003B7728" w:rsidRPr="00B40883">
        <w:t>23</w:t>
      </w:r>
      <w:r w:rsidR="00001B1A" w:rsidRPr="00B40883">
        <w:t>. studenoga</w:t>
      </w:r>
      <w:r w:rsidR="00FE7A37" w:rsidRPr="00B40883">
        <w:t xml:space="preserve"> 2015</w:t>
      </w:r>
      <w:r w:rsidR="00537BDB" w:rsidRPr="00B40883">
        <w:t>.</w:t>
      </w:r>
    </w:p>
    <w:p w:rsidRDefault="00B40883" w:rsidP="009A47CF" w:rsidR="00B40883" w:rsidRPr="00B40883">
      <w:pPr>
        <w:jc w:val="center"/>
      </w:pPr>
    </w:p>
    <w:p w:rsidRDefault="00537BDB" w:rsidP="00E978F0" w:rsidR="00537BDB" w:rsidRPr="00B40883">
      <w:pPr>
        <w:jc w:val="right"/>
      </w:pPr>
      <w:r w:rsidRPr="00B40883">
        <w:t xml:space="preserve">                            SUDAC:</w:t>
      </w:r>
    </w:p>
    <w:p w:rsidRDefault="00537BDB" w:rsidP="009A47CF" w:rsidR="00537BDB" w:rsidRPr="00B40883">
      <w:pPr>
        <w:jc w:val="right"/>
      </w:pPr>
      <w:r w:rsidRPr="00B40883">
        <w:t xml:space="preserve">                                         </w:t>
      </w:r>
      <w:r w:rsidR="00E978F0" w:rsidRPr="00B40883">
        <w:t>Gordan Zubak</w:t>
      </w:r>
      <w:r w:rsidR="00B40883">
        <w:t>, v.r.</w:t>
      </w:r>
    </w:p>
    <w:p w:rsidRDefault="009A47CF" w:rsidP="00537BDB" w:rsidR="009A47CF" w:rsidRPr="00B40883"/>
    <w:p w:rsidRDefault="00B40883" w:rsidP="00537BDB" w:rsidR="00B40883"/>
    <w:p w:rsidRDefault="00537BDB" w:rsidP="00537BDB" w:rsidR="00537BDB" w:rsidRPr="00B40883">
      <w:r w:rsidRPr="00B40883">
        <w:t>UPUTA O PRAVNOM LIJEKU:</w:t>
      </w:r>
    </w:p>
    <w:p w:rsidRDefault="00537BDB" w:rsidP="00537BDB" w:rsidR="00537BDB" w:rsidRPr="00B40883">
      <w:r w:rsidRPr="00B40883">
        <w:t>Protiv ovog zaključka nije dopuštena žalba (čl.11.st.9. SZ).</w:t>
      </w:r>
    </w:p>
    <w:p w:rsidRDefault="00B40883" w:rsidP="00537BDB" w:rsidR="00B40883"/>
    <w:p w:rsidRDefault="00B40883" w:rsidP="00B40883" w:rsidR="00B40883">
      <w:pPr>
        <w:jc w:val="right"/>
      </w:pPr>
      <w:r>
        <w:t xml:space="preserve">Za točnost </w:t>
      </w:r>
      <w:proofErr w:type="spellStart"/>
      <w:r>
        <w:t>otpravka</w:t>
      </w:r>
      <w:proofErr w:type="spellEnd"/>
      <w:r>
        <w:t>:</w:t>
      </w:r>
      <w:r>
        <w:br/>
        <w:t>Ivana Rogić</w:t>
      </w:r>
    </w:p>
    <w:sectPr w:rsidSect="00B40883" w:rsidR="00B40883">
      <w:headerReference w:type="default" r:id="rId11"/>
      <w:pgSz w:h="16838" w:w="11906"/>
      <w:pgMar w:gutter="0" w:footer="708" w:header="708" w:left="1417" w:bottom="1417" w:right="1417"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0883" w:rsidP="00B40883" w:rsidR="00B40883">
      <w:r>
        <w:separator/>
      </w:r>
    </w:p>
  </w:endnote>
  <w:endnote w:id="0" w:type="continuationSeparator">
    <w:p w:rsidRDefault="00B40883" w:rsidP="00B40883" w:rsidR="00B408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0883" w:rsidP="00B40883" w:rsidR="00B40883">
      <w:r>
        <w:separator/>
      </w:r>
    </w:p>
  </w:footnote>
  <w:footnote w:id="0" w:type="continuationSeparator">
    <w:p w:rsidRDefault="00B40883" w:rsidP="00B40883" w:rsidR="00B408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0883" w:rsidR="00B40883">
    <w:pPr>
      <w:pStyle w:val="Zaglavlje"/>
    </w:pPr>
    <w:r>
      <w:tab/>
    </w:r>
    <w:r>
      <w:tab/>
    </w:r>
    <w:r>
      <w:t>67. St-1123/12-166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6855E8"/>
    <w:multiLevelType w:val="hybridMultilevel"/>
    <w:tmpl w:val="3B583298"/>
    <w:lvl w:tplc="44C48740" w:ilvl="0">
      <w:start w:val="4"/>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DB"/>
    <w:rsid w:val="00001B1A"/>
    <w:rsid w:val="001D7E2A"/>
    <w:rsid w:val="0035037C"/>
    <w:rsid w:val="003B7728"/>
    <w:rsid w:val="0048754B"/>
    <w:rsid w:val="004D2070"/>
    <w:rsid w:val="00523270"/>
    <w:rsid w:val="00537BDB"/>
    <w:rsid w:val="00765D07"/>
    <w:rsid w:val="0087046A"/>
    <w:rsid w:val="009A47CF"/>
    <w:rsid w:val="009F0845"/>
    <w:rsid w:val="00A82F93"/>
    <w:rsid w:val="00AD0CE8"/>
    <w:rsid w:val="00B40883"/>
    <w:rsid w:val="00C858F4"/>
    <w:rsid w:val="00C943AD"/>
    <w:rsid w:val="00CA1D5E"/>
    <w:rsid w:val="00CF13AA"/>
    <w:rsid w:val="00E87A06"/>
    <w:rsid w:val="00E978F0"/>
    <w:rsid w:val="00F97406"/>
    <w:rsid w:val="00FE7A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rezerviranogmjesta" w:type="character">
    <w:name w:val="Placeholder Text"/>
    <w:basedOn w:val="Zadanifontodlomka"/>
    <w:uiPriority w:val="99"/>
    <w:semiHidden/>
    <w:rsid w:val="00B40883"/>
    <w:rPr>
      <w:color w:val="808080"/>
      <w:bdr w:space="0" w:sz="0" w:color="auto" w:val="none"/>
      <w:shd w:fill="auto" w:color="auto" w:val="clear"/>
    </w:rPr>
  </w:style>
  <w:style w:customStyle="true" w:styleId="eSPISCCParagraphDefaultFont" w:type="character">
    <w:name w:val="eSPIS_CC_Paragraph Default Font"/>
    <w:basedOn w:val="Zadanifontodlomka"/>
    <w:rsid w:val="00B408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40883"/>
    <w:rPr>
      <w:bdr w:space="0" w:sz="0" w:color="auto" w:val="none"/>
      <w:shd w:fill="FFFFCC" w:color="auto" w:val="clear"/>
      <w:lang w:val="hr-HR"/>
    </w:rPr>
  </w:style>
  <w:style w:customStyle="true" w:styleId="PozadinaSvijetloCrvena" w:type="character">
    <w:name w:val="Pozadina_SvijetloCrvena"/>
    <w:basedOn w:val="eSPISCCParagraphDefaultFont"/>
    <w:rsid w:val="00B408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40883"/>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B40883"/>
    <w:rPr>
      <w:rFonts w:cs="Tahoma" w:hAnsi="Tahoma" w:ascii="Tahoma"/>
      <w:sz w:val="16"/>
      <w:szCs w:val="16"/>
    </w:rPr>
  </w:style>
  <w:style w:customStyle="true" w:styleId="TekstbaloniaChar" w:type="character">
    <w:name w:val="Tekst balončića Char"/>
    <w:basedOn w:val="Zadanifontodlomka"/>
    <w:link w:val="Tekstbalonia"/>
    <w:rsid w:val="00B40883"/>
    <w:rPr>
      <w:rFonts w:cs="Tahoma" w:hAnsi="Tahoma" w:ascii="Tahoma"/>
      <w:sz w:val="16"/>
      <w:szCs w:val="16"/>
    </w:rPr>
  </w:style>
  <w:style w:styleId="Zaglavlje" w:type="paragraph">
    <w:name w:val="header"/>
    <w:basedOn w:val="Normal"/>
    <w:link w:val="ZaglavljeChar"/>
    <w:rsid w:val="00B40883"/>
    <w:pPr>
      <w:tabs>
        <w:tab w:pos="4536" w:val="center"/>
        <w:tab w:pos="9072" w:val="right"/>
      </w:tabs>
    </w:pPr>
  </w:style>
  <w:style w:customStyle="true" w:styleId="ZaglavljeChar" w:type="character">
    <w:name w:val="Zaglavlje Char"/>
    <w:basedOn w:val="Zadanifontodlomka"/>
    <w:link w:val="Zaglavlje"/>
    <w:rsid w:val="00B40883"/>
    <w:rPr>
      <w:sz w:val="24"/>
      <w:szCs w:val="24"/>
    </w:rPr>
  </w:style>
  <w:style w:styleId="Podnoje" w:type="paragraph">
    <w:name w:val="footer"/>
    <w:basedOn w:val="Normal"/>
    <w:link w:val="PodnojeChar"/>
    <w:rsid w:val="00B40883"/>
    <w:pPr>
      <w:tabs>
        <w:tab w:pos="4536" w:val="center"/>
        <w:tab w:pos="9072" w:val="right"/>
      </w:tabs>
    </w:pPr>
  </w:style>
  <w:style w:customStyle="true" w:styleId="PodnojeChar" w:type="character">
    <w:name w:val="Podnožje Char"/>
    <w:basedOn w:val="Zadanifontodlomka"/>
    <w:link w:val="Podnoje"/>
    <w:rsid w:val="00B40883"/>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rezerviranogmjesta" w:type="character">
    <w:name w:val="Placeholder Text"/>
    <w:basedOn w:val="Zadanifontodlomka"/>
    <w:uiPriority w:val="99"/>
    <w:semiHidden/>
    <w:rsid w:val="00B40883"/>
    <w:rPr>
      <w:color w:val="808080"/>
      <w:bdr w:color="auto" w:space="0" w:sz="0" w:val="none"/>
      <w:shd w:color="auto" w:fill="auto" w:val="clear"/>
    </w:rPr>
  </w:style>
  <w:style w:customStyle="1" w:styleId="eSPISCCParagraphDefaultFont" w:type="character">
    <w:name w:val="eSPIS_CC_Paragraph Default Font"/>
    <w:basedOn w:val="Zadanifontodlomka"/>
    <w:rsid w:val="00B408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40883"/>
    <w:rPr>
      <w:bdr w:color="auto" w:space="0" w:sz="0" w:val="none"/>
      <w:shd w:color="auto" w:fill="FFFFCC" w:val="clear"/>
      <w:lang w:val="hr-HR"/>
    </w:rPr>
  </w:style>
  <w:style w:customStyle="1" w:styleId="PozadinaSvijetloCrvena" w:type="character">
    <w:name w:val="Pozadina_SvijetloCrvena"/>
    <w:basedOn w:val="eSPISCCParagraphDefaultFont"/>
    <w:rsid w:val="00B408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40883"/>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B40883"/>
    <w:rPr>
      <w:rFonts w:ascii="Tahoma" w:cs="Tahoma" w:hAnsi="Tahoma"/>
      <w:sz w:val="16"/>
      <w:szCs w:val="16"/>
    </w:rPr>
  </w:style>
  <w:style w:customStyle="1" w:styleId="TekstbaloniaChar" w:type="character">
    <w:name w:val="Tekst balončića Char"/>
    <w:basedOn w:val="Zadanifontodlomka"/>
    <w:link w:val="Tekstbalonia"/>
    <w:rsid w:val="00B40883"/>
    <w:rPr>
      <w:rFonts w:ascii="Tahoma" w:cs="Tahoma" w:hAnsi="Tahoma"/>
      <w:sz w:val="16"/>
      <w:szCs w:val="16"/>
    </w:rPr>
  </w:style>
  <w:style w:styleId="Zaglavlje" w:type="paragraph">
    <w:name w:val="header"/>
    <w:basedOn w:val="Normal"/>
    <w:link w:val="ZaglavljeChar"/>
    <w:rsid w:val="00B40883"/>
    <w:pPr>
      <w:tabs>
        <w:tab w:pos="4536" w:val="center"/>
        <w:tab w:pos="9072" w:val="right"/>
      </w:tabs>
    </w:pPr>
  </w:style>
  <w:style w:customStyle="1" w:styleId="ZaglavljeChar" w:type="character">
    <w:name w:val="Zaglavlje Char"/>
    <w:basedOn w:val="Zadanifontodlomka"/>
    <w:link w:val="Zaglavlje"/>
    <w:rsid w:val="00B40883"/>
    <w:rPr>
      <w:sz w:val="24"/>
      <w:szCs w:val="24"/>
    </w:rPr>
  </w:style>
  <w:style w:styleId="Podnoje" w:type="paragraph">
    <w:name w:val="footer"/>
    <w:basedOn w:val="Normal"/>
    <w:link w:val="PodnojeChar"/>
    <w:rsid w:val="00B40883"/>
    <w:pPr>
      <w:tabs>
        <w:tab w:pos="4536" w:val="center"/>
        <w:tab w:pos="9072" w:val="right"/>
      </w:tabs>
    </w:pPr>
  </w:style>
  <w:style w:customStyle="1" w:styleId="PodnojeChar" w:type="character">
    <w:name w:val="Podnožje Char"/>
    <w:basedOn w:val="Zadanifontodlomka"/>
    <w:link w:val="Podnoje"/>
    <w:rsid w:val="00B40883"/>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2015.</izvorni_sadrzaj>
    <derivirana_varijabla naziv="DomainObject.DatumDonosenjaOdluke_1">24.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1123</izvorni_sadrzaj>
    <derivirana_varijabla naziv="DomainObject.Predmet.Broj_1">1123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2012.</izvorni_sadrzaj>
    <derivirana_varijabla naziv="DomainObject.Predmet.DatumOsnivanja_1">6.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St-1123/2012</izvorni_sadrzaj>
    <derivirana_varijabla naziv="DomainObject.Predmet.OznakaBroj_1">St-1123/2012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ALUS PLUS d.o.o. zastupanog po punomoćniku ZZ Vlatka Samaržija</izvorni_sadrzaj>
    <derivirana_varijabla naziv="DomainObject.Predmet.ProtustrankaFormated_1">  ALUS PLUS d.o.o. zastupanog po punomoćniku ZZ Vlatka Samaržija</derivirana_varijabla>
  </DomainObject.Predmet.ProtustrankaFormated>
  <DomainObject.Predmet.ProtustrankaFormatedOIB>
    <izvorni_sadrzaj>  ALUS PLUS d.o.o., OIB 48573279818 zastupanog po punomoćniku ZZ Vlatka Samaržija</izvorni_sadrzaj>
    <derivirana_varijabla naziv="DomainObject.Predmet.ProtustrankaFormatedOIB_1">  ALUS PLUS d.o.o., OIB 48573279818 zastupanog po punomoćniku ZZ Vlatka Samaržija</derivirana_varijabla>
  </DomainObject.Predmet.ProtustrankaFormatedOIB>
  <DomainObject.Predmet.ProtustrankaFormatedWithAdress>
    <izvorni_sadrzaj> ALUS PLUS d.o.o., Jurja Ves 13, 10000 Zagreb zastupanog po punomoćniku ZZ Vlatka Samaržija</izvorni_sadrzaj>
    <derivirana_varijabla naziv="DomainObject.Predmet.ProtustrankaFormatedWithAdress_1"> ALUS PLUS d.o.o., Jurja Ves 13, 10000 Zagreb zastupanog po punomoćniku ZZ Vlatka Samaržija</derivirana_varijabla>
  </DomainObject.Predmet.ProtustrankaFormatedWithAdress>
  <DomainObject.Predmet.ProtustrankaFormatedWithAdressOIB>
    <izvorni_sadrzaj> ALUS PLUS d.o.o., OIB 48573279818, Jurja Ves 13, 10000 Zagreb zastupanog po punomoćniku ZZ Vlatka Samaržija</izvorni_sadrzaj>
    <derivirana_varijabla naziv="DomainObject.Predmet.ProtustrankaFormatedWithAdressOIB_1"> ALUS PLUS d.o.o., OIB 48573279818, Jurja Ves 13, 10000 Zagreb zastupanog po punomoćniku ZZ Vlatka Samaržija</derivirana_varijabla>
  </DomainObject.Predmet.ProtustrankaFormatedWithAdressOIB>
  <DomainObject.Predmet.ProtustrankaWithAdress>
    <izvorni_sadrzaj>ALUS PLUS d.o.o. Jurja Ves 13, 10000 Zagreb</izvorni_sadrzaj>
    <derivirana_varijabla naziv="DomainObject.Predmet.ProtustrankaWithAdress_1">ALUS PLUS d.o.o. Jurja Ves 13, 10000 Zagreb</derivirana_varijabla>
  </DomainObject.Predmet.ProtustrankaWithAdress>
  <DomainObject.Predmet.ProtustrankaWithAdressOIB>
    <izvorni_sadrzaj>ALUS PLUS d.o.o., OIB 48573279818, Jurja Ves 13, 10000 Zagreb</izvorni_sadrzaj>
    <derivirana_varijabla naziv="DomainObject.Predmet.ProtustrankaWithAdressOIB_1">ALUS PLUS d.o.o., OIB 48573279818, Jurja Ves 13, 10000 Zagreb</derivirana_varijabla>
  </DomainObject.Predmet.ProtustrankaWithAdressOIB>
  <DomainObject.Predmet.ProtustrankaNazivFormated>
    <izvorni_sadrzaj>ALUS PLUS d.o.o.</izvorni_sadrzaj>
    <derivirana_varijabla naziv="DomainObject.Predmet.ProtustrankaNazivFormated_1">ALUS PLUS d.o.o.</derivirana_varijabla>
  </DomainObject.Predmet.ProtustrankaNazivFormated>
  <DomainObject.Predmet.ProtustrankaNazivFormatedOIB>
    <izvorni_sadrzaj>ALUS PLUS d.o.o., OIB 48573279818</izvorni_sadrzaj>
    <derivirana_varijabla naziv="DomainObject.Predmet.ProtustrankaNazivFormatedOIB_1">ALUS PLUS d.o.o., OIB 48573279818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Volksbank d.d. zastupanog po punomoćniku Odvj. Damir Pokupec; HEP-OPERATOR DISTRIBUCIJSKOG SUSTAVA d.o.o.,; DRAGAN JOSIPOVIĆ; Ivana Kuzmić; NICRO d.o.o. 3ETAŽE 2628/1000; NINCO d.o.o. 5 ETAŽA 3566/1000; NICRO d.o.o. 4 ETAŽA 3150/1000; NICRO d.o.o. 4 ETAŽA 2447/1000; ZDRAVKO KUTNAR; JOSIP BOSILJ; BRANKO BAŠIĆ</izvorni_sadrzaj>
    <derivirana_varijabla naziv="DomainObject.Predmet.StrankaFormated_1">  Volksbank d.d. zastupanog po punomoćniku Odvj. Damir Pokupec; HEP-OPERATOR DISTRIBUCIJSKOG SUSTAVA d.o.o.,; DRAGAN JOSIPOVIĆ; Ivana Kuzmić; NICRO d.o.o. 3ETAŽE 2628/1000; NINCO d.o.o. 5 ETAŽA 3566/1000; NICRO d.o.o. 4 ETAŽA 3150/1000; NICRO d.o.o. 4 ETAŽA 2447/1000; ZDRAVKO KUTNAR; JOSIP BOSILJ; BRANKO BAŠIĆ</derivirana_varijabla>
  </DomainObject.Predmet.StrankaFormated>
  <DomainObject.Predmet.StrankaFormatedOIB>
    <izvorni_sadrzaj>  Volksbank d.d., OIB 78427478595 zastupanog po punomoćniku Odvj. Damir Pokupec; HEP-OPERATOR DISTRIBUCIJSKOG SUSTAVA d.o.o.,; DRAGAN JOSIPOVIĆ; Ivana Kuzmić, OIB 71289747043; NICRO d.o.o. 3ETAŽE 2628/1000; NINCO d.o.o. 5 ETAŽA 3566/1000; NICRO d.o.o. 4 ETAŽA 3150/1000; NICRO d.o.o. 4 ETAŽA 2447/1000; ZDRAVKO KUTNAR; JOSIP BOSILJ; BRANKO BAŠIĆ</izvorni_sadrzaj>
    <derivirana_varijabla naziv="DomainObject.Predmet.StrankaFormatedOIB_1">  Volksbank d.d., OIB 78427478595 zastupanog po punomoćniku Odvj. Damir Pokupec; HEP-OPERATOR DISTRIBUCIJSKOG SUSTAVA d.o.o.,; DRAGAN JOSIPOVIĆ; Ivana Kuzmić, OIB 71289747043; NICRO d.o.o. 3ETAŽE 2628/1000; NINCO d.o.o. 5 ETAŽA 3566/1000; NICRO d.o.o. 4 ETAŽA 3150/1000; NICRO d.o.o. 4 ETAŽA 2447/1000; ZDRAVKO KUTNAR; JOSIP BOSILJ; BRANKO BAŠIĆ</derivirana_varijabla>
  </DomainObject.Predmet.StrankaFormatedOIB>
  <DomainObject.Predmet.StrankaFormatedWithAdress>
    <izvorni_sadrzaj> Volksbank d.d., Varšavska 9, 42000 Varaždin zastupanog po punomoćniku Odvj. Damir Pokupec; HEP-OPERATOR DISTRIBUCIJSKOG SUSTAVA d.o.o.,; DRAGAN JOSIPOVIĆ, Milana Nemičića 19, 44250 Petrinja; Ivana Kuzmić, Bosiljevska Ulica 31 A, Zagreb; NICRO d.o.o. 3ETAŽE 2628/1000; NINCO d.o.o. 5 ETAŽA 3566/1000; NICRO d.o.o. 4 ETAŽA 3150/1000; NICRO d.o.o. 4 ETAŽA 2447/1000; ZDRAVKO KUTNAR; JOSIP BOSILJ; BRANKO BAŠIĆ</izvorni_sadrzaj>
    <derivirana_varijabla naziv="DomainObject.Predmet.StrankaFormatedWithAdress_1"> Volksbank d.d., Varšavska 9, 42000 Varaždin zastupanog po punomoćniku Odvj. Damir Pokupec; HEP-OPERATOR DISTRIBUCIJSKOG SUSTAVA d.o.o.,; DRAGAN JOSIPOVIĆ, Milana Nemičića 19, 44250 Petrinja; Ivana Kuzmić, Bosiljevska Ulica 31 A, Zagreb; NICRO d.o.o. 3ETAŽE 2628/1000; NINCO d.o.o. 5 ETAŽA 3566/1000; NICRO d.o.o. 4 ETAŽA 3150/1000; NICRO d.o.o. 4 ETAŽA 2447/1000; ZDRAVKO KUTNAR; JOSIP BOSILJ; BRANKO BAŠIĆ</derivirana_varijabla>
  </DomainObject.Predmet.StrankaFormatedWithAdress>
  <DomainObject.Predmet.StrankaFormatedWithAdressOIB>
    <izvorni_sadrzaj> Volksbank d.d., OIB 78427478595, Varšavska 9, 42000 Varaždin zastupanog po punomoćniku Odvj. Damir Pokupec; HEP-OPERATOR DISTRIBUCIJSKOG SUSTAVA d.o.o.,; DRAGAN JOSIPOVIĆ, Milana Nemičića 19, 44250 Petrinja; Ivana Kuzmić, OIB 71289747043, Bosiljevska Ulica 31 A, Zagreb; NICRO d.o.o. 3ETAŽE 2628/1000; NINCO d.o.o. 5 ETAŽA 3566/1000; NICRO d.o.o. 4 ETAŽA 3150/1000; NICRO d.o.o. 4 ETAŽA 2447/1000; ZDRAVKO KUTNAR; JOSIP BOSILJ; BRANKO BAŠIĆ</izvorni_sadrzaj>
    <derivirana_varijabla naziv="DomainObject.Predmet.StrankaFormatedWithAdressOIB_1"> Volksbank d.d., OIB 78427478595, Varšavska 9, 42000 Varaždin zastupanog po punomoćniku Odvj. Damir Pokupec; HEP-OPERATOR DISTRIBUCIJSKOG SUSTAVA d.o.o.,; DRAGAN JOSIPOVIĆ, Milana Nemičića 19, 44250 Petrinja; Ivana Kuzmić, OIB 71289747043, Bosiljevska Ulica 31 A, Zagreb; NICRO d.o.o. 3ETAŽE 2628/1000; NINCO d.o.o. 5 ETAŽA 3566/1000; NICRO d.o.o. 4 ETAŽA 3150/1000; NICRO d.o.o. 4 ETAŽA 2447/1000; ZDRAVKO KUTNAR; JOSIP BOSILJ; BRANKO BAŠIĆ</derivirana_varijabla>
  </DomainObject.Predmet.StrankaFormatedWithAdressOIB>
  <DomainObject.Predmet.StrankaWithAdress>
    <izvorni_sadrzaj>Volksbank d.d. Varšavska 9,42000 Varaždin,HEP-OPERATOR DISTRIBUCIJSKOG SUSTAVA d.o.o., ,DRAGAN JOSIPOVIĆ Milana Nemičića 19,44250 Petrinja,Ivana Kuzmić Bosiljevska Ulica 31 A,Zagreb,NICRO d.o.o. 3ETAŽE 2628/1000 ,NINCO d.o.o. 5 ETAŽA 3566/1000 ,NICRO d.o.o. 4 ETAŽA 3150/1000 ,NICRO d.o.o. 4 ETAŽA 2447/1000 ,ZDRAVKO KUTNAR ,JOSIP BOSILJ ,BRANKO BAŠIĆ </izvorni_sadrzaj>
    <derivirana_varijabla naziv="DomainObject.Predmet.StrankaWithAdress_1">Volksbank d.d. Varšavska 9,42000 Varaždin,HEP-OPERATOR DISTRIBUCIJSKOG SUSTAVA d.o.o., ,DRAGAN JOSIPOVIĆ Milana Nemičića 19,44250 Petrinja,Ivana Kuzmić Bosiljevska Ulica 31 A,Zagreb,NICRO d.o.o. 3ETAŽE 2628/1000 ,NINCO d.o.o. 5 ETAŽA 3566/1000 ,NICRO d.o.o. 4 ETAŽA 3150/1000 ,NICRO d.o.o. 4 ETAŽA 2447/1000 ,ZDRAVKO KUTNAR ,JOSIP BOSILJ ,BRANKO BAŠIĆ </derivirana_varijabla>
  </DomainObject.Predmet.StrankaWithAdress>
  <DomainObject.Predmet.StrankaWithAdressOIB>
    <izvorni_sadrzaj>Volksbank d.d., OIB 78427478595, Varšavska 9,42000 Varaždin,HEP-OPERATOR DISTRIBUCIJSKOG SUSTAVA d.o.o.,,DRAGAN JOSIPOVIĆ, Milana Nemičića 19,44250 Petrinja,Ivana Kuzmić, OIB 71289747043, Bosiljevska Ulica 31 A,Zagreb,NICRO d.o.o. 3ETAŽE 2628/1000,NINCO d.o.o. 5 ETAŽA 3566/1000,NICRO d.o.o. 4 ETAŽA 3150/1000,NICRO d.o.o. 4 ETAŽA 2447/1000,ZDRAVKO KUTNAR,JOSIP BOSILJ,BRANKO BAŠIĆ</izvorni_sadrzaj>
    <derivirana_varijabla naziv="DomainObject.Predmet.StrankaWithAdressOIB_1">Volksbank d.d., OIB 78427478595, Varšavska 9,42000 Varaždin,HEP-OPERATOR DISTRIBUCIJSKOG SUSTAVA d.o.o.,,DRAGAN JOSIPOVIĆ, Milana Nemičića 19,44250 Petrinja,Ivana Kuzmić, OIB 71289747043, Bosiljevska Ulica 31 A,Zagreb,NICRO d.o.o. 3ETAŽE 2628/1000,NINCO d.o.o. 5 ETAŽA 3566/1000,NICRO d.o.o. 4 ETAŽA 3150/1000,NICRO d.o.o. 4 ETAŽA 2447/1000,ZDRAVKO KUTNAR,JOSIP BOSILJ,BRANKO BAŠIĆ</derivirana_varijabla>
  </DomainObject.Predmet.StrankaWithAdressOIB>
  <DomainObject.Predmet.StrankaNazivFormated>
    <izvorni_sadrzaj>Volksbank d.d.,HEP-OPERATOR DISTRIBUCIJSKOG SUSTAVA d.o.o.,,DRAGAN JOSIPOVIĆ,Ivana Kuzmić,NICRO d.o.o. 3ETAŽE 2628/1000,NINCO d.o.o. 5 ETAŽA 3566/1000,NICRO d.o.o. 4 ETAŽA 3150/1000,NICRO d.o.o. 4 ETAŽA 2447/1000,ZDRAVKO KUTNAR,JOSIP BOSILJ,BRANKO BAŠIĆ</izvorni_sadrzaj>
    <derivirana_varijabla naziv="DomainObject.Predmet.StrankaNazivFormated_1">Volksbank d.d.,HEP-OPERATOR DISTRIBUCIJSKOG SUSTAVA d.o.o.,,DRAGAN JOSIPOVIĆ,Ivana Kuzmić,NICRO d.o.o. 3ETAŽE 2628/1000,NINCO d.o.o. 5 ETAŽA 3566/1000,NICRO d.o.o. 4 ETAŽA 3150/1000,NICRO d.o.o. 4 ETAŽA 2447/1000,ZDRAVKO KUTNAR,JOSIP BOSILJ,BRANKO BAŠIĆ</derivirana_varijabla>
  </DomainObject.Predmet.StrankaNazivFormated>
  <DomainObject.Predmet.StrankaNazivFormatedOIB>
    <izvorni_sadrzaj>Volksbank d.d., OIB 78427478595,HEP-OPERATOR DISTRIBUCIJSKOG SUSTAVA d.o.o.,,DRAGAN JOSIPOVIĆ,Ivana Kuzmić, OIB 71289747043,NICRO d.o.o. 3ETAŽE 2628/1000,NINCO d.o.o. 5 ETAŽA 3566/1000,NICRO d.o.o. 4 ETAŽA 3150/1000,NICRO d.o.o. 4 ETAŽA 2447/1000,ZDRAVKO KUTNAR,JOSIP BOSILJ,BRANKO BAŠIĆ</izvorni_sadrzaj>
    <derivirana_varijabla naziv="DomainObject.Predmet.StrankaNazivFormatedOIB_1">Volksbank d.d., OIB 78427478595,HEP-OPERATOR DISTRIBUCIJSKOG SUSTAVA d.o.o.,,DRAGAN JOSIPOVIĆ,Ivana Kuzmić, OIB 71289747043,NICRO d.o.o. 3ETAŽE 2628/1000,NINCO d.o.o. 5 ETAŽA 3566/1000,NICRO d.o.o. 4 ETAŽA 3150/1000,NICRO d.o.o. 4 ETAŽA 2447/1000,ZDRAVKO KUTNAR,JOSIP BOSILJ,BRANKO BAŠIĆ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Volksbank d.d. zastupanog po punomoćniku Odvj. Damir Pokupec</item>
      <item>HEP-OPERATOR DISTRIBUCIJSKOG SUSTAVA d.o.o.,</item>
      <item>DRAGAN JOSIPOVIĆ</item>
      <item>Ivana Kuzmić</item>
      <item>NICRO d.o.o. 3ETAŽE 2628/1000</item>
      <item>NINCO d.o.o. 5 ETAŽA 3566/1000</item>
      <item>NICRO d.o.o. 4 ETAŽA 3150/1000</item>
      <item>NICRO d.o.o. 4 ETAŽA 2447/1000</item>
      <item>ZDRAVKO KUTNAR</item>
      <item>JOSIP BOSILJ</item>
      <item>BRANKO BAŠIĆ</item>
    </izvorni_sadrzaj>
    <derivirana_varijabla naziv="DomainObject.Predmet.StrankaListFormated_1">
      <item>Volksbank d.d. zastupanog po punomoćniku Odvj. Damir Pokupec</item>
      <item>HEP-OPERATOR DISTRIBUCIJSKOG SUSTAVA d.o.o.,</item>
      <item>DRAGAN JOSIPOVIĆ</item>
      <item>Ivana Kuzmić</item>
      <item>NICRO d.o.o. 3ETAŽE 2628/1000</item>
      <item>NINCO d.o.o. 5 ETAŽA 3566/1000</item>
      <item>NICRO d.o.o. 4 ETAŽA 3150/1000</item>
      <item>NICRO d.o.o. 4 ETAŽA 2447/1000</item>
      <item>ZDRAVKO KUTNAR</item>
      <item>JOSIP BOSILJ</item>
      <item>BRANKO BAŠIĆ</item>
    </derivirana_varijabla>
  </DomainObject.Predmet.StrankaListFormated>
  <DomainObject.Predmet.StrankaListFormatedOIB>
    <izvorni_sadrzaj>
      <item>Volksbank d.d., OIB 78427478595 zastupanog po punomoćniku Odvj. Damir Pokupec</item>
      <item>HEP-OPERATOR DISTRIBUCIJSKOG SUSTAVA d.o.o.,</item>
      <item>DRAGAN JOSIPOVIĆ</item>
      <item>Ivana Kuzmić, OIB 71289747043</item>
      <item>NICRO d.o.o. 3ETAŽE 2628/1000</item>
      <item>NINCO d.o.o. 5 ETAŽA 3566/1000</item>
      <item>NICRO d.o.o. 4 ETAŽA 3150/1000</item>
      <item>NICRO d.o.o. 4 ETAŽA 2447/1000</item>
      <item>ZDRAVKO KUTNAR</item>
      <item>JOSIP BOSILJ</item>
      <item>BRANKO BAŠIĆ</item>
    </izvorni_sadrzaj>
    <derivirana_varijabla naziv="DomainObject.Predmet.StrankaListFormatedOIB_1">
      <item>Volksbank d.d., OIB 78427478595 zastupanog po punomoćniku Odvj. Damir Pokupec</item>
      <item>HEP-OPERATOR DISTRIBUCIJSKOG SUSTAVA d.o.o.,</item>
      <item>DRAGAN JOSIPOVIĆ</item>
      <item>Ivana Kuzmić, OIB 71289747043</item>
      <item>NICRO d.o.o. 3ETAŽE 2628/1000</item>
      <item>NINCO d.o.o. 5 ETAŽA 3566/1000</item>
      <item>NICRO d.o.o. 4 ETAŽA 3150/1000</item>
      <item>NICRO d.o.o. 4 ETAŽA 2447/1000</item>
      <item>ZDRAVKO KUTNAR</item>
      <item>JOSIP BOSILJ</item>
      <item>BRANKO BAŠIĆ</item>
    </derivirana_varijabla>
  </DomainObject.Predmet.StrankaListFormatedOIB>
  <DomainObject.Predmet.StrankaListFormatedWithAdress>
    <izvorni_sadrzaj>
      <item>Volksbank d.d., Varšavska 9, 42000 Varaždin zastupanog po punomoćniku Odvj. Damir Pokupec</item>
      <item>HEP-OPERATOR DISTRIBUCIJSKOG SUSTAVA d.o.o.,</item>
      <item>DRAGAN JOSIPOVIĆ, Milana Nemičića 19, 44250 Petrinja</item>
      <item>Ivana Kuzmić, Bosiljevska Ulica 31 A, Zagreb</item>
      <item>NICRO d.o.o. 3ETAŽE 2628/1000</item>
      <item>NINCO d.o.o. 5 ETAŽA 3566/1000</item>
      <item>NICRO d.o.o. 4 ETAŽA 3150/1000</item>
      <item>NICRO d.o.o. 4 ETAŽA 2447/1000</item>
      <item>ZDRAVKO KUTNAR</item>
      <item>JOSIP BOSILJ</item>
      <item>BRANKO BAŠIĆ</item>
    </izvorni_sadrzaj>
    <derivirana_varijabla naziv="DomainObject.Predmet.StrankaListFormatedWithAdress_1">
      <item>Volksbank d.d., Varšavska 9, 42000 Varaždin zastupanog po punomoćniku Odvj. Damir Pokupec</item>
      <item>HEP-OPERATOR DISTRIBUCIJSKOG SUSTAVA d.o.o.,</item>
      <item>DRAGAN JOSIPOVIĆ, Milana Nemičića 19, 44250 Petrinja</item>
      <item>Ivana Kuzmić, Bosiljevska Ulica 31 A, Zagreb</item>
      <item>NICRO d.o.o. 3ETAŽE 2628/1000</item>
      <item>NINCO d.o.o. 5 ETAŽA 3566/1000</item>
      <item>NICRO d.o.o. 4 ETAŽA 3150/1000</item>
      <item>NICRO d.o.o. 4 ETAŽA 2447/1000</item>
      <item>ZDRAVKO KUTNAR</item>
      <item>JOSIP BOSILJ</item>
      <item>BRANKO BAŠIĆ</item>
    </derivirana_varijabla>
  </DomainObject.Predmet.StrankaListFormatedWithAdress>
  <DomainObject.Predmet.StrankaListFormatedWithAdressOIB>
    <izvorni_sadrzaj>
      <item>Volksbank d.d., OIB 78427478595, Varšavska 9, 42000 Varaždin zastupanog po punomoćniku Odvj. Damir Pokupec</item>
      <item>HEP-OPERATOR DISTRIBUCIJSKOG SUSTAVA d.o.o.,</item>
      <item>DRAGAN JOSIPOVIĆ, Milana Nemičića 19, 44250 Petrinja</item>
      <item>Ivana Kuzmić, OIB 71289747043, Bosiljevska Ulica 31 A, Zagreb</item>
      <item>NICRO d.o.o. 3ETAŽE 2628/1000</item>
      <item>NINCO d.o.o. 5 ETAŽA 3566/1000</item>
      <item>NICRO d.o.o. 4 ETAŽA 3150/1000</item>
      <item>NICRO d.o.o. 4 ETAŽA 2447/1000</item>
      <item>ZDRAVKO KUTNAR</item>
      <item>JOSIP BOSILJ</item>
      <item>BRANKO BAŠIĆ</item>
    </izvorni_sadrzaj>
    <derivirana_varijabla naziv="DomainObject.Predmet.StrankaListFormatedWithAdressOIB_1">
      <item>Volksbank d.d., OIB 78427478595, Varšavska 9, 42000 Varaždin zastupanog po punomoćniku Odvj. Damir Pokupec</item>
      <item>HEP-OPERATOR DISTRIBUCIJSKOG SUSTAVA d.o.o.,</item>
      <item>DRAGAN JOSIPOVIĆ, Milana Nemičića 19, 44250 Petrinja</item>
      <item>Ivana Kuzmić, OIB 71289747043, Bosiljevska Ulica 31 A, Zagreb</item>
      <item>NICRO d.o.o. 3ETAŽE 2628/1000</item>
      <item>NINCO d.o.o. 5 ETAŽA 3566/1000</item>
      <item>NICRO d.o.o. 4 ETAŽA 3150/1000</item>
      <item>NICRO d.o.o. 4 ETAŽA 2447/1000</item>
      <item>ZDRAVKO KUTNAR</item>
      <item>JOSIP BOSILJ</item>
      <item>BRANKO BAŠIĆ</item>
    </derivirana_varijabla>
  </DomainObject.Predmet.StrankaListFormatedWithAdressOIB>
  <DomainObject.Predmet.StrankaListNazivFormated>
    <izvorni_sadrzaj>
      <item>Volksbank d.d.</item>
      <item>HEP-OPERATOR DISTRIBUCIJSKOG SUSTAVA d.o.o.,</item>
      <item>DRAGAN JOSIPOVIĆ</item>
      <item>Ivana Kuzmić</item>
      <item>NICRO d.o.o. 3ETAŽE 2628/1000</item>
      <item>NINCO d.o.o. 5 ETAŽA 3566/1000</item>
      <item>NICRO d.o.o. 4 ETAŽA 3150/1000</item>
      <item>NICRO d.o.o. 4 ETAŽA 2447/1000</item>
      <item>ZDRAVKO KUTNAR</item>
      <item>JOSIP BOSILJ</item>
      <item>BRANKO BAŠIĆ</item>
    </izvorni_sadrzaj>
    <derivirana_varijabla naziv="DomainObject.Predmet.StrankaListNazivFormated_1">
      <item>Volksbank d.d.</item>
      <item>HEP-OPERATOR DISTRIBUCIJSKOG SUSTAVA d.o.o.,</item>
      <item>DRAGAN JOSIPOVIĆ</item>
      <item>Ivana Kuzmić</item>
      <item>NICRO d.o.o. 3ETAŽE 2628/1000</item>
      <item>NINCO d.o.o. 5 ETAŽA 3566/1000</item>
      <item>NICRO d.o.o. 4 ETAŽA 3150/1000</item>
      <item>NICRO d.o.o. 4 ETAŽA 2447/1000</item>
      <item>ZDRAVKO KUTNAR</item>
      <item>JOSIP BOSILJ</item>
      <item>BRANKO BAŠIĆ</item>
    </derivirana_varijabla>
  </DomainObject.Predmet.StrankaListNazivFormated>
  <DomainObject.Predmet.StrankaListNazivFormatedOIB>
    <izvorni_sadrzaj>
      <item>Volksbank d.d., OIB 78427478595</item>
      <item>HEP-OPERATOR DISTRIBUCIJSKOG SUSTAVA d.o.o.,</item>
      <item>DRAGAN JOSIPOVIĆ</item>
      <item>Ivana Kuzmić, OIB 71289747043</item>
      <item>NICRO d.o.o. 3ETAŽE 2628/1000</item>
      <item>NINCO d.o.o. 5 ETAŽA 3566/1000</item>
      <item>NICRO d.o.o. 4 ETAŽA 3150/1000</item>
      <item>NICRO d.o.o. 4 ETAŽA 2447/1000</item>
      <item>ZDRAVKO KUTNAR</item>
      <item>JOSIP BOSILJ</item>
      <item>BRANKO BAŠIĆ</item>
    </izvorni_sadrzaj>
    <derivirana_varijabla naziv="DomainObject.Predmet.StrankaListNazivFormatedOIB_1">
      <item>Volksbank d.d., OIB 78427478595</item>
      <item>HEP-OPERATOR DISTRIBUCIJSKOG SUSTAVA d.o.o.,</item>
      <item>DRAGAN JOSIPOVIĆ</item>
      <item>Ivana Kuzmić, OIB 71289747043</item>
      <item>NICRO d.o.o. 3ETAŽE 2628/1000</item>
      <item>NINCO d.o.o. 5 ETAŽA 3566/1000</item>
      <item>NICRO d.o.o. 4 ETAŽA 3150/1000</item>
      <item>NICRO d.o.o. 4 ETAŽA 2447/1000</item>
      <item>ZDRAVKO KUTNAR</item>
      <item>JOSIP BOSILJ</item>
      <item>BRANKO BAŠIĆ</item>
    </derivirana_varijabla>
  </DomainObject.Predmet.StrankaListNazivFormatedOIB>
  <DomainObject.Predmet.ProtuStrankaListFormated>
    <izvorni_sadrzaj>
      <item>ALUS PLUS d.o.o. zastupanog po punomoćniku ZZ Vlatka Samaržija</item>
    </izvorni_sadrzaj>
    <derivirana_varijabla naziv="DomainObject.Predmet.ProtuStrankaListFormated_1">
      <item>ALUS PLUS d.o.o. zastupanog po punomoćniku ZZ Vlatka Samaržija</item>
    </derivirana_varijabla>
  </DomainObject.Predmet.ProtuStrankaListFormated>
  <DomainObject.Predmet.ProtuStrankaListFormatedOIB>
    <izvorni_sadrzaj>
      <item>ALUS PLUS d.o.o., OIB 48573279818 zastupanog po punomoćniku ZZ Vlatka Samaržija</item>
    </izvorni_sadrzaj>
    <derivirana_varijabla naziv="DomainObject.Predmet.ProtuStrankaListFormatedOIB_1">
      <item>ALUS PLUS d.o.o., OIB 48573279818 zastupanog po punomoćniku ZZ Vlatka Samaržija</item>
    </derivirana_varijabla>
  </DomainObject.Predmet.ProtuStrankaListFormatedOIB>
  <DomainObject.Predmet.ProtuStrankaListFormatedWithAdress>
    <izvorni_sadrzaj>
      <item>ALUS PLUS d.o.o., Jurja Ves 13, 10000 Zagreb zastupanog po punomoćniku ZZ Vlatka Samaržija</item>
    </izvorni_sadrzaj>
    <derivirana_varijabla naziv="DomainObject.Predmet.ProtuStrankaListFormatedWithAdress_1">
      <item>ALUS PLUS d.o.o., Jurja Ves 13, 10000 Zagreb zastupanog po punomoćniku ZZ Vlatka Samaržija</item>
    </derivirana_varijabla>
  </DomainObject.Predmet.ProtuStrankaListFormatedWithAdress>
  <DomainObject.Predmet.ProtuStrankaListFormatedWithAdressOIB>
    <izvorni_sadrzaj>
      <item>ALUS PLUS d.o.o., OIB 48573279818, Jurja Ves 13, 10000 Zagreb zastupanog po punomoćniku ZZ Vlatka Samaržija</item>
    </izvorni_sadrzaj>
    <derivirana_varijabla naziv="DomainObject.Predmet.ProtuStrankaListFormatedWithAdressOIB_1">
      <item>ALUS PLUS d.o.o., OIB 48573279818, Jurja Ves 13, 10000 Zagreb zastupanog po punomoćniku ZZ Vlatka Samaržija</item>
    </derivirana_varijabla>
  </DomainObject.Predmet.ProtuStrankaListFormatedWithAdressOIB>
  <DomainObject.Predmet.ProtuStrankaListNazivFormated>
    <izvorni_sadrzaj>
      <item>ALUS PLUS d.o.o.</item>
    </izvorni_sadrzaj>
    <derivirana_varijabla naziv="DomainObject.Predmet.ProtuStrankaListNazivFormated_1">
      <item>ALUS PLUS d.o.o.</item>
    </derivirana_varijabla>
  </DomainObject.Predmet.ProtuStrankaListNazivFormated>
  <DomainObject.Predmet.ProtuStrankaListNazivFormatedOIB>
    <izvorni_sadrzaj>
      <item>ALUS PLUS d.o.o., OIB 48573279818</item>
    </izvorni_sadrzaj>
    <derivirana_varijabla naziv="DomainObject.Predmet.ProtuStrankaListNazivFormatedOIB_1">
      <item>ALUS PLUS d.o.o., OIB 48573279818</item>
    </derivirana_varijabla>
  </DomainObject.Predmet.ProtuStrankaListNazivFormatedOIB>
  <DomainObject.Predmet.OstaliListFormated>
    <izvorni_sadrzaj>
      <item>Odvj. Damir Pokupec punomoćnik sudionika u postupku Volksbank d.d.</item>
      <item>ZZ Vlatka Samaržija punomoćnik sudionika u postupku ALUS PLUS d.o.o.</item>
      <item>Ante Jukić</item>
      <item>ZAGREBAČKA BANKA d.d.</item>
    </izvorni_sadrzaj>
    <derivirana_varijabla naziv="DomainObject.Predmet.OstaliListFormated_1">
      <item>Odvj. Damir Pokupec punomoćnik sudionika u postupku Volksbank d.d.</item>
      <item>ZZ Vlatka Samaržija punomoćnik sudionika u postupku ALUS PLUS d.o.o.</item>
      <item>Ante Jukić</item>
      <item>ZAGREBAČKA BANKA d.d.</item>
    </derivirana_varijabla>
  </DomainObject.Predmet.OstaliListFormated>
  <DomainObject.Predmet.OstaliListFormatedOIB>
    <izvorni_sadrzaj>
      <item>Odvj. Damir Pokupec punomoćnik sudionika u postupku Volksbank d.d.</item>
      <item>ZZ Vlatka Samaržija punomoćnik sudionika u postupku ALUS PLUS d.o.o.</item>
      <item>Ante Jukić, OIB 74320689175</item>
      <item>ZAGREBAČKA BANKA d.d., OIB 92963223473</item>
    </izvorni_sadrzaj>
    <derivirana_varijabla naziv="DomainObject.Predmet.OstaliListFormatedOIB_1">
      <item>Odvj. Damir Pokupec punomoćnik sudionika u postupku Volksbank d.d.</item>
      <item>ZZ Vlatka Samaržija punomoćnik sudionika u postupku ALUS PLUS d.o.o.</item>
      <item>Ante Jukić, OIB 74320689175</item>
      <item>ZAGREBAČKA BANKA d.d., OIB 92963223473</item>
    </derivirana_varijabla>
  </DomainObject.Predmet.OstaliListFormatedOIB>
  <DomainObject.Predmet.OstaliListFormatedWithAdress>
    <izvorni_sadrzaj>
      <item>Odvj. Damir Pokupec, FRANKOPANSKA 2A, 10000 Zagreb punomoćnik sudionika u postupku Volksbank d.d.</item>
      <item>ZZ Vlatka Samaržija, Brdovečka 27, Zaprešić punomoćnik sudionika u postupku ALUS PLUS d.o.o.</item>
      <item>Ante Jukić, Majstora Radonje 12, 10000 Zagreb</item>
      <item>ZAGREBAČKA BANKA d.d., Trg bana J. Jelačića 10, 10000 Zagreb</item>
    </izvorni_sadrzaj>
    <derivirana_varijabla naziv="DomainObject.Predmet.OstaliListFormatedWithAdress_1">
      <item>Odvj. Damir Pokupec, FRANKOPANSKA 2A, 10000 Zagreb punomoćnik sudionika u postupku Volksbank d.d.</item>
      <item>ZZ Vlatka Samaržija, Brdovečka 27, Zaprešić punomoćnik sudionika u postupku ALUS PLUS d.o.o.</item>
      <item>Ante Jukić, Majstora Radonje 12, 10000 Zagreb</item>
      <item>ZAGREBAČKA BANKA d.d., Trg bana J. Jelačića 10, 10000 Zagreb</item>
    </derivirana_varijabla>
  </DomainObject.Predmet.OstaliListFormatedWithAdress>
  <DomainObject.Predmet.OstaliListFormatedWithAdressOIB>
    <izvorni_sadrzaj>
      <item>Odvj. Damir Pokupec, FRANKOPANSKA 2A, 10000 Zagreb punomoćnik sudionika u postupku Volksbank d.d.</item>
      <item>ZZ Vlatka Samaržija, Brdovečka 27, Zaprešić punomoćnik sudionika u postupku ALUS PLUS d.o.o.</item>
      <item>Ante Jukić, OIB 74320689175, Majstora Radonje 12, 10000 Zagreb</item>
      <item>ZAGREBAČKA BANKA d.d., OIB 92963223473, Trg bana J. Jelačića 10, 10000 Zagreb</item>
    </izvorni_sadrzaj>
    <derivirana_varijabla naziv="DomainObject.Predmet.OstaliListFormatedWithAdressOIB_1">
      <item>Odvj. Damir Pokupec, FRANKOPANSKA 2A, 10000 Zagreb punomoćnik sudionika u postupku Volksbank d.d.</item>
      <item>ZZ Vlatka Samaržija, Brdovečka 27, Zaprešić punomoćnik sudionika u postupku ALUS PLUS d.o.o.</item>
      <item>Ante Jukić, OIB 74320689175, Majstora Radonje 12, 10000 Zagreb</item>
      <item>ZAGREBAČKA BANKA d.d., OIB 92963223473, Trg bana J. Jelačića 10, 10000 Zagreb</item>
    </derivirana_varijabla>
  </DomainObject.Predmet.OstaliListFormatedWithAdressOIB>
  <DomainObject.Predmet.OstaliListNazivFormated>
    <izvorni_sadrzaj>
      <item>Odvj. Damir Pokupec</item>
      <item>ZZ Vlatka Samaržija</item>
      <item>Ante Jukić</item>
      <item>ZAGREBAČKA BANKA d.d.</item>
    </izvorni_sadrzaj>
    <derivirana_varijabla naziv="DomainObject.Predmet.OstaliListNazivFormated_1">
      <item>Odvj. Damir Pokupec</item>
      <item>ZZ Vlatka Samaržija</item>
      <item>Ante Jukić</item>
      <item>ZAGREBAČKA BANKA d.d.</item>
    </derivirana_varijabla>
  </DomainObject.Predmet.OstaliListNazivFormated>
  <DomainObject.Predmet.OstaliListNazivFormatedOIB>
    <izvorni_sadrzaj>
      <item>Odvj. Damir Pokupec</item>
      <item>ZZ Vlatka Samaržija</item>
      <item>Ante Jukić, OIB 74320689175</item>
      <item>ZAGREBAČKA BANKA d.d., OIB 92963223473</item>
    </izvorni_sadrzaj>
    <derivirana_varijabla naziv="DomainObject.Predmet.OstaliListNazivFormatedOIB_1">
      <item>Odvj. Damir Pokupec</item>
      <item>ZZ Vlatka Samaržija</item>
      <item>Ante Jukić, OIB 74320689175</item>
      <item>ZAGREBAČKA BANKA d.d.,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2015.</izvorni_sadrzaj>
    <derivirana_varijabla naziv="DomainObject.Datum_1">24. studenog 2015.</derivirana_varijabla>
  </DomainObject.Datum>
  <DomainObject.PoslovniBrojDokumenta>
    <izvorni_sadrzaj/>
    <derivirana_varijabla naziv="DomainObject.PoslovniBrojDokumenta_1"/>
  </DomainObject.PoslovniBrojDokumenta>
  <DomainObject.Predmet.StrankaIDrugi>
    <izvorni_sadrzaj>Volksbank d.d. i dr.</izvorni_sadrzaj>
    <derivirana_varijabla naziv="DomainObject.Predmet.StrankaIDrugi_1">Volksbank d.d. i dr.</derivirana_varijabla>
  </DomainObject.Predmet.StrankaIDrugi>
  <DomainObject.Predmet.ProtustrankaIDrugi>
    <izvorni_sadrzaj>ALUS PLUS d.o.o.</izvorni_sadrzaj>
    <derivirana_varijabla naziv="DomainObject.Predmet.ProtustrankaIDrugi_1">ALUS PLUS d.o.o.</derivirana_varijabla>
  </DomainObject.Predmet.ProtustrankaIDrugi>
  <DomainObject.Predmet.StrankaIDrugiAdressOIB>
    <izvorni_sadrzaj>Volksbank d.d., OIB 78427478595, Varšavska 9, 42000 Varaždin i dr.</izvorni_sadrzaj>
    <derivirana_varijabla naziv="DomainObject.Predmet.StrankaIDrugiAdressOIB_1">Volksbank d.d., OIB 78427478595, Varšavska 9, 42000 Varaždin i dr.</derivirana_varijabla>
  </DomainObject.Predmet.StrankaIDrugiAdressOIB>
  <DomainObject.Predmet.ProtustrankaIDrugiAdressOIB>
    <izvorni_sadrzaj>ALUS PLUS d.o.o., OIB 48573279818, Jurja Ves 13, 10000 Zagreb</izvorni_sadrzaj>
    <derivirana_varijabla naziv="DomainObject.Predmet.ProtustrankaIDrugiAdressOIB_1">ALUS PLUS d.o.o., OIB 48573279818, Jurja Ves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Volksbank d.d.</item>
      <item>ALUS PLUS d.o.o.</item>
      <item>Odvj. Damir Pokupec</item>
      <item>ZZ Vlatka Samaržija</item>
      <item>Ante Jukić</item>
      <item>HEP-OPERATOR DISTRIBUCIJSKOG SUSTAVA d.o.o.,</item>
      <item>DRAGAN JOSIPOVIĆ</item>
      <item>Ivana Kuzmić</item>
      <item>NICRO d.o.o. 3ETAŽE 2628/1000</item>
      <item>NINCO d.o.o. 5 ETAŽA 3566/1000</item>
      <item>NICRO d.o.o. 4 ETAŽA 3150/1000</item>
      <item>NICRO d.o.o. 4 ETAŽA 2447/1000</item>
      <item>ZAGREBAČKA BANKA d.d.</item>
      <item>ZDRAVKO KUTNAR</item>
      <item>JOSIP BOSILJ</item>
      <item>BRANKO BAŠIĆ</item>
    </izvorni_sadrzaj>
    <derivirana_varijabla naziv="DomainObject.Predmet.SudioniciListNaziv_1">
      <item>Volksbank d.d.</item>
      <item>ALUS PLUS d.o.o.</item>
      <item>Odvj. Damir Pokupec</item>
      <item>ZZ Vlatka Samaržija</item>
      <item>Ante Jukić</item>
      <item>HEP-OPERATOR DISTRIBUCIJSKOG SUSTAVA d.o.o.,</item>
      <item>DRAGAN JOSIPOVIĆ</item>
      <item>Ivana Kuzmić</item>
      <item>NICRO d.o.o. 3ETAŽE 2628/1000</item>
      <item>NINCO d.o.o. 5 ETAŽA 3566/1000</item>
      <item>NICRO d.o.o. 4 ETAŽA 3150/1000</item>
      <item>NICRO d.o.o. 4 ETAŽA 2447/1000</item>
      <item>ZAGREBAČKA BANKA d.d.</item>
      <item>ZDRAVKO KUTNAR</item>
      <item>JOSIP BOSILJ</item>
      <item>BRANKO BAŠIĆ</item>
    </derivirana_varijabla>
  </DomainObject.Predmet.SudioniciListNaziv>
  <DomainObject.Predmet.SudioniciListAdressOIB>
    <izvorni_sadrzaj>
      <item>Volksbank d.d., OIB 78427478595, Varšavska 9,42000 Varaždin</item>
      <item>ALUS PLUS d.o.o., OIB 48573279818, Jurja Ves 13,10000 Zagreb</item>
      <item>Odvj. Damir Pokupec, FRANKOPANSKA 2A,10000 Zagreb</item>
      <item>ZZ Vlatka Samaržija, Brdovečka 27,Zaprešić</item>
      <item>Ante Jukić, OIB 74320689175, Majstora Radonje 12,10000 Zagreb</item>
      <item>HEP-OPERATOR DISTRIBUCIJSKOG SUSTAVA d.o.o.,</item>
      <item>DRAGAN JOSIPOVIĆ, Milana Nemičića 19,44250 Petrinja</item>
      <item>Ivana Kuzmić, OIB 71289747043, Bosiljevska Ulica 31 A,Zagreb</item>
      <item>NICRO d.o.o. 3ETAŽE 2628/1000</item>
      <item>NINCO d.o.o. 5 ETAŽA 3566/1000</item>
      <item>NICRO d.o.o. 4 ETAŽA 3150/1000</item>
      <item>NICRO d.o.o. 4 ETAŽA 2447/1000</item>
      <item>ZAGREBAČKA BANKA d.d., OIB 92963223473, Trg bana J. Jelačića 10,10000 Zagreb</item>
      <item>ZDRAVKO KUTNAR</item>
      <item>JOSIP BOSILJ</item>
      <item>BRANKO BAŠIĆ</item>
    </izvorni_sadrzaj>
    <derivirana_varijabla naziv="DomainObject.Predmet.SudioniciListAdressOIB_1">
      <item>Volksbank d.d., OIB 78427478595, Varšavska 9,42000 Varaždin</item>
      <item>ALUS PLUS d.o.o., OIB 48573279818, Jurja Ves 13,10000 Zagreb</item>
      <item>Odvj. Damir Pokupec, FRANKOPANSKA 2A,10000 Zagreb</item>
      <item>ZZ Vlatka Samaržija, Brdovečka 27,Zaprešić</item>
      <item>Ante Jukić, OIB 74320689175, Majstora Radonje 12,10000 Zagreb</item>
      <item>HEP-OPERATOR DISTRIBUCIJSKOG SUSTAVA d.o.o.,</item>
      <item>DRAGAN JOSIPOVIĆ, Milana Nemičića 19,44250 Petrinja</item>
      <item>Ivana Kuzmić, OIB 71289747043, Bosiljevska Ulica 31 A,Zagreb</item>
      <item>NICRO d.o.o. 3ETAŽE 2628/1000</item>
      <item>NINCO d.o.o. 5 ETAŽA 3566/1000</item>
      <item>NICRO d.o.o. 4 ETAŽA 3150/1000</item>
      <item>NICRO d.o.o. 4 ETAŽA 2447/1000</item>
      <item>ZAGREBAČKA BANKA d.d., OIB 92963223473, Trg bana J. Jelačića 10,10000 Zagreb</item>
      <item>ZDRAVKO KUTNAR</item>
      <item>JOSIP BOSILJ</item>
      <item>BRANKO BAŠIĆ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78427478595</item>
      <item>, OIB 48573279818</item>
      <item>, OIB null</item>
      <item>, OIB null</item>
      <item>, OIB 74320689175</item>
      <item>, OIB null</item>
      <item>, OIB null</item>
      <item>, OIB 71289747043</item>
      <item>, OIB null</item>
      <item>, OIB null</item>
      <item>, OIB null</item>
      <item>, OIB null</item>
      <item>, OIB 92963223473</item>
      <item>, OIB null</item>
      <item>, OIB null</item>
      <item>, OIB null</item>
    </izvorni_sadrzaj>
    <derivirana_varijabla naziv="DomainObject.Predmet.SudioniciListNazivOIB_1">
      <item>, OIB 78427478595</item>
      <item>, OIB 48573279818</item>
      <item>, OIB null</item>
      <item>, OIB null</item>
      <item>, OIB 74320689175</item>
      <item>, OIB null</item>
      <item>, OIB null</item>
      <item>, OIB 71289747043</item>
      <item>, OIB null</item>
      <item>, OIB null</item>
      <item>, OIB null</item>
      <item>, OIB null</item>
      <item>, OIB 92963223473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Jukić, OIB 74320689175, Majstora Radonje 12 Zagreb</item>
    </izvorni_sadrzaj>
    <derivirana_varijabla naziv="DomainObject.Predmet.StecajniUpraviteljiListAddressOIB_1">
      <item>Ante Jukić, OIB 74320689175, Majstora Radonje 12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DE6E18-B8B5-4871-8C0E-B25220CD25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353</properties:Words>
  <properties:Characters>1856</properties:Characters>
  <properties:Lines>61</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2015-11-23T13:18:00Z</dcterms:created>
  <dc:creator>gzubak</dc:creator>
  <cp:lastModifiedBy>Ivana Rogić</cp:lastModifiedBy>
  <cp:lastPrinted>2015-11-24T07:48:00Z</cp:lastPrinted>
  <dcterms:modified xmlns:xsi="http://www.w3.org/2001/XMLSchema-instance" xsi:type="dcterms:W3CDTF">2015-11-24T07:50:00Z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