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e7b3" w14:paraId="ff4e7b3" w:rsidRDefault="008B1F3D" w:rsidP="00312448" w:rsidR="00312448" w:rsidRPr="0032315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57216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448">
        <w:br w:clear="all" w:type="textWrapping"/>
      </w:r>
    </w:p>
    <w:p w:rsidRDefault="009D312C" w:rsidP="009D312C" w:rsidR="009D312C" w:rsidRPr="00525B6D"/>
    <w:p w:rsidRDefault="00157763" w:rsidP="00157763" w:rsidR="00157763">
      <w:r>
        <w:t xml:space="preserve">REPUBLIKA HRVATSKA </w:t>
      </w:r>
    </w:p>
    <w:p w:rsidRDefault="00157763" w:rsidP="00157763" w:rsidR="00157763">
      <w:r>
        <w:t>TRGOVAČKI SUD U OSIJEKU</w:t>
      </w:r>
      <w:r>
        <w:br/>
        <w:t>STALNA SLUŽBA U SLAVONSKOM BRODU</w:t>
      </w:r>
    </w:p>
    <w:p w:rsidRDefault="00157763" w:rsidP="00157763" w:rsidR="00157763">
      <w:r>
        <w:t>Trg pobjede 13</w:t>
      </w:r>
    </w:p>
    <w:p w:rsidRDefault="00157763" w:rsidP="00157763" w:rsidR="00157763">
      <w:r>
        <w:t>SLAVONSKI BROD</w:t>
      </w:r>
      <w:r>
        <w:br/>
        <w:t xml:space="preserve">                                                                       </w:t>
      </w:r>
    </w:p>
    <w:p w:rsidRDefault="00157763" w:rsidP="00157763" w:rsidR="00157763">
      <w:r>
        <w:t xml:space="preserve">                                                                                                    Broj:  2/St-167/2015-20</w:t>
      </w:r>
    </w:p>
    <w:p w:rsidRDefault="00157763" w:rsidP="00157763" w:rsidR="00157763"/>
    <w:p w:rsidRDefault="00157763" w:rsidP="00157763" w:rsidR="00157763"/>
    <w:p w:rsidRDefault="00157763" w:rsidP="00157763" w:rsidR="00157763"/>
    <w:p w:rsidRDefault="00157763" w:rsidP="00157763" w:rsidR="00157763">
      <w:pPr>
        <w:jc w:val="center"/>
      </w:pPr>
      <w:r>
        <w:t xml:space="preserve">R E P U B L I K A  H R V A T S K A </w:t>
      </w:r>
    </w:p>
    <w:p w:rsidRDefault="00157763" w:rsidP="00157763" w:rsidR="00157763">
      <w:pPr>
        <w:jc w:val="center"/>
      </w:pPr>
    </w:p>
    <w:p w:rsidRDefault="00157763" w:rsidP="00157763" w:rsidR="00157763">
      <w:pPr>
        <w:jc w:val="center"/>
      </w:pPr>
      <w:r>
        <w:t xml:space="preserve">R J E Š E N J E </w:t>
      </w:r>
    </w:p>
    <w:p w:rsidRDefault="00157763" w:rsidP="00157763" w:rsidR="00157763">
      <w:pPr>
        <w:jc w:val="center"/>
      </w:pPr>
    </w:p>
    <w:p w:rsidRDefault="00157763" w:rsidP="00157763" w:rsidR="00157763">
      <w:pPr>
        <w:jc w:val="center"/>
      </w:pPr>
    </w:p>
    <w:p w:rsidRDefault="00157763" w:rsidP="00157763" w:rsidR="00157763">
      <w:r>
        <w:t>TRGOVAČKI SUD U OSIJEKU, STALNA SLUŽBA U SLAVONSKOM BRODU, po stečajnom sucu Davorin Pavičić nad stečajnim dužnikom INSTALACIJE društvo za građevinarstvo, trgovinu, ugostiteljstvo i usluge s ograničenom odgovornošću u stečaju , skraćena tvrtka INSTALACIJE d.o.o. u stečaju , Pakrac, Trg bana Josipa Jelačića 27. OIB: 98351047745, nakon održanog ispitnog ročišta dana 10. ožujka 2017., dana 20. ožujka 2017.</w:t>
      </w:r>
    </w:p>
    <w:p w:rsidRDefault="00157763" w:rsidP="00157763" w:rsidR="00157763"/>
    <w:p w:rsidRDefault="00157763" w:rsidP="00157763" w:rsidR="00157763">
      <w:pPr>
        <w:jc w:val="center"/>
      </w:pPr>
      <w:r>
        <w:t xml:space="preserve">r i j e š i o   j e </w:t>
      </w:r>
    </w:p>
    <w:p w:rsidRDefault="00157763" w:rsidP="00157763" w:rsidR="00157763">
      <w:pPr>
        <w:jc w:val="center"/>
      </w:pPr>
    </w:p>
    <w:p w:rsidRDefault="00157763" w:rsidP="00157763" w:rsidR="00157763">
      <w:r>
        <w:t>I a ) Utvrđene su tražbine stečajnih vjerovnika prvog višeg isplatnog reda u iznosima kako slijedi:</w:t>
      </w:r>
    </w:p>
    <w:p w:rsidRDefault="00157763" w:rsidP="00157763" w:rsidR="00157763">
      <w:pPr>
        <w:pStyle w:val="Odlomakpopisa"/>
        <w:numPr>
          <w:ilvl w:val="0"/>
          <w:numId w:val="1"/>
        </w:numPr>
      </w:pPr>
      <w:r>
        <w:t>IVAN KLIBA , Novska Brestača</w:t>
      </w:r>
    </w:p>
    <w:p w:rsidRDefault="00157763" w:rsidP="00157763" w:rsidR="00157763">
      <w:pPr>
        <w:pStyle w:val="Odlomakpopisa"/>
      </w:pPr>
      <w:r>
        <w:t>J.Kozarca 20. OIB:55381764186                              u iznosu od 32.019,04 kn</w:t>
      </w: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  <w:numPr>
          <w:ilvl w:val="0"/>
          <w:numId w:val="1"/>
        </w:numPr>
      </w:pPr>
      <w:r>
        <w:t>IVANA KLIBA, , Novska Brestača</w:t>
      </w:r>
    </w:p>
    <w:p w:rsidRDefault="00157763" w:rsidP="00157763" w:rsidR="00157763">
      <w:pPr>
        <w:pStyle w:val="Odlomakpopisa"/>
      </w:pPr>
      <w:r>
        <w:t>J.Kozarca 20. OIB:08686685472                             u iznosu od     3.318,01 kn</w:t>
      </w:r>
    </w:p>
    <w:p w:rsidRDefault="00157763" w:rsidP="00157763" w:rsidR="00157763">
      <w:r>
        <w:t xml:space="preserve"> </w:t>
      </w:r>
    </w:p>
    <w:p w:rsidRDefault="00157763" w:rsidP="00157763" w:rsidR="00157763"/>
    <w:p w:rsidRDefault="00157763" w:rsidP="00157763" w:rsidR="00157763">
      <w:r>
        <w:t xml:space="preserve">UKUPNO:                                                                            u iznosu od 35.337,05 kn   </w:t>
      </w:r>
    </w:p>
    <w:p w:rsidRDefault="00157763" w:rsidP="00157763" w:rsidR="00157763"/>
    <w:p w:rsidRDefault="00157763" w:rsidP="00157763" w:rsidR="00157763"/>
    <w:p w:rsidRDefault="00157763" w:rsidP="00157763" w:rsidR="00157763">
      <w:r>
        <w:t xml:space="preserve">  b.) Utvrđene su tražbine stečajnih vjerovnika drugog višeg isplatnog reda u iznosima kako slijedi:</w:t>
      </w:r>
    </w:p>
    <w:p w:rsidRDefault="00157763" w:rsidP="00157763" w:rsidR="00157763"/>
    <w:p w:rsidRDefault="00157763" w:rsidP="00157763" w:rsidR="00157763">
      <w:pPr>
        <w:pStyle w:val="Odlomakpopisa"/>
        <w:numPr>
          <w:ilvl w:val="0"/>
          <w:numId w:val="2"/>
        </w:numPr>
      </w:pPr>
      <w:r>
        <w:t xml:space="preserve">HRVATSKA  RADIO TELEVIZIJA  </w:t>
      </w:r>
    </w:p>
    <w:p w:rsidRDefault="00157763" w:rsidP="00157763" w:rsidR="00157763">
      <w:pPr>
        <w:pStyle w:val="Odlomakpopisa"/>
      </w:pPr>
      <w:r>
        <w:t>Hanžeković&amp; partneri  Zagreb, Prisavlje 3.</w:t>
      </w:r>
    </w:p>
    <w:p w:rsidRDefault="00157763" w:rsidP="00157763" w:rsidR="00157763">
      <w:pPr>
        <w:pStyle w:val="Odlomakpopisa"/>
      </w:pPr>
      <w:r>
        <w:t>OIB: 68419124305                                                            u iznosu od 4.403,07 kn</w:t>
      </w: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>VOSTRI d.o.o. Pakrac, Trg 76. bataljuna 1.</w:t>
      </w:r>
    </w:p>
    <w:p w:rsidRDefault="00157763" w:rsidP="00157763" w:rsidR="00157763">
      <w:pPr>
        <w:pStyle w:val="Odlomakpopisa"/>
      </w:pPr>
      <w:r>
        <w:lastRenderedPageBreak/>
        <w:t xml:space="preserve">OIB. 342861181936                                                          u iznosu od 25.662,16 kn </w:t>
      </w: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>PODUZETNIČKI CENTAR Pakrac</w:t>
      </w:r>
    </w:p>
    <w:p w:rsidRDefault="00157763" w:rsidP="00157763" w:rsidR="00157763">
      <w:pPr>
        <w:pStyle w:val="Odlomakpopisa"/>
      </w:pPr>
      <w:r>
        <w:t>Zona male privrede 5. OIB:24926977965</w:t>
      </w:r>
    </w:p>
    <w:p w:rsidRDefault="00157763" w:rsidP="00157763" w:rsidR="00157763">
      <w:pPr>
        <w:pStyle w:val="Odlomakpopisa"/>
      </w:pPr>
      <w:r>
        <w:t>punomočnik Ines Bilandžić Arbutina</w:t>
      </w:r>
    </w:p>
    <w:p w:rsidRDefault="00157763" w:rsidP="00157763" w:rsidR="00157763">
      <w:pPr>
        <w:pStyle w:val="Odlomakpopisa"/>
      </w:pPr>
      <w:r>
        <w:t>V. Nazora 13. Garešnica                                                    u iznosu od 7.424,79 kn</w:t>
      </w: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>REPUBLIKA HRVATSKA Zagreb,</w:t>
      </w:r>
    </w:p>
    <w:p w:rsidRDefault="00157763" w:rsidP="00157763" w:rsidR="00157763">
      <w:r>
        <w:t xml:space="preserve">           Katančićeva Ministarstvo financija</w:t>
      </w:r>
    </w:p>
    <w:p w:rsidRDefault="00157763" w:rsidP="00157763" w:rsidR="00157763">
      <w:r>
        <w:t xml:space="preserve">           Porezna uprava Područni ured Slavonije i </w:t>
      </w:r>
    </w:p>
    <w:p w:rsidRDefault="00157763" w:rsidP="00157763" w:rsidR="00157763">
      <w:r>
        <w:t xml:space="preserve">          Baranje Požega OIB: 18683136487                                   u iznosu od 272.477,70 kn</w:t>
      </w: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>Komunalac d.o.o Pakrac Ulica križnog puta 18.</w:t>
      </w:r>
    </w:p>
    <w:p w:rsidRDefault="00157763" w:rsidP="00157763" w:rsidR="00157763">
      <w:pPr>
        <w:ind w:left="720"/>
      </w:pPr>
      <w:r>
        <w:t>OIB: 01617722870                                                           u iznosu od 23.437,05 kn</w:t>
      </w: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 xml:space="preserve">H- ABDUCO d.o.o. Zagreb, Slavonska </w:t>
      </w:r>
    </w:p>
    <w:p w:rsidRDefault="00157763" w:rsidP="00157763" w:rsidR="00157763">
      <w:pPr>
        <w:pStyle w:val="Odlomakpopisa"/>
      </w:pPr>
      <w:r>
        <w:t>Avenija 6 A OIB: 13667298928                                       u iznosu od 956.757,31 kn</w:t>
      </w: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  <w:r>
        <w:t>UKUPNO:                                                                         u iznosu od 1.290.162,,08 kn</w:t>
      </w:r>
    </w:p>
    <w:p w:rsidRDefault="00157763" w:rsidP="00157763" w:rsidR="00157763"/>
    <w:p w:rsidRDefault="00157763" w:rsidP="00157763" w:rsidR="00157763"/>
    <w:p w:rsidRDefault="00157763" w:rsidP="00157763" w:rsidR="00157763">
      <w:r>
        <w:t>II Osporene su tražbine stečajnih vjerovnika drugog višeg isplatnog reda u iznosima kako slijedi:</w:t>
      </w: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>VOSTRI d.o.o. Pakrac, Trg 76. bataljuna 1.</w:t>
      </w:r>
    </w:p>
    <w:p w:rsidRDefault="00157763" w:rsidP="00157763" w:rsidR="00157763">
      <w:pPr>
        <w:pStyle w:val="Odlomakpopisa"/>
      </w:pPr>
      <w:r>
        <w:t>OIB. 342861181936                                                           u iznosu od  14.675,00 kn</w:t>
      </w:r>
    </w:p>
    <w:p w:rsidRDefault="00157763" w:rsidP="00157763" w:rsidR="00157763">
      <w:pPr>
        <w:pStyle w:val="Odlomakpopisa"/>
        <w:numPr>
          <w:ilvl w:val="0"/>
          <w:numId w:val="2"/>
        </w:numPr>
      </w:pPr>
      <w:r>
        <w:t>ŽELJKO JUKIĆ Vl. „Servis Jukić“ Daruvar,</w:t>
      </w:r>
    </w:p>
    <w:p w:rsidRDefault="00157763" w:rsidP="00157763" w:rsidR="00157763">
      <w:pPr>
        <w:pStyle w:val="Odlomakpopisa"/>
      </w:pPr>
      <w:r>
        <w:t>Doljani Dabrovac 2. OIB:44263283896zastupan</w:t>
      </w:r>
    </w:p>
    <w:p w:rsidRDefault="00157763" w:rsidP="00157763" w:rsidR="00157763">
      <w:pPr>
        <w:pStyle w:val="Odlomakpopisa"/>
      </w:pPr>
      <w:r>
        <w:t>po ZOU Sofija i Zvjezdana Drašner                                   u iznosu od 100.998,24 kn</w:t>
      </w: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  <w:r>
        <w:t xml:space="preserve">UKUPNO                                                                            u iznosu od 115.673,24 kn </w:t>
      </w:r>
    </w:p>
    <w:p w:rsidRDefault="00157763" w:rsidP="00157763" w:rsidR="00157763"/>
    <w:p w:rsidRDefault="00157763" w:rsidP="00157763" w:rsidR="00157763"/>
    <w:p w:rsidRDefault="00157763" w:rsidP="00157763" w:rsidR="00157763">
      <w:r>
        <w:t xml:space="preserve">III 1.  Za osporenu tražbinu drugog višeg isplatnog reda stečajnog vjerovnika VOSTRI d.o.o. Pakrac, Trg 76 bataljuna 1. OIB. 342861181936 u iznosu od 14.675,00 kn , stečajni vjerovnik  VOSTRI d.o.o.  iz Pakraca upućuje se na parnicu radi dokazivanja osnovanosti svoje tražbine. </w:t>
      </w:r>
    </w:p>
    <w:p w:rsidRDefault="00157763" w:rsidP="00157763" w:rsidR="00157763"/>
    <w:p w:rsidRDefault="00157763" w:rsidP="00157763" w:rsidR="00157763">
      <w:r>
        <w:t xml:space="preserve">      2.Za osporenu tražbinu drugog višeg isplatnog reda stečajnog vjerovnika ŽELJKO JUKIĆ vl. „Servis Jukić“Daruvar, Doljani, Dabrovac 2.  OIB: 342861181936 zastupan po ZOU Sofija i Zvjezdana Drašner u iznosu od 100.998,24 kn  stečajnu upravitelj se upućuje na parnicu radi dokazivanja osnovanosti svog osporavanja.</w:t>
      </w:r>
    </w:p>
    <w:p w:rsidRDefault="00157763" w:rsidP="00157763" w:rsidR="00157763"/>
    <w:p w:rsidRDefault="00157763" w:rsidP="00157763" w:rsidR="00157763">
      <w:r>
        <w:t>IV Ako osoba koja je upućena na parnicu ne pokrene parnicu u roku od osam dana od dana pravomoćnosti rješenja o upućivanju na parnicu, odnosno primitka drugostupanjske odluke, smatrat će se da je odustala od prava na vođenje parnice.</w:t>
      </w:r>
    </w:p>
    <w:p w:rsidRDefault="00157763" w:rsidP="00157763" w:rsidR="00157763">
      <w:r>
        <w:t xml:space="preserve">      Ako je u vrijeme otvaranja stečajnog postupka već pokrenut parnični postupak o tražbini pred državnim i arbitražnim sudom, postupak radi utvrđivanja tražbine nastaviti će se preuzimanjem te parnice.( čl. 269 SZ-a)</w:t>
      </w:r>
    </w:p>
    <w:p w:rsidRDefault="00157763" w:rsidP="00157763" w:rsidR="00157763">
      <w:r>
        <w:t xml:space="preserve">      Ako osporavatelj tražbine za koju postoji ovršna isprava ne pokrene parnicu u roku osam dana , smatrat će se da je osporavanje otklonjeno ( čl. 265.,266 i 267 SZ-a).</w:t>
      </w:r>
    </w:p>
    <w:p w:rsidRDefault="00157763" w:rsidP="00157763" w:rsidR="00157763"/>
    <w:p w:rsidRDefault="00157763" w:rsidP="00157763" w:rsidR="00157763">
      <w:pPr>
        <w:jc w:val="center"/>
      </w:pPr>
      <w:r>
        <w:lastRenderedPageBreak/>
        <w:t>O b r a z l o ž e n j e</w:t>
      </w:r>
    </w:p>
    <w:p w:rsidRDefault="00157763" w:rsidP="00157763" w:rsidR="00157763">
      <w:pPr>
        <w:jc w:val="center"/>
      </w:pPr>
    </w:p>
    <w:p w:rsidRDefault="00157763" w:rsidP="00157763" w:rsidR="00157763">
      <w:r>
        <w:t xml:space="preserve">     Rješenjem poslovni broj 2/St-167/2015-10 od 14. prosinca 2016. otvoren je stečajni postupak nad stečajnim dužnikom INSTALACIJE društvo za građevinarstvo, trgovinu, ugostiteljstvo i usluge s ograničenom odgovornošću „ u stečaju „ , skraćena tvrtka : INSTALACIJE d.o.o. „ u stečaju „ Pakrac, Trg bana Josipa Jelačića 27, OIB: 98351047745.</w:t>
      </w:r>
    </w:p>
    <w:p w:rsidRDefault="00157763" w:rsidP="00157763" w:rsidR="00157763">
      <w:r>
        <w:t xml:space="preserve">     Na ispitnom ročištu održanom dana 10. ožujka 2017. ispitane su sve prijavljene tražbine stečajnih vjerovnika prema svojim iznosima i isplatnim redovima, te je sukladno odredbi čl. 264. Stečajnog zakona ( NN 71/15, dalje SZ) sud sastavio tablicu ispitanih tražbina.</w:t>
      </w:r>
    </w:p>
    <w:p w:rsidRDefault="00157763" w:rsidP="00157763" w:rsidR="00157763">
      <w:r>
        <w:t xml:space="preserve">Odluke pod točkom 1. a.) i 1. b.) izreke rješenja temelje se na odredbi čl. 263. SZ- a jer je prijavljene tražbine stečajnih vjerovnika priznao stečajni upravitelj, a nisu osporili stečajni vjerovnici, pa je nastupila zakonska presumcija da se tražbine smatraju utvrđenim. </w:t>
      </w:r>
    </w:p>
    <w:p w:rsidRDefault="00157763" w:rsidP="00157763" w:rsidR="00157763">
      <w:r>
        <w:t>Na ispitnom ročištu tražbina stečajnog vjerovnika drugog višeg isplatnog reda VOSTRI d.o.o. Pakrac prijavljena je u iznosu 40.337,16 kn, priznata u iznosu 25.662,16 kn koji je iznos utvrđen u predstečajnoj nagodbi Stpn-132/14, a osporena za iznos 14.675,00 kn, jer se osporeni iznos odnosi na račun broj 296-1-1 u kojem se navode usluge koje je ubuduće potrebno obaviti , a za podlogu ne postoji zaključeni ugovor, pa je stoga upućen stečajni vjerovnik na parnicu da dokaže osnovanost svoje tražbine.</w:t>
      </w:r>
    </w:p>
    <w:p w:rsidRDefault="00157763" w:rsidP="00157763" w:rsidR="00157763">
      <w:r>
        <w:t>Osporena je tražbina drugog višeg isplatnog reda stečajnog vjerovnika ŽELJKO JUKIĆ vl. Servis Jukić“ S. Radića 24. Daruvar koja je tražbina prijavljena u iznosu 100.998,24 kn, te je u cijelosti osporena iz razloga što stečajni vjerovnik nije navedenu tražbinu prijavio u predstečajnoj nagodbi u svojstvu vjerovnika stečajnog dužnika, već je istu prijavio samo radi evidentiranja razlučnog prava, tražbina se temelji na ovršnoj ispravi  OVR-1569/13 od 24. 9.2013. Kako nitko od prisutnih nije otklonio osporavanje , a tražbina se temelji na ovršnoj ispravi , upućen je osporavatelj- stečajni upravitelj na parnicu radi dokazivanja osnovanosti osporavanja.</w:t>
      </w:r>
    </w:p>
    <w:p w:rsidRDefault="00157763" w:rsidP="00157763" w:rsidR="00157763"/>
    <w:p w:rsidRDefault="00157763" w:rsidP="00157763" w:rsidR="00157763"/>
    <w:p w:rsidRDefault="00157763" w:rsidP="00157763" w:rsidR="00157763">
      <w:pPr>
        <w:jc w:val="center"/>
      </w:pPr>
      <w:r>
        <w:t>U Slavonskom Brodu, 24. ožujka 2017.</w:t>
      </w:r>
    </w:p>
    <w:p w:rsidRDefault="00157763" w:rsidP="00157763" w:rsidR="00157763">
      <w:pPr>
        <w:jc w:val="center"/>
      </w:pPr>
    </w:p>
    <w:p w:rsidRDefault="00157763" w:rsidP="00157763" w:rsidR="00157763">
      <w:pPr>
        <w:jc w:val="center"/>
      </w:pPr>
    </w:p>
    <w:p w:rsidRDefault="00157763" w:rsidP="00157763" w:rsidR="00157763">
      <w:pPr>
        <w:jc w:val="center"/>
      </w:pPr>
      <w:r>
        <w:t xml:space="preserve">                                                                                                   Stečajni sudac :</w:t>
      </w:r>
    </w:p>
    <w:p w:rsidRDefault="00157763" w:rsidP="00157763" w:rsidR="00157763">
      <w:pPr>
        <w:jc w:val="center"/>
      </w:pPr>
      <w:r>
        <w:t xml:space="preserve">                                                                                                    Davorin Pavičić</w:t>
      </w:r>
    </w:p>
    <w:p w:rsidRDefault="00157763" w:rsidP="00157763" w:rsidR="00157763">
      <w:pPr>
        <w:jc w:val="center"/>
      </w:pPr>
    </w:p>
    <w:p w:rsidRDefault="00157763" w:rsidP="00157763" w:rsidR="00157763">
      <w:r>
        <w:t>POUKA O PRAVNOM LIJEKU:</w:t>
      </w:r>
    </w:p>
    <w:p w:rsidRDefault="00157763" w:rsidP="00157763" w:rsidR="00157763">
      <w:r>
        <w:t>Protiv ovog rješenja pravo na žalbu ima svaki vjerovnik u dijelu koji</w:t>
      </w:r>
    </w:p>
    <w:p w:rsidRDefault="00157763" w:rsidP="00157763" w:rsidR="00157763">
      <w:r>
        <w:t>se tiče njegove prijavljene tražbine, odnosno tražbine koju je osporio i</w:t>
      </w:r>
    </w:p>
    <w:p w:rsidRDefault="00157763" w:rsidP="00157763" w:rsidR="00157763">
      <w:r>
        <w:t>stečajni upravitelj. Žalba se podnosi Visokom trgovačkom sudu Republike</w:t>
      </w:r>
    </w:p>
    <w:p w:rsidRDefault="00157763" w:rsidP="00157763" w:rsidR="00157763">
      <w:r>
        <w:t>Hrvatske putem ovog suda u roku od osam dana od isteka osmog dana od</w:t>
      </w:r>
    </w:p>
    <w:p w:rsidRDefault="00157763" w:rsidP="00157763" w:rsidR="00157763">
      <w:r>
        <w:t>Dana objave rješenja na mrežnoj stranici e-Oglasna ploča sudova, u tri primjerka.</w:t>
      </w:r>
    </w:p>
    <w:p w:rsidRDefault="00157763" w:rsidP="00157763" w:rsidR="00157763"/>
    <w:p w:rsidRDefault="00157763" w:rsidP="00157763" w:rsidR="00157763"/>
    <w:p w:rsidRDefault="00157763" w:rsidP="00157763" w:rsidR="00157763">
      <w:r>
        <w:t>DNA:</w:t>
      </w:r>
    </w:p>
    <w:p w:rsidRDefault="00157763" w:rsidP="00157763" w:rsidR="00157763">
      <w:pPr>
        <w:pStyle w:val="Odlomakpopisa"/>
        <w:numPr>
          <w:ilvl w:val="0"/>
          <w:numId w:val="3"/>
        </w:numPr>
      </w:pPr>
      <w:r>
        <w:t>Objaviti na mrežnoj stranici e-Oglasna ploča sudova</w:t>
      </w: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>
      <w:pPr>
        <w:pStyle w:val="Odlomakpopisa"/>
      </w:pPr>
    </w:p>
    <w:p w:rsidRDefault="00157763" w:rsidP="00157763" w:rsidR="00157763"/>
    <w:p w:rsidRDefault="00157763" w:rsidP="00157763" w:rsidR="00157763">
      <w:r>
        <w:t xml:space="preserve">                                </w:t>
      </w:r>
    </w:p>
    <w:p w:rsidRDefault="00157763" w:rsidP="00157763" w:rsidR="00157763">
      <w:pPr>
        <w:jc w:val="center"/>
      </w:pPr>
    </w:p>
    <w:p w:rsidRDefault="00157763" w:rsidP="00157763" w:rsidR="00157763"/>
    <w:p w:rsidRDefault="00E610C9" w:rsidP="00E610C9" w:rsidR="00E610C9" w:rsidRPr="00E610C9"/>
    <w:p w:rsidRDefault="003560A3" w:rsidP="00E610C9" w:rsidR="003560A3" w:rsidRPr="00E610C9"/>
    <w:sectPr w:rsidR="003560A3" w:rsidRPr="00E610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42D91"/>
    <w:multiLevelType w:val="hybridMultilevel"/>
    <w:tmpl w:val="1048E7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0C3452"/>
    <w:multiLevelType w:val="hybridMultilevel"/>
    <w:tmpl w:val="8B085E50"/>
    <w:lvl w:tplc="F036F2F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CD2B28"/>
    <w:multiLevelType w:val="hybridMultilevel"/>
    <w:tmpl w:val="E4F052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015D6"/>
    <w:rsid w:val="00075C7B"/>
    <w:rsid w:val="00153632"/>
    <w:rsid w:val="00157763"/>
    <w:rsid w:val="001A75B9"/>
    <w:rsid w:val="001C184E"/>
    <w:rsid w:val="001C761C"/>
    <w:rsid w:val="002C65AC"/>
    <w:rsid w:val="002D4593"/>
    <w:rsid w:val="00312448"/>
    <w:rsid w:val="00323158"/>
    <w:rsid w:val="003560A3"/>
    <w:rsid w:val="00451D16"/>
    <w:rsid w:val="00525B6D"/>
    <w:rsid w:val="00554082"/>
    <w:rsid w:val="00573FB6"/>
    <w:rsid w:val="005B4792"/>
    <w:rsid w:val="00641305"/>
    <w:rsid w:val="006C5414"/>
    <w:rsid w:val="00723595"/>
    <w:rsid w:val="007F4F2B"/>
    <w:rsid w:val="008B1F3D"/>
    <w:rsid w:val="009130E7"/>
    <w:rsid w:val="00936400"/>
    <w:rsid w:val="009D1ABD"/>
    <w:rsid w:val="009D312C"/>
    <w:rsid w:val="00A14BAC"/>
    <w:rsid w:val="00AB6B55"/>
    <w:rsid w:val="00BD6043"/>
    <w:rsid w:val="00C24024"/>
    <w:rsid w:val="00C9149A"/>
    <w:rsid w:val="00D03BE3"/>
    <w:rsid w:val="00D27AC3"/>
    <w:rsid w:val="00D75B8B"/>
    <w:rsid w:val="00D76EE5"/>
    <w:rsid w:val="00E610C9"/>
    <w:rsid w:val="00EB53FC"/>
    <w:rsid w:val="00F3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7763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075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7763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075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22588.25</izvorni_sadrzaj>
    <derivirana_varijabla naziv="DomainObject.Predmet.InicijalnaVrijednost_1">22588.25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društvo za građevinarstvo, trgovinu, ugostiteljstvo i usluge s ograničenom odgovornošću</izvorni_sadrzaj>
    <derivirana_varijabla naziv="DomainObject.Predmet.ProtustrankaFormated_1">  INSTALACIJE društvo za građevinarstvo, trgovinu, ugostiteljstvo i usluge s ograničenom odgovornošću</derivirana_varijabla>
  </DomainObject.Predmet.ProtustrankaFormated>
  <DomainObject.Predmet.ProtustrankaFormatedOIB>
    <izvorni_sadrzaj>  INSTALACIJE društvo za građevinarstvo, trgovinu, ugostiteljstvo i usluge s ograničenom odgovornošću, OIB 98351047745</izvorni_sadrzaj>
    <derivirana_varijabla naziv="DomainObject.Predmet.ProtustrankaFormatedOIB_1">  INSTALACIJE društvo za građevinarstvo, trgovinu, ugostiteljstvo i usluge s ograničenom odgovornošću, OIB 98351047745</derivirana_varijabla>
  </DomainObject.Predmet.ProtustrankaFormatedOIB>
  <DomainObject.Predmet.ProtustrankaFormatedWithAdress>
    <izvorni_sadrzaj> INSTALACIJE društvo za građevinarstvo, trgovinu, ugostiteljstvo i usluge s ograničenom odgovornošću, Trg bana Josipa Jelačića 27, 34550 Pakrac</izvorni_sadrzaj>
    <derivirana_varijabla naziv="DomainObject.Predmet.ProtustrankaFormatedWithAdress_1"> INSTALACIJE društvo za građevinarstvo, trgovinu, ugostiteljstvo i usluge s ograničenom odgovornošću, Trg bana Josipa Jelačića 27, 34550 Pakrac</derivirana_varijabla>
  </DomainObject.Predmet.ProtustrankaFormatedWithAdress>
  <DomainObject.Predmet.ProtustrankaFormatedWithAdressOIB>
    <izvorni_sadrzaj> INSTALACIJE društvo za građevinarstvo, trgovinu, ugostiteljstvo i usluge s ograničenom odgovornošću, OIB 98351047745, Trg bana Josipa Jelačića 27, 34550 Pakrac</izvorni_sadrzaj>
    <derivirana_varijabla naziv="DomainObject.Predmet.ProtustrankaFormatedWithAdressOIB_1"> INSTALACIJE društvo za građevinarstvo, trgovinu, ugostiteljstvo i usluge s ograničenom odgovornošću, OIB 98351047745, Trg bana Josipa Jelačića 27, 34550 Pakrac</derivirana_varijabla>
  </DomainObject.Predmet.ProtustrankaFormatedWithAdressOIB>
  <DomainObject.Predmet.ProtustrankaWithAdress>
    <izvorni_sadrzaj>INSTALACIJE društvo za građevinarstvo, trgovinu, ugostiteljstvo i usluge s ograničenom odgovornošću Trg bana Josipa Jelačića 27, 34550 Pakrac</izvorni_sadrzaj>
    <derivirana_varijabla naziv="DomainObject.Predmet.ProtustrankaWithAdress_1">INSTALACIJE društvo za građevinarstvo, trgovinu, ugostiteljstvo i usluge s ograničenom odgovornošću Trg bana Josipa Jelačića 27, 34550 Pakrac</derivirana_varijabla>
  </DomainObject.Predmet.ProtustrankaWithAdress>
  <DomainObject.Predmet.ProtustrankaWith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WithAdressOIB_1">INSTALACIJE društvo za građevinarstvo, trgovinu, ugostiteljstvo i usluge s ograničenom odgovornošću, OIB 98351047745, Trg bana Josipa Jelačića 27, 34550 Pakrac</derivirana_varijabla>
  </DomainObject.Predmet.ProtustrankaWithAdressOIB>
  <DomainObject.Predmet.ProtustrankaNazivFormated>
    <izvorni_sadrzaj>INSTALACIJE društvo za građevinarstvo, trgovinu, ugostiteljstvo i usluge s ograničenom odgovornošću</izvorni_sadrzaj>
    <derivirana_varijabla naziv="DomainObject.Predmet.ProtustrankaNazivFormated_1">INSTALACIJE društvo za građevinarstvo, trgovinu, ugostiteljstvo i usluge s ograničenom odgovornošću</derivirana_varijabla>
  </DomainObject.Predmet.ProtustrankaNazivFormated>
  <DomainObject.Predmet.ProtustrankaNazivFormatedOIB>
    <izvorni_sadrzaj>INSTALACIJE društvo za građevinarstvo, trgovinu, ugostiteljstvo i usluge s ograničenom odgovornošću, OIB 98351047745</izvorni_sadrzaj>
    <derivirana_varijabla naziv="DomainObject.Predmet.ProtustrankaNazivFormatedOIB_1">INSTALACIJE društvo za građevinarstvo, trgovinu, ugostiteljstvo i usluge s ograničenom odgovornošću, OIB 98351047745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KLIBA,NOVSKA</izvorni_sadrzaj>
    <derivirana_varijabla naziv="DomainObject.Predmet.StrankaFormated_1">  IVAN KLIBA,NOVSKA</derivirana_varijabla>
  </DomainObject.Predmet.StrankaFormated>
  <DomainObject.Predmet.StrankaFormatedOIB>
    <izvorni_sadrzaj>  IVAN KLIBA,NOVSKA, OIB 55381764186</izvorni_sadrzaj>
    <derivirana_varijabla naziv="DomainObject.Predmet.StrankaFormatedOIB_1">  IVAN KLIBA,NOVSKA, OIB 55381764186</derivirana_varijabla>
  </DomainObject.Predmet.StrankaFormatedOIB>
  <DomainObject.Predmet.StrankaFormatedWithAdress>
    <izvorni_sadrzaj> IVAN KLIBA,NOVSKA, Josipa Kozarca 20, 44330 Novska</izvorni_sadrzaj>
    <derivirana_varijabla naziv="DomainObject.Predmet.StrankaFormatedWithAdress_1"> IVAN KLIBA,NOVSKA, Josipa Kozarca 20, 44330 Novska</derivirana_varijabla>
  </DomainObject.Predmet.StrankaFormatedWithAdress>
  <DomainObject.Predmet.StrankaFormatedWithAdressOIB>
    <izvorni_sadrzaj> IVAN KLIBA,NOVSKA, OIB 55381764186, Josipa Kozarca 20, 44330 Novska</izvorni_sadrzaj>
    <derivirana_varijabla naziv="DomainObject.Predmet.StrankaFormatedWithAdressOIB_1"> IVAN KLIBA,NOVSKA, OIB 55381764186, Josipa Kozarca 20, 44330 Novska</derivirana_varijabla>
  </DomainObject.Predmet.StrankaFormatedWithAdressOIB>
  <DomainObject.Predmet.StrankaWithAdress>
    <izvorni_sadrzaj>IVAN KLIBA,NOVSKA Josipa Kozarca 20,44330 Novska</izvorni_sadrzaj>
    <derivirana_varijabla naziv="DomainObject.Predmet.StrankaWithAdress_1">IVAN KLIBA,NOVSKA Josipa Kozarca 20,44330 Novska</derivirana_varijabla>
  </DomainObject.Predmet.StrankaWithAdress>
  <DomainObject.Predmet.StrankaWithAdressOIB>
    <izvorni_sadrzaj>IVAN KLIBA,NOVSKA, OIB 55381764186, Josipa Kozarca 20,44330 Novska</izvorni_sadrzaj>
    <derivirana_varijabla naziv="DomainObject.Predmet.StrankaWithAdressOIB_1">IVAN KLIBA,NOVSKA, OIB 55381764186, Josipa Kozarca 20,44330 Novska</derivirana_varijabla>
  </DomainObject.Predmet.StrankaWithAdressOIB>
  <DomainObject.Predmet.StrankaNazivFormated>
    <izvorni_sadrzaj>IVAN KLIBA,NOVSKA</izvorni_sadrzaj>
    <derivirana_varijabla naziv="DomainObject.Predmet.StrankaNazivFormated_1">IVAN KLIBA,NOVSKA</derivirana_varijabla>
  </DomainObject.Predmet.StrankaNazivFormated>
  <DomainObject.Predmet.StrankaNazivFormatedOIB>
    <izvorni_sadrzaj>IVAN KLIBA,NOVSKA, OIB 55381764186</izvorni_sadrzaj>
    <derivirana_varijabla naziv="DomainObject.Predmet.StrankaNazivFormatedOIB_1">IVAN KLIBA,NOVSKA, OIB 55381764186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KLIBA,NOVSKA</item>
    </izvorni_sadrzaj>
    <derivirana_varijabla naziv="DomainObject.Predmet.StrankaListFormated_1">
      <item>IVAN KLIBA,NOVSKA</item>
    </derivirana_varijabla>
  </DomainObject.Predmet.StrankaListFormated>
  <DomainObject.Predmet.StrankaListFormatedOIB>
    <izvorni_sadrzaj>
      <item>IVAN KLIBA,NOVSKA, OIB 55381764186</item>
    </izvorni_sadrzaj>
    <derivirana_varijabla naziv="DomainObject.Predmet.StrankaListFormatedOIB_1">
      <item>IVAN KLIBA,NOVSKA, OIB 55381764186</item>
    </derivirana_varijabla>
  </DomainObject.Predmet.StrankaListFormatedOIB>
  <DomainObject.Predmet.StrankaListFormatedWithAdress>
    <izvorni_sadrzaj>
      <item>IVAN KLIBA,NOVSKA, Josipa Kozarca 20, 44330 Novska</item>
    </izvorni_sadrzaj>
    <derivirana_varijabla naziv="DomainObject.Predmet.StrankaListFormatedWithAdress_1">
      <item>IVAN KLIBA,NOVSKA, Josipa Kozarca 20, 44330 Novska</item>
    </derivirana_varijabla>
  </DomainObject.Predmet.StrankaListFormatedWithAdress>
  <DomainObject.Predmet.StrankaListFormatedWithAdressOIB>
    <izvorni_sadrzaj>
      <item>IVAN KLIBA,NOVSKA, OIB 55381764186, Josipa Kozarca 20, 44330 Novska</item>
    </izvorni_sadrzaj>
    <derivirana_varijabla naziv="DomainObject.Predmet.StrankaListFormatedWithAdressOIB_1">
      <item>IVAN KLIBA,NOVSKA, OIB 55381764186, Josipa Kozarca 20, 44330 Novska</item>
    </derivirana_varijabla>
  </DomainObject.Predmet.StrankaListFormatedWithAdressOIB>
  <DomainObject.Predmet.StrankaListNazivFormated>
    <izvorni_sadrzaj>
      <item>IVAN KLIBA,NOVSKA</item>
    </izvorni_sadrzaj>
    <derivirana_varijabla naziv="DomainObject.Predmet.StrankaListNazivFormated_1">
      <item>IVAN KLIBA,NOVSKA</item>
    </derivirana_varijabla>
  </DomainObject.Predmet.StrankaListNazivFormated>
  <DomainObject.Predmet.StrankaListNazivFormatedOIB>
    <izvorni_sadrzaj>
      <item>IVAN KLIBA,NOVSKA, OIB 55381764186</item>
    </izvorni_sadrzaj>
    <derivirana_varijabla naziv="DomainObject.Predmet.StrankaListNazivFormatedOIB_1">
      <item>IVAN KLIBA,NOVSKA, OIB 55381764186</item>
    </derivirana_varijabla>
  </DomainObject.Predmet.StrankaListNazivFormatedOIB>
  <DomainObject.Predmet.ProtuStrankaListFormated>
    <izvorni_sadrzaj>
      <item>INSTALACIJE društvo za građevinarstvo, trgovinu, ugostiteljstvo i usluge s ograničenom odgovornošću</item>
    </izvorni_sadrzaj>
    <derivirana_varijabla naziv="DomainObject.Predmet.ProtuStrankaListFormated_1">
      <item>INSTALACIJE društvo za građevinarstvo, trgovinu, ugostiteljstvo i usluge s ograničenom odgovornošću</item>
    </derivirana_varijabla>
  </DomainObject.Predmet.ProtuStrankaListFormated>
  <DomainObject.Predmet.ProtuStrankaListFormatedOIB>
    <izvorni_sadrzaj>
      <item>INSTALACIJE društvo za građevinarstvo, trgovinu, ugostiteljstvo i usluge s ograničenom odgovornošću, OIB 98351047745</item>
    </izvorni_sadrzaj>
    <derivirana_varijabla naziv="DomainObject.Predmet.ProtuStrankaListFormatedOIB_1">
      <item>INSTALACIJE društvo za građevinarstvo, trgovinu, ugostiteljstvo i usluge s ograničenom odgovornošću, OIB 98351047745</item>
    </derivirana_varijabla>
  </DomainObject.Predmet.ProtuStrankaListFormatedOIB>
  <DomainObject.Predmet.ProtuStrankaListFormatedWithAdress>
    <izvorni_sadrzaj>
      <item>INSTALACIJE društvo za građevinarstvo, trgovinu, ugostiteljstvo i usluge s ograničenom odgovornošću, Trg bana Josipa Jelačića 27, 34550 Pakrac</item>
    </izvorni_sadrzaj>
    <derivirana_varijabla naziv="DomainObject.Predmet.ProtuStrankaListFormatedWithAdress_1">
      <item>INSTALACIJE društvo za građevinarstvo, trgovinu, ugostiteljstvo i usluge s ograničenom odgovornošću, Trg bana Josipa Jelačića 27, 34550 Pakrac</item>
    </derivirana_varijabla>
  </DomainObject.Predmet.ProtuStrankaListFormatedWithAdress>
  <DomainObject.Predmet.ProtuStrankaListFormatedWithAdressOIB>
    <izvorni_sadrzaj>
      <item>INSTALACIJE društvo za građevinarstvo, trgovinu, ugostiteljstvo i usluge s ograničenom odgovornošću, OIB 98351047745, Trg bana Josipa Jelačića 27, 34550 Pakrac</item>
    </izvorni_sadrzaj>
    <derivirana_varijabla naziv="DomainObject.Predmet.ProtuStrankaListFormatedWithAdressOIB_1">
      <item>INSTALACIJE društvo za građevinarstvo, trgovinu, ugostiteljstvo i usluge s ograničenom odgovornošću, OIB 98351047745, Trg bana Josipa Jelačića 27, 34550 Pakrac</item>
    </derivirana_varijabla>
  </DomainObject.Predmet.ProtuStrankaListFormatedWithAdressOIB>
  <DomainObject.Predmet.ProtuStrankaListNazivFormated>
    <izvorni_sadrzaj>
      <item>INSTALACIJE društvo za građevinarstvo, trgovinu, ugostiteljstvo i usluge s ograničenom odgovornošću</item>
    </izvorni_sadrzaj>
    <derivirana_varijabla naziv="DomainObject.Predmet.ProtuStrankaListNazivFormated_1">
      <item>INSTALACIJE društvo za građevinarstvo, trgovinu, ugostiteljstvo i usluge s ograničenom odgovornošću</item>
    </derivirana_varijabla>
  </DomainObject.Predmet.ProtuStrankaListNazivFormated>
  <DomainObject.Predmet.ProtuStrankaListNazivFormatedOIB>
    <izvorni_sadrzaj>
      <item>INSTALACIJE društvo za građevinarstvo, trgovinu, ugostiteljstvo i usluge s ograničenom odgovornošću, OIB 98351047745</item>
    </izvorni_sadrzaj>
    <derivirana_varijabla naziv="DomainObject.Predmet.ProtuStrankaListNazivFormatedOIB_1">
      <item>INSTALACIJE društvo za građevinarstvo, trgovinu, ugostiteljstvo i usluge s ograničenom odgovornošću, OIB 98351047745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KLIBA,NOVSKA</izvorni_sadrzaj>
    <derivirana_varijabla naziv="DomainObject.Predmet.StrankaIDrugi_1">IVAN KLIBA,NOVSKA</derivirana_varijabla>
  </DomainObject.Predmet.StrankaIDrugi>
  <DomainObject.Predmet.ProtustrankaIDrugi>
    <izvorni_sadrzaj>INSTALACIJE društvo za građevinarstvo, trgovinu, ugostiteljstvo i usluge s ograničenom odgovornošću</izvorni_sadrzaj>
    <derivirana_varijabla naziv="DomainObject.Predmet.ProtustrankaIDrugi_1">INSTALACIJE društvo za građevinarstvo, trgovinu, ugostiteljstvo i usluge s ograničenom odgovornošću</derivirana_varijabla>
  </DomainObject.Predmet.ProtustrankaIDrugi>
  <DomainObject.Predmet.StrankaIDrugiAdressOIB>
    <izvorni_sadrzaj>IVAN KLIBA,NOVSKA, OIB 55381764186, Josipa Kozarca 20, 44330 Novska</izvorni_sadrzaj>
    <derivirana_varijabla naziv="DomainObject.Predmet.StrankaIDrugiAdressOIB_1">IVAN KLIBA,NOVSKA, OIB 55381764186, Josipa Kozarca 20, 44330 Novska</derivirana_varijabla>
  </DomainObject.Predmet.StrankaIDrugiAdressOIB>
  <DomainObject.Predmet.ProtustrankaIDrugiAdressOIB>
    <izvorni_sadrzaj>INSTALACIJE društvo za građevinarstvo, trgovinu, ugostiteljstvo i usluge s ograničenom odgovornošću, OIB 98351047745, Trg bana Josipa Jelačića 27, 34550 Pakrac</izvorni_sadrzaj>
    <derivirana_varijabla naziv="DomainObject.Predmet.ProtustrankaIDrugiAdressOIB_1">INSTALACIJE društvo za građevinarstvo, trgovinu, ugostiteljstvo i usluge s ograničenom odgovornošću, OIB 98351047745, Trg bana Josipa Jelačića 27,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KLIBA,NOVSKA</item>
      <item>INSTALACIJE društvo za građevinarstvo, trgovinu, ugostiteljstvo i usluge s ograničenom odgovornošću</item>
    </izvorni_sadrzaj>
    <derivirana_varijabla naziv="DomainObject.Predmet.SudioniciListNaziv_1">
      <item>IVAN KLIBA,NOVSKA</item>
      <item>INSTALACIJE društvo za građevinarstvo, trgovinu, ugostiteljstvo i usluge s ograničenom odgovornošću</item>
    </derivirana_varijabla>
  </DomainObject.Predmet.SudioniciListNaziv>
  <DomainObject.Predmet.SudioniciListAdressOIB>
    <izvorni_sadrzaj>
      <item>IVAN KLIBA,NOVSKA, OIB 55381764186, Josipa Kozarca 20,44330 Novska</item>
      <item>INSTALACIJE društvo za građevinarstvo, trgovinu, ugostiteljstvo i usluge s ograničenom odgovornošću, OIB 98351047745, Trg bana Josipa Jelačića 27,34550 Pakrac</item>
    </izvorni_sadrzaj>
    <derivirana_varijabla naziv="DomainObject.Predmet.SudioniciListAdressOIB_1">
      <item>IVAN KLIBA,NOVSKA, OIB 55381764186, Josipa Kozarca 20,44330 Novska</item>
      <item>INSTALACIJE društvo za građevinarstvo, trgovinu, ugostiteljstvo i usluge s ograničenom odgovornošću, OIB 98351047745, Trg bana Josipa Jelačića 27,34550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55381764186</item>
      <item>, OIB 98351047745</item>
    </izvorni_sadrzaj>
    <derivirana_varijabla naziv="DomainObject.Predmet.SudioniciListNazivOIB_1">
      <item>, OIB 55381764186</item>
      <item>, OIB 98351047745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920</properties:Words>
  <properties:Characters>4967</properties:Characters>
  <properties:Lines>161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2017-03-24T10:58:00Z</dcterms:created>
  <dc:creator>mjankovic3</dc:creator>
  <cp:lastModifiedBy>wsadmin</cp:lastModifiedBy>
  <dcterms:modified xmlns:xsi="http://www.w3.org/2001/XMLSchema-instance" xsi:type="dcterms:W3CDTF">2017-03-24T10:59:00Z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