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74d5" w14:paraId="24574d5" w:rsidRDefault="00825518" w:rsidP="00825518" w:rsidR="00825518">
      <w:pPr>
        <w:ind w:firstLine="567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B2A" w:rsidP="005D5E40" w:rsidR="005D5E40">
      <w:r>
        <w:t xml:space="preserve">      Republika Hrvatska</w:t>
      </w:r>
    </w:p>
    <w:p w:rsidRDefault="005D5E40" w:rsidP="005D5E40" w:rsidR="005D5E40">
      <w:r>
        <w:t xml:space="preserve">  Trgovački sud u Zagrebu</w:t>
      </w:r>
    </w:p>
    <w:p w:rsidRDefault="005D5E40" w:rsidP="006D72ED" w:rsidR="005D5E40">
      <w:r>
        <w:t xml:space="preserve">    Zagreb, Amruš</w:t>
      </w:r>
      <w:r w:rsidR="00335735">
        <w:t>e</w:t>
      </w:r>
      <w:r>
        <w:t xml:space="preserve">va 2/II                   </w:t>
      </w:r>
      <w:r w:rsidR="006D72ED">
        <w:t xml:space="preserve">                               </w:t>
      </w:r>
      <w:r w:rsidR="006D72ED">
        <w:tab/>
      </w:r>
      <w:r w:rsidR="006D72ED">
        <w:tab/>
      </w:r>
      <w:r w:rsidR="003C3051">
        <w:t xml:space="preserve">      </w:t>
      </w:r>
      <w:r w:rsidR="009A1A87">
        <w:t xml:space="preserve">         </w:t>
      </w:r>
      <w:r w:rsidR="00335735">
        <w:t>66</w:t>
      </w:r>
      <w:r>
        <w:t xml:space="preserve"> St</w:t>
      </w:r>
      <w:r w:rsidR="00335735">
        <w:t>-</w:t>
      </w:r>
      <w:r w:rsidR="00E15F60">
        <w:t>1064</w:t>
      </w:r>
      <w:r w:rsidR="00335735">
        <w:t>/1</w:t>
      </w:r>
      <w:r w:rsidR="00E15F60">
        <w:t>7</w:t>
      </w:r>
    </w:p>
    <w:p w:rsidRDefault="000B03F1" w:rsidP="006D72ED" w:rsidR="000B03F1"/>
    <w:p w:rsidRDefault="006D72ED" w:rsidP="00AD4DF1" w:rsidR="006D72ED">
      <w:pPr>
        <w:jc w:val="center"/>
      </w:pPr>
      <w:r w:rsidRPr="00335AF5">
        <w:t>R E P U B L I K A   H R V A T S K A</w:t>
      </w:r>
    </w:p>
    <w:p w:rsidRDefault="000B03F1" w:rsidP="00AD4DF1" w:rsidR="000B03F1" w:rsidRPr="00335AF5">
      <w:pPr>
        <w:jc w:val="center"/>
      </w:pPr>
    </w:p>
    <w:p w:rsidRDefault="005D5E40" w:rsidP="005D5E40" w:rsidR="005D5E40" w:rsidRPr="006D72ED">
      <w:pPr>
        <w:jc w:val="center"/>
      </w:pPr>
      <w:r w:rsidRPr="006D72ED">
        <w:t>Z A K L J U Č A K</w:t>
      </w:r>
    </w:p>
    <w:p w:rsidRDefault="005D5E40" w:rsidP="005D5E40" w:rsidR="005D5E40">
      <w:pPr>
        <w:jc w:val="center"/>
        <w:rPr>
          <w:b/>
        </w:rPr>
      </w:pPr>
    </w:p>
    <w:p w:rsidRDefault="002241B5" w:rsidP="00E15F60" w:rsidR="005D5E40">
      <w:pPr>
        <w:jc w:val="both"/>
      </w:pPr>
      <w:r>
        <w:t xml:space="preserve">                Trgovački sud u Zagrebu po sucu pojedincu Mislavu Kolakušiću, kao stečajnom sucu u stečajnom postupku povodom prijedloga </w:t>
      </w:r>
      <w:r w:rsidR="00E15F60" w:rsidRPr="00E15F60">
        <w:t xml:space="preserve">OVUM </w:t>
      </w:r>
      <w:r w:rsidR="00E15F60">
        <w:t>d.o.o.</w:t>
      </w:r>
      <w:r w:rsidR="00E15F60" w:rsidRPr="00E15F60">
        <w:t xml:space="preserve"> za proizvodnju i trgovinu </w:t>
      </w:r>
      <w:r w:rsidR="00E15F60">
        <w:t>Zagreb, Gradišćanska 34, OIB:</w:t>
      </w:r>
      <w:r w:rsidR="00E15F60" w:rsidRPr="00E15F60">
        <w:t>93991942410</w:t>
      </w:r>
      <w:r w:rsidR="00E15F60">
        <w:t xml:space="preserve">, </w:t>
      </w:r>
      <w:r>
        <w:t>za pokretanje stečajnog postupka nad</w:t>
      </w:r>
      <w:r w:rsidR="00E15F60">
        <w:t xml:space="preserve"> </w:t>
      </w:r>
      <w:r w:rsidR="00E15F60" w:rsidRPr="00E15F60">
        <w:t>KONZUM trgovina na veliko i malo d.d.</w:t>
      </w:r>
      <w:r w:rsidR="00E15F60">
        <w:t>, Zagreb, Marijana Čavića 1/a, OIB:</w:t>
      </w:r>
      <w:r w:rsidR="00E15F60" w:rsidRPr="00E15F60">
        <w:t>29955634590</w:t>
      </w:r>
      <w:r w:rsidR="00E15F60">
        <w:t xml:space="preserve">, </w:t>
      </w:r>
      <w:r w:rsidR="00E15F60" w:rsidRPr="00E15F60">
        <w:t xml:space="preserve"> </w:t>
      </w:r>
      <w:r w:rsidR="00E15F60">
        <w:t xml:space="preserve"> </w:t>
      </w:r>
      <w:r w:rsidR="00E15F60" w:rsidRPr="00E15F60">
        <w:t xml:space="preserve"> </w:t>
      </w:r>
      <w:r>
        <w:t xml:space="preserve"> </w:t>
      </w:r>
      <w:r w:rsidR="009A1A87">
        <w:t>7</w:t>
      </w:r>
      <w:r>
        <w:t xml:space="preserve">. </w:t>
      </w:r>
      <w:r w:rsidR="009A1A87">
        <w:t>travnja</w:t>
      </w:r>
      <w:r>
        <w:t xml:space="preserve"> 201</w:t>
      </w:r>
      <w:r w:rsidR="00E15F60">
        <w:t>7</w:t>
      </w:r>
      <w:r>
        <w:t>.,</w:t>
      </w:r>
    </w:p>
    <w:p w:rsidRDefault="008B13E8" w:rsidP="005D5E40" w:rsidR="008B13E8"/>
    <w:p w:rsidRDefault="005D5E40" w:rsidP="005D5E40" w:rsidR="005D5E40" w:rsidRPr="006D72ED">
      <w:pPr>
        <w:jc w:val="center"/>
      </w:pPr>
      <w:r w:rsidRPr="006D72ED">
        <w:t>z a k l j u č i o   j e</w:t>
      </w:r>
    </w:p>
    <w:p w:rsidRDefault="00B72E59" w:rsidP="005D5E40" w:rsidR="00B72E59">
      <w:pPr>
        <w:jc w:val="center"/>
        <w:rPr>
          <w:b/>
        </w:rPr>
      </w:pPr>
    </w:p>
    <w:p w:rsidRDefault="001743DC" w:rsidP="00D26387" w:rsidR="00A77657">
      <w:pPr>
        <w:pStyle w:val="Tijeloteksta"/>
        <w:rPr>
          <w:lang w:eastAsia="en-US"/>
        </w:rPr>
      </w:pPr>
      <w:r>
        <w:rPr>
          <w:lang w:eastAsia="en-US"/>
        </w:rPr>
        <w:t>I</w:t>
      </w:r>
      <w:r>
        <w:rPr>
          <w:lang w:eastAsia="en-US"/>
        </w:rPr>
        <w:tab/>
        <w:t xml:space="preserve">Poziva se predlagatelj </w:t>
      </w:r>
      <w:r w:rsidR="005B0E3F" w:rsidRPr="005B0E3F">
        <w:rPr>
          <w:lang w:eastAsia="en-US"/>
        </w:rPr>
        <w:t>OVUM d.o.o. za proizvodnju i trgovinu Zagreb, Gradišćanska 34, OIB: 93991942410</w:t>
      </w:r>
      <w:r>
        <w:rPr>
          <w:lang w:eastAsia="en-US"/>
        </w:rPr>
        <w:t xml:space="preserve">, u roku od </w:t>
      </w:r>
      <w:r w:rsidR="00E17E86">
        <w:rPr>
          <w:lang w:eastAsia="en-US"/>
        </w:rPr>
        <w:t>osam</w:t>
      </w:r>
      <w:r>
        <w:rPr>
          <w:lang w:eastAsia="en-US"/>
        </w:rPr>
        <w:t xml:space="preserve"> (</w:t>
      </w:r>
      <w:r w:rsidR="00E17E86">
        <w:rPr>
          <w:lang w:eastAsia="en-US"/>
        </w:rPr>
        <w:t>8</w:t>
      </w:r>
      <w:r>
        <w:rPr>
          <w:lang w:eastAsia="en-US"/>
        </w:rPr>
        <w:t>)</w:t>
      </w:r>
      <w:r w:rsidR="00D26387">
        <w:rPr>
          <w:lang w:eastAsia="en-US"/>
        </w:rPr>
        <w:t xml:space="preserve"> dana:</w:t>
      </w:r>
      <w:r>
        <w:rPr>
          <w:lang w:eastAsia="en-US"/>
        </w:rPr>
        <w:t xml:space="preserve"> </w:t>
      </w:r>
    </w:p>
    <w:p w:rsidRDefault="001A5C87" w:rsidP="00A77657" w:rsidR="00A77657">
      <w:pPr>
        <w:pStyle w:val="Tijeloteksta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A77657">
        <w:rPr>
          <w:lang w:eastAsia="en-US"/>
        </w:rPr>
        <w:t>uplatiti na depozitni račun ovog  suda broj IBAN 9223900011300000</w:t>
      </w:r>
      <w:r w:rsidR="00B77CDF">
        <w:rPr>
          <w:lang w:eastAsia="en-US"/>
        </w:rPr>
        <w:t xml:space="preserve">460, model 05, pozivom na broj </w:t>
      </w:r>
      <w:r w:rsidR="005B0E3F" w:rsidRPr="005B0E3F">
        <w:rPr>
          <w:b/>
          <w:lang w:eastAsia="en-US"/>
        </w:rPr>
        <w:t>1064</w:t>
      </w:r>
      <w:r w:rsidR="009A1A87" w:rsidRPr="005B0E3F">
        <w:rPr>
          <w:b/>
          <w:lang w:eastAsia="en-US"/>
        </w:rPr>
        <w:t>1</w:t>
      </w:r>
      <w:r w:rsidR="005B0E3F" w:rsidRPr="005B0E3F">
        <w:rPr>
          <w:b/>
          <w:lang w:eastAsia="en-US"/>
        </w:rPr>
        <w:t>7</w:t>
      </w:r>
      <w:r w:rsidR="00A77657">
        <w:rPr>
          <w:lang w:eastAsia="en-US"/>
        </w:rPr>
        <w:t xml:space="preserve"> iznos od </w:t>
      </w:r>
      <w:r w:rsidR="005B0E3F">
        <w:rPr>
          <w:lang w:eastAsia="en-US"/>
        </w:rPr>
        <w:t>20</w:t>
      </w:r>
      <w:r w:rsidR="00A77657">
        <w:rPr>
          <w:lang w:eastAsia="en-US"/>
        </w:rPr>
        <w:t>.</w:t>
      </w:r>
      <w:r w:rsidR="00E17E86">
        <w:rPr>
          <w:lang w:eastAsia="en-US"/>
        </w:rPr>
        <w:t>0</w:t>
      </w:r>
      <w:r w:rsidR="00A77657">
        <w:rPr>
          <w:lang w:eastAsia="en-US"/>
        </w:rPr>
        <w:t>00,00 kn na ime predujma za pokriće troškova prethodnog postupka,</w:t>
      </w:r>
      <w:r>
        <w:rPr>
          <w:lang w:eastAsia="en-US"/>
        </w:rPr>
        <w:t xml:space="preserve"> </w:t>
      </w:r>
      <w:r w:rsidR="00A77657">
        <w:rPr>
          <w:lang w:eastAsia="en-US"/>
        </w:rPr>
        <w:t>dostavi</w:t>
      </w:r>
      <w:r>
        <w:rPr>
          <w:lang w:eastAsia="en-US"/>
        </w:rPr>
        <w:t>ti</w:t>
      </w:r>
      <w:r w:rsidR="00A77657">
        <w:rPr>
          <w:lang w:eastAsia="en-US"/>
        </w:rPr>
        <w:t xml:space="preserve"> dokaz </w:t>
      </w:r>
      <w:r>
        <w:rPr>
          <w:lang w:eastAsia="en-US"/>
        </w:rPr>
        <w:t>o izvršenoj uplati pod točkom I</w:t>
      </w:r>
      <w:r w:rsidR="00A77657">
        <w:rPr>
          <w:lang w:eastAsia="en-US"/>
        </w:rPr>
        <w:t xml:space="preserve"> alineja 1.</w:t>
      </w:r>
      <w:r w:rsidR="00E17E86">
        <w:rPr>
          <w:lang w:eastAsia="en-US"/>
        </w:rPr>
        <w:t xml:space="preserve"> ovog zaključka u ovosudni spis,</w:t>
      </w:r>
    </w:p>
    <w:p w:rsidRDefault="00E17E86" w:rsidP="00A77657" w:rsidR="00E17E86">
      <w:pPr>
        <w:pStyle w:val="Tijeloteksta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E17E86">
        <w:rPr>
          <w:lang w:eastAsia="en-US"/>
        </w:rPr>
        <w:t xml:space="preserve">uplatiti </w:t>
      </w:r>
      <w:r>
        <w:rPr>
          <w:lang w:eastAsia="en-US"/>
        </w:rPr>
        <w:t xml:space="preserve">u Fond za namirenje troškova stečajnog postupka </w:t>
      </w:r>
      <w:r w:rsidRPr="00E17E86">
        <w:rPr>
          <w:lang w:eastAsia="en-US"/>
        </w:rPr>
        <w:t xml:space="preserve">na depozitni račun ovog  suda broj IBAN 9223900011300000460, pozivom na broj </w:t>
      </w:r>
      <w:r w:rsidR="00AA7154" w:rsidRPr="00AA7154">
        <w:rPr>
          <w:b/>
          <w:lang w:eastAsia="en-US"/>
        </w:rPr>
        <w:t>2001-</w:t>
      </w:r>
      <w:r w:rsidR="005B0E3F">
        <w:rPr>
          <w:b/>
          <w:lang w:eastAsia="en-US"/>
        </w:rPr>
        <w:t>1064</w:t>
      </w:r>
      <w:r w:rsidR="00AA7154" w:rsidRPr="00AA7154">
        <w:rPr>
          <w:b/>
          <w:lang w:eastAsia="en-US"/>
        </w:rPr>
        <w:t>1</w:t>
      </w:r>
      <w:r w:rsidR="005B0E3F">
        <w:rPr>
          <w:b/>
          <w:lang w:eastAsia="en-US"/>
        </w:rPr>
        <w:t>7</w:t>
      </w:r>
      <w:r>
        <w:rPr>
          <w:lang w:eastAsia="en-US"/>
        </w:rPr>
        <w:t xml:space="preserve"> iznos od 1.000,00 kn</w:t>
      </w:r>
      <w:r w:rsidR="00AA7154">
        <w:rPr>
          <w:lang w:eastAsia="en-US"/>
        </w:rPr>
        <w:t>.</w:t>
      </w:r>
    </w:p>
    <w:p w:rsidRDefault="001A5C87" w:rsidP="00A77657" w:rsidR="00A77657">
      <w:pPr>
        <w:pStyle w:val="Tijeloteksta"/>
        <w:rPr>
          <w:lang w:eastAsia="en-US"/>
        </w:rPr>
      </w:pPr>
      <w:r>
        <w:rPr>
          <w:lang w:eastAsia="en-US"/>
        </w:rPr>
        <w:t>I</w:t>
      </w:r>
      <w:r w:rsidR="00D26387">
        <w:rPr>
          <w:lang w:eastAsia="en-US"/>
        </w:rPr>
        <w:t>I</w:t>
      </w:r>
      <w:r w:rsidR="00A77657">
        <w:rPr>
          <w:lang w:eastAsia="en-US"/>
        </w:rPr>
        <w:tab/>
        <w:t>Ako predlagatelj ne postupi po nalogu Suda iz točke I ovog zaključka, prijedlog za otvaranje st</w:t>
      </w:r>
      <w:r w:rsidR="00AA7154">
        <w:rPr>
          <w:lang w:eastAsia="en-US"/>
        </w:rPr>
        <w:t>ečajnog postupka će se odbaciti.</w:t>
      </w:r>
    </w:p>
    <w:p w:rsidRDefault="005D5E40" w:rsidP="005D5E40" w:rsidR="005D5E40" w:rsidRPr="0007090C">
      <w:pPr>
        <w:pStyle w:val="Tijeloteksta"/>
        <w:jc w:val="left"/>
      </w:pPr>
    </w:p>
    <w:p w:rsidRDefault="005D5E40" w:rsidP="005D5E40" w:rsidR="005D5E40" w:rsidRPr="0007090C">
      <w:pPr>
        <w:pStyle w:val="Tijeloteksta"/>
        <w:jc w:val="center"/>
      </w:pPr>
      <w:r w:rsidRPr="0007090C">
        <w:t>Obraz</w:t>
      </w:r>
      <w:r w:rsidR="000B03F1">
        <w:t>loženje</w:t>
      </w:r>
    </w:p>
    <w:p w:rsidRDefault="005D5E40" w:rsidP="00D857E6" w:rsidR="005D5E40" w:rsidRPr="0007090C">
      <w:pPr>
        <w:pStyle w:val="Tijeloteksta"/>
      </w:pPr>
    </w:p>
    <w:p w:rsidRDefault="00C60D4F" w:rsidP="001F4105" w:rsidR="001743DC">
      <w:pPr>
        <w:pStyle w:val="Tijeloteksta"/>
        <w:ind w:firstLine="708"/>
      </w:pPr>
      <w:r>
        <w:t xml:space="preserve">Predlagatelj je kao </w:t>
      </w:r>
      <w:r w:rsidR="00C418F9">
        <w:t>vjerovnik</w:t>
      </w:r>
      <w:r>
        <w:t xml:space="preserve"> </w:t>
      </w:r>
      <w:r w:rsidR="00C418F9">
        <w:t xml:space="preserve">temeljem potraživanja u iznosu od </w:t>
      </w:r>
      <w:r w:rsidR="005B0E3F">
        <w:t>9.575.159,67</w:t>
      </w:r>
      <w:r w:rsidR="00C418F9">
        <w:t xml:space="preserve"> kn </w:t>
      </w:r>
      <w:r>
        <w:t xml:space="preserve">podnio ovom Sudu </w:t>
      </w:r>
      <w:r w:rsidRPr="0007090C">
        <w:t>prije</w:t>
      </w:r>
      <w:r>
        <w:t>dlog za pokretanje stečajnog postupka</w:t>
      </w:r>
      <w:r w:rsidR="007224AC">
        <w:t xml:space="preserve"> </w:t>
      </w:r>
      <w:r w:rsidR="00DB2FF0">
        <w:t xml:space="preserve">iz razloga </w:t>
      </w:r>
      <w:r w:rsidR="005B0E3F">
        <w:t>prezaduženosti dužnika</w:t>
      </w:r>
      <w:r w:rsidR="00D26387">
        <w:t>.</w:t>
      </w:r>
    </w:p>
    <w:p w:rsidRDefault="00C418F9" w:rsidP="001F4105" w:rsidR="00C418F9">
      <w:pPr>
        <w:pStyle w:val="Tijeloteksta"/>
        <w:ind w:firstLine="708"/>
      </w:pPr>
      <w:r>
        <w:t xml:space="preserve">Uz prijedlog je dostavljen izvod </w:t>
      </w:r>
      <w:r w:rsidR="005B0E3F">
        <w:t>otvorenih stavaka za dužnika od 29. ožujka 2017. (list 4 – 9 spisa)</w:t>
      </w:r>
      <w:r>
        <w:t>.</w:t>
      </w:r>
    </w:p>
    <w:p w:rsidRDefault="00E32C9A" w:rsidP="001F4105" w:rsidR="00E32C9A">
      <w:pPr>
        <w:pStyle w:val="Tijeloteksta"/>
        <w:ind w:firstLine="708"/>
      </w:pPr>
      <w:r>
        <w:t xml:space="preserve">Podneskom od 4. travnja 2017. predlagatelj je dostavio potvrdu FINA-e od 4. travnja 2017. iz koje proizlazi da je račun dužnika u blokadi u neprekinutom razdoblju 4 dana.  </w:t>
      </w:r>
    </w:p>
    <w:p w:rsidRDefault="00B77CDF" w:rsidP="00AA7154" w:rsidR="005B0E3F">
      <w:pPr>
        <w:pStyle w:val="Tijeloteksta"/>
        <w:ind w:firstLine="708"/>
      </w:pPr>
      <w:r>
        <w:t xml:space="preserve">Prema odredbama čl. </w:t>
      </w:r>
      <w:r w:rsidR="00E17E86">
        <w:t>114</w:t>
      </w:r>
      <w:r>
        <w:t>. S</w:t>
      </w:r>
      <w:r w:rsidR="00E17E86">
        <w:t>tečajnog zakona (NN 71/15) podnositelj prijedloga za otvaranje stečajnoga postupka dužan je platiti iznos predujma od 1</w:t>
      </w:r>
      <w:r w:rsidR="00C418F9">
        <w:t>.</w:t>
      </w:r>
      <w:r w:rsidR="00E17E86">
        <w:t>000,00 kuna u Fond za namirenje troškova stečajnoga postupka te po nalogu suda u roku od osam dana dodatni iznos predujma koji ne može biti viši od 20.000,00 kuna, ako ovim Zakonom</w:t>
      </w:r>
      <w:r w:rsidR="00AA7154">
        <w:t xml:space="preserve"> nije drukčije određeno (stavak 1).</w:t>
      </w:r>
      <w:r w:rsidR="00E17E86">
        <w:t xml:space="preserve"> </w:t>
      </w:r>
    </w:p>
    <w:p w:rsidRDefault="00E17E86" w:rsidP="00AA7154" w:rsidR="00B77CDF">
      <w:pPr>
        <w:pStyle w:val="Tijeloteksta"/>
        <w:ind w:firstLine="708"/>
      </w:pPr>
      <w:r>
        <w:t>Ako podnositelj prijedloga za otvaranje stečajnoga postupka nije uplatio predujam iz stavka 1. ovoga članka, sud će prijedlog odbaciti kao</w:t>
      </w:r>
      <w:r w:rsidR="00AA7154">
        <w:t xml:space="preserve"> nedopušten (stavak 5).</w:t>
      </w:r>
    </w:p>
    <w:p w:rsidRDefault="00876A1C" w:rsidP="00B77CDF" w:rsidR="00AA7154">
      <w:pPr>
        <w:pStyle w:val="Tijeloteksta"/>
        <w:ind w:firstLine="708"/>
      </w:pPr>
      <w:r>
        <w:lastRenderedPageBreak/>
        <w:t>S</w:t>
      </w:r>
      <w:r w:rsidR="005B0E3F">
        <w:t xml:space="preserve"> obzirom na nužnost provođenja</w:t>
      </w:r>
      <w:r>
        <w:t xml:space="preserve"> složenog</w:t>
      </w:r>
      <w:r w:rsidR="005B0E3F">
        <w:t xml:space="preserve"> </w:t>
      </w:r>
      <w:r w:rsidRPr="00876A1C">
        <w:t>financijsko</w:t>
      </w:r>
      <w:r>
        <w:t xml:space="preserve"> -</w:t>
      </w:r>
      <w:r w:rsidRPr="00876A1C">
        <w:t xml:space="preserve"> knjigovodstven</w:t>
      </w:r>
      <w:r>
        <w:t>og</w:t>
      </w:r>
      <w:r w:rsidRPr="00876A1C">
        <w:t xml:space="preserve"> </w:t>
      </w:r>
      <w:r w:rsidR="005B0E3F">
        <w:t>vještačenja po sudskom vještaku</w:t>
      </w:r>
      <w:r>
        <w:t>, Sud je p</w:t>
      </w:r>
      <w:r w:rsidRPr="00876A1C">
        <w:t>reduj</w:t>
      </w:r>
      <w:r>
        <w:t>a</w:t>
      </w:r>
      <w:r w:rsidRPr="00876A1C">
        <w:t xml:space="preserve">m za pokriće troškova prethodnog </w:t>
      </w:r>
      <w:r>
        <w:t xml:space="preserve">stečajnog </w:t>
      </w:r>
      <w:r w:rsidRPr="00876A1C">
        <w:t>postupka</w:t>
      </w:r>
      <w:r>
        <w:t xml:space="preserve"> o</w:t>
      </w:r>
      <w:r w:rsidR="00A55DB5">
        <w:t>dredio u iznosu od 20.000,00 kn</w:t>
      </w:r>
      <w:r w:rsidR="00AA7154">
        <w:t>.</w:t>
      </w:r>
    </w:p>
    <w:p w:rsidRDefault="00B77CDF" w:rsidP="00B77CDF" w:rsidR="00B77CDF">
      <w:pPr>
        <w:pStyle w:val="Tijeloteksta"/>
        <w:ind w:firstLine="708"/>
      </w:pPr>
      <w:r>
        <w:t>Temeljem, svega naprijed navedenog odlučeno je kao u izreci zaključka.</w:t>
      </w:r>
    </w:p>
    <w:p w:rsidRDefault="005D7B2A" w:rsidP="00B77CDF" w:rsidR="005D7B2A">
      <w:pPr>
        <w:pStyle w:val="Tijeloteksta"/>
        <w:ind w:firstLine="708"/>
      </w:pPr>
    </w:p>
    <w:p w:rsidRDefault="00383137" w:rsidP="005D5E40" w:rsidR="005D5E40">
      <w:pPr>
        <w:pStyle w:val="Tijeloteksta"/>
        <w:jc w:val="center"/>
      </w:pPr>
      <w:r>
        <w:t xml:space="preserve">U Zagrebu </w:t>
      </w:r>
      <w:r w:rsidR="00C418F9">
        <w:t>7</w:t>
      </w:r>
      <w:r w:rsidR="00F3618B">
        <w:t>.</w:t>
      </w:r>
      <w:r w:rsidR="00513D5F">
        <w:t xml:space="preserve"> </w:t>
      </w:r>
      <w:r w:rsidR="00C418F9">
        <w:t>travnja</w:t>
      </w:r>
      <w:r w:rsidR="00F3618B">
        <w:t xml:space="preserve"> </w:t>
      </w:r>
      <w:r w:rsidR="00AE516B">
        <w:t>201</w:t>
      </w:r>
      <w:r w:rsidR="00E15F60">
        <w:t>7</w:t>
      </w:r>
      <w:r w:rsidR="00AE516B">
        <w:t>.</w:t>
      </w:r>
      <w:r w:rsidR="005D5E40">
        <w:t xml:space="preserve"> </w:t>
      </w:r>
    </w:p>
    <w:p w:rsidRDefault="000B03F1" w:rsidP="005D5E40" w:rsidR="000B03F1" w:rsidRPr="0007090C">
      <w:pPr>
        <w:pStyle w:val="Tijeloteksta"/>
        <w:jc w:val="center"/>
      </w:pPr>
    </w:p>
    <w:p w:rsidRDefault="005D5E40" w:rsidP="005D5E40" w:rsidR="005D5E40">
      <w:pPr>
        <w:pStyle w:val="Tijeloteksta"/>
        <w:ind w:left="5760"/>
      </w:pPr>
      <w:r w:rsidRPr="0007090C">
        <w:tab/>
      </w:r>
      <w:r w:rsidR="00AE516B">
        <w:t>SUDAC:</w:t>
      </w:r>
    </w:p>
    <w:p w:rsidRDefault="00AE516B" w:rsidP="005D5E40" w:rsidR="00AE516B">
      <w:pPr>
        <w:pStyle w:val="Tijeloteksta"/>
        <w:ind w:left="5760"/>
      </w:pPr>
      <w:r>
        <w:tab/>
        <w:t>Mislav Kolakušić</w:t>
      </w:r>
      <w:r w:rsidR="0022086F">
        <w:t xml:space="preserve"> v.r.</w:t>
      </w:r>
    </w:p>
    <w:p w:rsidRDefault="000B03F1" w:rsidP="005D5E40" w:rsidR="000B03F1">
      <w:pPr>
        <w:pStyle w:val="Tijeloteksta"/>
        <w:ind w:left="5760"/>
      </w:pPr>
    </w:p>
    <w:p w:rsidRDefault="005D5E40" w:rsidP="005D5E40" w:rsidR="005D5E40" w:rsidRPr="0007090C">
      <w:pPr>
        <w:pStyle w:val="Tijeloteksta"/>
        <w:jc w:val="left"/>
      </w:pPr>
      <w:r w:rsidRPr="0007090C">
        <w:t>UPUTA O PRAVNOM LIJEKU:</w:t>
      </w:r>
    </w:p>
    <w:p w:rsidRDefault="005D5E40" w:rsidP="005D5E40" w:rsidR="005D7B2A">
      <w:pPr>
        <w:pStyle w:val="Tijeloteksta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</w:t>
      </w:r>
      <w:r w:rsidR="00EC6209">
        <w:t xml:space="preserve"> </w:t>
      </w:r>
      <w:r w:rsidRPr="0007090C">
        <w:t>9. SZ )</w:t>
      </w:r>
    </w:p>
    <w:p w:rsidRDefault="000B03F1" w:rsidP="005D5E40" w:rsidR="000B03F1">
      <w:pPr>
        <w:pStyle w:val="Tijeloteksta"/>
        <w:jc w:val="left"/>
      </w:pPr>
    </w:p>
    <w:p w:rsidRDefault="0022086F" w:rsidP="005D5E40" w:rsidR="0022086F">
      <w:pPr>
        <w:pStyle w:val="Tijeloteksta"/>
        <w:jc w:val="left"/>
      </w:pPr>
    </w:p>
    <w:p w:rsidRDefault="0022086F" w:rsidP="007A1486" w:rsidR="0022086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22086F" w:rsidP="007A1486" w:rsidR="0022086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2086F" w:rsidP="007A1486" w:rsidR="0022086F" w:rsidRPr="007A1486">
      <w:pPr>
        <w:ind w:left="720"/>
      </w:pPr>
    </w:p>
    <w:p w:rsidRDefault="009545D4" w:rsidP="0022086F" w:rsidR="009545D4">
      <w:pPr>
        <w:pStyle w:val="Tijeloteksta"/>
        <w:jc w:val="left"/>
      </w:pPr>
    </w:p>
    <w:sectPr w:rsidSect="000B03F1" w:rsidR="009545D4">
      <w:headerReference w:type="default" r:id="rId11"/>
      <w:pgSz w:h="15840" w:w="12240"/>
      <w:pgMar w:gutter="0" w:footer="709" w:header="709" w:left="1620" w:bottom="1079" w:right="162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F29" w:rsidR="00804F29">
      <w:r>
        <w:separator/>
      </w:r>
    </w:p>
  </w:endnote>
  <w:endnote w:id="0" w:type="continuationSeparator">
    <w:p w:rsidRDefault="00804F29" w:rsidR="00804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F29" w:rsidR="00804F29">
      <w:r>
        <w:separator/>
      </w:r>
    </w:p>
  </w:footnote>
  <w:footnote w:id="0" w:type="continuationSeparator">
    <w:p w:rsidRDefault="00804F29" w:rsidR="00804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775" w:rsidR="00525775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2086F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E15F60">
      <w:t>1064</w:t>
    </w:r>
    <w:r>
      <w:t>/1</w:t>
    </w:r>
    <w:r w:rsidR="00E15F60">
      <w:t>7</w:t>
    </w:r>
  </w:p>
  <w:p w:rsidRDefault="00DB2FF0" w:rsidR="00DB2FF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042E0"/>
    <w:rsid w:val="00004BE3"/>
    <w:rsid w:val="00006660"/>
    <w:rsid w:val="00026DE9"/>
    <w:rsid w:val="00050B21"/>
    <w:rsid w:val="000A072D"/>
    <w:rsid w:val="000B03F1"/>
    <w:rsid w:val="000B2896"/>
    <w:rsid w:val="000B4B12"/>
    <w:rsid w:val="00126C6D"/>
    <w:rsid w:val="001607EF"/>
    <w:rsid w:val="001743DC"/>
    <w:rsid w:val="00194B68"/>
    <w:rsid w:val="001A5C87"/>
    <w:rsid w:val="001B4B19"/>
    <w:rsid w:val="001E0AA4"/>
    <w:rsid w:val="001F1323"/>
    <w:rsid w:val="001F4105"/>
    <w:rsid w:val="0022086F"/>
    <w:rsid w:val="002241B5"/>
    <w:rsid w:val="00254996"/>
    <w:rsid w:val="002673C9"/>
    <w:rsid w:val="002D5EA7"/>
    <w:rsid w:val="002E4B2C"/>
    <w:rsid w:val="00335735"/>
    <w:rsid w:val="00347BB4"/>
    <w:rsid w:val="00354F1E"/>
    <w:rsid w:val="00373792"/>
    <w:rsid w:val="0038027B"/>
    <w:rsid w:val="00383137"/>
    <w:rsid w:val="003B0234"/>
    <w:rsid w:val="003C3051"/>
    <w:rsid w:val="003C439C"/>
    <w:rsid w:val="003D3329"/>
    <w:rsid w:val="003E34C2"/>
    <w:rsid w:val="0040349F"/>
    <w:rsid w:val="004154C2"/>
    <w:rsid w:val="0045533C"/>
    <w:rsid w:val="004B0A92"/>
    <w:rsid w:val="004B7F3F"/>
    <w:rsid w:val="004E1B81"/>
    <w:rsid w:val="004E1F80"/>
    <w:rsid w:val="004E4FCD"/>
    <w:rsid w:val="004E5469"/>
    <w:rsid w:val="004F022B"/>
    <w:rsid w:val="004F3106"/>
    <w:rsid w:val="004F719E"/>
    <w:rsid w:val="005071FA"/>
    <w:rsid w:val="00513D5F"/>
    <w:rsid w:val="00515C4E"/>
    <w:rsid w:val="0052274D"/>
    <w:rsid w:val="00523C9C"/>
    <w:rsid w:val="00525775"/>
    <w:rsid w:val="00537372"/>
    <w:rsid w:val="00555880"/>
    <w:rsid w:val="005B0E3F"/>
    <w:rsid w:val="005B6AE8"/>
    <w:rsid w:val="005B75A2"/>
    <w:rsid w:val="005D5E40"/>
    <w:rsid w:val="005D7B2A"/>
    <w:rsid w:val="005E23B0"/>
    <w:rsid w:val="005E24CD"/>
    <w:rsid w:val="00602743"/>
    <w:rsid w:val="006237E4"/>
    <w:rsid w:val="006279ED"/>
    <w:rsid w:val="006A3851"/>
    <w:rsid w:val="006B5C12"/>
    <w:rsid w:val="006D72ED"/>
    <w:rsid w:val="006E4475"/>
    <w:rsid w:val="00710AC3"/>
    <w:rsid w:val="00711165"/>
    <w:rsid w:val="007141AF"/>
    <w:rsid w:val="007224AC"/>
    <w:rsid w:val="007263A9"/>
    <w:rsid w:val="007429D9"/>
    <w:rsid w:val="00767A4D"/>
    <w:rsid w:val="00784194"/>
    <w:rsid w:val="007917C2"/>
    <w:rsid w:val="007954A2"/>
    <w:rsid w:val="00797B19"/>
    <w:rsid w:val="007A6843"/>
    <w:rsid w:val="007A7186"/>
    <w:rsid w:val="007B3F07"/>
    <w:rsid w:val="00802AA0"/>
    <w:rsid w:val="00804F29"/>
    <w:rsid w:val="00807218"/>
    <w:rsid w:val="0081004D"/>
    <w:rsid w:val="008209C4"/>
    <w:rsid w:val="00824110"/>
    <w:rsid w:val="00825518"/>
    <w:rsid w:val="0084217C"/>
    <w:rsid w:val="00843E6D"/>
    <w:rsid w:val="00844471"/>
    <w:rsid w:val="00856B5B"/>
    <w:rsid w:val="00876A1C"/>
    <w:rsid w:val="00882D61"/>
    <w:rsid w:val="008B05F8"/>
    <w:rsid w:val="008B13E8"/>
    <w:rsid w:val="008F2001"/>
    <w:rsid w:val="008F51D4"/>
    <w:rsid w:val="00905B93"/>
    <w:rsid w:val="009302EE"/>
    <w:rsid w:val="00932217"/>
    <w:rsid w:val="0093381D"/>
    <w:rsid w:val="00936769"/>
    <w:rsid w:val="009545D4"/>
    <w:rsid w:val="00954817"/>
    <w:rsid w:val="00962A7A"/>
    <w:rsid w:val="00963E7F"/>
    <w:rsid w:val="009954F8"/>
    <w:rsid w:val="009A1A87"/>
    <w:rsid w:val="009D13A8"/>
    <w:rsid w:val="009E410C"/>
    <w:rsid w:val="009F7BC9"/>
    <w:rsid w:val="00A13310"/>
    <w:rsid w:val="00A20BFD"/>
    <w:rsid w:val="00A55DB5"/>
    <w:rsid w:val="00A73DDF"/>
    <w:rsid w:val="00A76953"/>
    <w:rsid w:val="00A77657"/>
    <w:rsid w:val="00A9539D"/>
    <w:rsid w:val="00AA4521"/>
    <w:rsid w:val="00AA7154"/>
    <w:rsid w:val="00AB5AE2"/>
    <w:rsid w:val="00AD4DF1"/>
    <w:rsid w:val="00AE18AC"/>
    <w:rsid w:val="00AE516B"/>
    <w:rsid w:val="00B16569"/>
    <w:rsid w:val="00B26C74"/>
    <w:rsid w:val="00B31D45"/>
    <w:rsid w:val="00B4437C"/>
    <w:rsid w:val="00B57F07"/>
    <w:rsid w:val="00B639DE"/>
    <w:rsid w:val="00B72E59"/>
    <w:rsid w:val="00B77CDF"/>
    <w:rsid w:val="00BB1F74"/>
    <w:rsid w:val="00BC0314"/>
    <w:rsid w:val="00BD69BC"/>
    <w:rsid w:val="00BF3E48"/>
    <w:rsid w:val="00C112F6"/>
    <w:rsid w:val="00C323E9"/>
    <w:rsid w:val="00C418F9"/>
    <w:rsid w:val="00C55F50"/>
    <w:rsid w:val="00C60D4F"/>
    <w:rsid w:val="00C82ACC"/>
    <w:rsid w:val="00CC3B4B"/>
    <w:rsid w:val="00CC4B00"/>
    <w:rsid w:val="00CD09C1"/>
    <w:rsid w:val="00CD101E"/>
    <w:rsid w:val="00CD2637"/>
    <w:rsid w:val="00CF4353"/>
    <w:rsid w:val="00D035CA"/>
    <w:rsid w:val="00D179BC"/>
    <w:rsid w:val="00D20006"/>
    <w:rsid w:val="00D24EFC"/>
    <w:rsid w:val="00D26387"/>
    <w:rsid w:val="00D432A6"/>
    <w:rsid w:val="00D471DA"/>
    <w:rsid w:val="00D72660"/>
    <w:rsid w:val="00D76BAD"/>
    <w:rsid w:val="00D81307"/>
    <w:rsid w:val="00D857E6"/>
    <w:rsid w:val="00DA2D32"/>
    <w:rsid w:val="00DB06B8"/>
    <w:rsid w:val="00DB1F9B"/>
    <w:rsid w:val="00DB2FF0"/>
    <w:rsid w:val="00DB416F"/>
    <w:rsid w:val="00E016CE"/>
    <w:rsid w:val="00E15241"/>
    <w:rsid w:val="00E15F60"/>
    <w:rsid w:val="00E17450"/>
    <w:rsid w:val="00E17E86"/>
    <w:rsid w:val="00E32C9A"/>
    <w:rsid w:val="00E3790B"/>
    <w:rsid w:val="00E649CA"/>
    <w:rsid w:val="00E73930"/>
    <w:rsid w:val="00EC6209"/>
    <w:rsid w:val="00ED1CBB"/>
    <w:rsid w:val="00F0734C"/>
    <w:rsid w:val="00F3618B"/>
    <w:rsid w:val="00F3771F"/>
    <w:rsid w:val="00F840DB"/>
    <w:rsid w:val="00F902EA"/>
    <w:rsid w:val="00FA16DF"/>
    <w:rsid w:val="00FA36D0"/>
    <w:rsid w:val="00FB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B77C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B77C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St-1064/2017</izvorni_sadrzaj>
    <derivirana_varijabla naziv="DomainObject.Predmet.OznakaBroj_1">St-1064/2017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KONZUM trgovina na veliko i malo d.d.</izvorni_sadrzaj>
    <derivirana_varijabla naziv="DomainObject.Predmet.ProtustrankaFormated_1">  KONZUM trgovina na veliko i malo d.d.</derivirana_varijabla>
  </DomainObject.Predmet.ProtustrankaFormated>
  <DomainObject.Predmet.ProtustrankaFormatedOIB>
    <izvorni_sadrzaj>  KONZUM trgovina na veliko i malo d.d., OIB 29955634590</izvorni_sadrzaj>
    <derivirana_varijabla naziv="DomainObject.Predmet.ProtustrankaFormatedOIB_1">  KONZUM trgovina na veliko i malo d.d., OIB 29955634590</derivirana_varijabla>
  </DomainObject.Predmet.ProtustrankaFormatedOIB>
  <DomainObject.Predmet.ProtustrankaFormatedWithAdress>
    <izvorni_sadrzaj> KONZUM trgovina na veliko i malo d.d., Marijana Čavića 1/a, 10000 Zagreb</izvorni_sadrzaj>
    <derivirana_varijabla naziv="DomainObject.Predmet.ProtustrankaFormatedWithAdress_1"> KONZUM trgovina na veliko i malo d.d., Marijana Čavića 1/a, 10000 Zagreb</derivirana_varijabla>
  </DomainObject.Predmet.ProtustrankaFormatedWithAdress>
  <DomainObject.Predmet.ProtustrankaFormatedWithAdressOIB>
    <izvorni_sadrzaj> KONZUM trgovina na veliko i malo d.d., OIB 29955634590, Marijana Čavića 1/a, 10000 Zagreb</izvorni_sadrzaj>
    <derivirana_varijabla naziv="DomainObject.Predmet.ProtustrankaFormatedWithAdressOIB_1"> KONZUM trgovina na veliko i malo d.d., OIB 29955634590, Marijana Čavića 1/a, 10000 Zagreb</derivirana_varijabla>
  </DomainObject.Predmet.ProtustrankaFormatedWithAdressOIB>
  <DomainObject.Predmet.ProtustrankaWithAdress>
    <izvorni_sadrzaj>KONZUM trgovina na veliko i malo d.d. Marijana Čavića 1/a, 10000 Zagreb</izvorni_sadrzaj>
    <derivirana_varijabla naziv="DomainObject.Predmet.ProtustrankaWithAdress_1">KONZUM trgovina na veliko i malo d.d. Marijana Čavića 1/a, 10000 Zagreb</derivirana_varijabla>
  </DomainObject.Predmet.ProtustrankaWithAdress>
  <DomainObject.Predmet.ProtustrankaWithAdressOIB>
    <izvorni_sadrzaj>KONZUM trgovina na veliko i malo d.d., OIB 29955634590, Marijana Čavića 1/a, 10000 Zagreb</izvorni_sadrzaj>
    <derivirana_varijabla naziv="DomainObject.Predmet.ProtustrankaWithAdressOIB_1">KONZUM trgovina na veliko i malo d.d., OIB 29955634590, Marijana Čavića 1/a, 10000 Zagreb</derivirana_varijabla>
  </DomainObject.Predmet.ProtustrankaWithAdressOIB>
  <DomainObject.Predmet.ProtustrankaNazivFormated>
    <izvorni_sadrzaj>KONZUM trgovina na veliko i malo d.d.</izvorni_sadrzaj>
    <derivirana_varijabla naziv="DomainObject.Predmet.ProtustrankaNazivFormated_1">KONZUM trgovina na veliko i malo d.d.</derivirana_varijabla>
  </DomainObject.Predmet.ProtustrankaNazivFormated>
  <DomainObject.Predmet.ProtustrankaNazivFormatedOIB>
    <izvorni_sadrzaj>KONZUM trgovina na veliko i malo d.d., OIB 29955634590</izvorni_sadrzaj>
    <derivirana_varijabla naziv="DomainObject.Predmet.ProtustrankaNazivFormatedOIB_1">KONZUM trgovina na veliko i malo d.d., OIB 29955634590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 zastupanog po punomoćniku Ivan Dodig</izvorni_sadrzaj>
    <derivirana_varijabla naziv="DomainObject.Predmet.StrankaFormated_1">  OVUM d.o.o. zastupanog po punomoćniku Ivan Dodig</derivirana_varijabla>
  </DomainObject.Predmet.StrankaFormated>
  <DomainObject.Predmet.StrankaFormatedOIB>
    <izvorni_sadrzaj>  OVUM d.o.o., OIB 93991942410 zastupanog po punomoćniku Ivan Dodig</izvorni_sadrzaj>
    <derivirana_varijabla naziv="DomainObject.Predmet.StrankaFormatedOIB_1">  OVUM d.o.o., OIB 93991942410 zastupanog po punomoćniku Ivan Dodig</derivirana_varijabla>
  </DomainObject.Predmet.StrankaFormatedOIB>
  <DomainObject.Predmet.StrankaFormatedWithAdress>
    <izvorni_sadrzaj> OVUM d.o.o., Gradišćanska 34, 10000 Zagreb zastupanog po punomoćniku Ivan Dodig</izvorni_sadrzaj>
    <derivirana_varijabla naziv="DomainObject.Predmet.StrankaFormatedWithAdress_1"> OVUM d.o.o., Gradišćanska 34, 10000 Zagreb zastupanog po punomoćniku Ivan Dodig</derivirana_varijabla>
  </DomainObject.Predmet.StrankaFormatedWithAdress>
  <DomainObject.Predmet.StrankaFormatedWithAdressOIB>
    <izvorni_sadrzaj> OVUM d.o.o., OIB 93991942410, Gradišćanska 34, 10000 Zagreb zastupanog po punomoćniku Ivan Dodig</izvorni_sadrzaj>
    <derivirana_varijabla naziv="DomainObject.Predmet.StrankaFormatedWithAdressOIB_1"> OVUM d.o.o., OIB 93991942410, Gradišćanska 34, 10000 Zagreb zastupanog po punomoćniku Ivan Dodig</derivirana_varijabla>
  </DomainObject.Predmet.StrankaFormatedWithAdressOIB>
  <DomainObject.Predmet.StrankaWithAdress>
    <izvorni_sadrzaj>OVUM d.o.o. Gradišćanska 34,10000 Zagreb</izvorni_sadrzaj>
    <derivirana_varijabla naziv="DomainObject.Predmet.StrankaWithAdress_1">OVUM d.o.o. Gradišćanska 34,10000 Zagreb</derivirana_varijabla>
  </DomainObject.Predmet.StrankaWithAdress>
  <DomainObject.Predmet.StrankaWithAdressOIB>
    <izvorni_sadrzaj>OVUM d.o.o., OIB 93991942410, Gradišćanska 34,10000 Zagreb</izvorni_sadrzaj>
    <derivirana_varijabla naziv="DomainObject.Predmet.StrankaWithAdressOIB_1">OVUM d.o.o., OIB 93991942410, Gradišćanska 34,10000 Zagreb</derivirana_varijabla>
  </DomainObject.Predmet.StrankaWithAdressOIB>
  <DomainObject.Predmet.StrankaNazivFormated>
    <izvorni_sadrzaj>OVUM d.o.o.</izvorni_sadrzaj>
    <derivirana_varijabla naziv="DomainObject.Predmet.StrankaNazivFormated_1">OVUM d.o.o.</derivirana_varijabla>
  </DomainObject.Predmet.StrankaNazivFormated>
  <DomainObject.Predmet.StrankaNazivFormatedOIB>
    <izvorni_sadrzaj>OVUM d.o.o., OIB 93991942410</izvorni_sadrzaj>
    <derivirana_varijabla naziv="DomainObject.Predmet.StrankaNazivFormatedOIB_1">OVUM d.o.o., OIB 93991942410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OVUM d.o.o. zastupanog po punomoćniku Ivan Dodig</item>
    </izvorni_sadrzaj>
    <derivirana_varijabla naziv="DomainObject.Predmet.StrankaListFormated_1">
      <item>OVUM d.o.o. zastupanog po punomoćniku Ivan Dodig</item>
    </derivirana_varijabla>
  </DomainObject.Predmet.StrankaListFormated>
  <DomainObject.Predmet.StrankaListFormatedOIB>
    <izvorni_sadrzaj>
      <item>OVUM d.o.o., OIB 93991942410 zastupanog po punomoćniku Ivan Dodig</item>
    </izvorni_sadrzaj>
    <derivirana_varijabla naziv="DomainObject.Predmet.StrankaListFormatedOIB_1">
      <item>OVUM d.o.o., OIB 93991942410 zastupanog po punomoćniku Ivan Dodig</item>
    </derivirana_varijabla>
  </DomainObject.Predmet.StrankaListFormatedOIB>
  <DomainObject.Predmet.StrankaListFormatedWithAdress>
    <izvorni_sadrzaj>
      <item>OVUM d.o.o., Gradišćanska 34, 10000 Zagreb zastupanog po punomoćniku Ivan Dodig</item>
    </izvorni_sadrzaj>
    <derivirana_varijabla naziv="DomainObject.Predmet.StrankaListFormatedWithAdress_1">
      <item>OVUM d.o.o., Gradišćanska 34, 10000 Zagreb zastupanog po punomoćniku Ivan Dodig</item>
    </derivirana_varijabla>
  </DomainObject.Predmet.StrankaListFormatedWithAdress>
  <DomainObject.Predmet.StrankaListFormatedWithAdressOIB>
    <izvorni_sadrzaj>
      <item>OVUM d.o.o., OIB 93991942410, Gradišćanska 34, 10000 Zagreb zastupanog po punomoćniku Ivan Dodig</item>
    </izvorni_sadrzaj>
    <derivirana_varijabla naziv="DomainObject.Predmet.StrankaListFormatedWithAdressOIB_1">
      <item>OVUM d.o.o., OIB 93991942410, Gradišćanska 34, 10000 Zagreb zastupanog po punomoćniku Ivan Dodig</item>
    </derivirana_varijabla>
  </DomainObject.Predmet.StrankaListFormatedWithAdressOIB>
  <DomainObject.Predmet.StrankaListNazivFormated>
    <izvorni_sadrzaj>
      <item>OVUM d.o.o.</item>
    </izvorni_sadrzaj>
    <derivirana_varijabla naziv="DomainObject.Predmet.StrankaListNazivFormated_1">
      <item>OVUM d.o.o.</item>
    </derivirana_varijabla>
  </DomainObject.Predmet.StrankaListNazivFormated>
  <DomainObject.Predmet.StrankaListNazivFormatedOIB>
    <izvorni_sadrzaj>
      <item>OVUM d.o.o., OIB 93991942410</item>
    </izvorni_sadrzaj>
    <derivirana_varijabla naziv="DomainObject.Predmet.StrankaListNazivFormatedOIB_1">
      <item>OVUM d.o.o., OIB 93991942410</item>
    </derivirana_varijabla>
  </DomainObject.Predmet.StrankaListNazivFormatedOIB>
  <DomainObject.Predmet.ProtuStrankaListFormated>
    <izvorni_sadrzaj>
      <item>KONZUM trgovina na veliko i malo d.d.</item>
    </izvorni_sadrzaj>
    <derivirana_varijabla naziv="DomainObject.Predmet.ProtuStrankaListFormated_1">
      <item>KONZUM trgovina na veliko i malo d.d.</item>
    </derivirana_varijabla>
  </DomainObject.Predmet.ProtuStrankaListFormated>
  <DomainObject.Predmet.ProtuStrankaListFormatedOIB>
    <izvorni_sadrzaj>
      <item>KONZUM trgovina na veliko i malo d.d., OIB 29955634590</item>
    </izvorni_sadrzaj>
    <derivirana_varijabla naziv="DomainObject.Predmet.ProtuStrankaListFormatedOIB_1">
      <item>KONZUM trgovina na veliko i malo d.d., OIB 29955634590</item>
    </derivirana_varijabla>
  </DomainObject.Predmet.ProtuStrankaListFormatedOIB>
  <DomainObject.Predmet.ProtuStrankaListFormatedWithAdress>
    <izvorni_sadrzaj>
      <item>KONZUM trgovina na veliko i malo d.d., Marijana Čavića 1/a, 10000 Zagreb</item>
    </izvorni_sadrzaj>
    <derivirana_varijabla naziv="DomainObject.Predmet.ProtuStrankaListFormatedWithAdress_1">
      <item>KONZUM trgovina na veliko i malo d.d., Marijana Čavića 1/a, 10000 Zagreb</item>
    </derivirana_varijabla>
  </DomainObject.Predmet.ProtuStrankaListFormatedWithAdress>
  <DomainObject.Predmet.ProtuStrankaListFormatedWithAdressOIB>
    <izvorni_sadrzaj>
      <item>KONZUM trgovina na veliko i malo d.d., OIB 29955634590, Marijana Čavića 1/a, 10000 Zagreb</item>
    </izvorni_sadrzaj>
    <derivirana_varijabla naziv="DomainObject.Predmet.ProtuStrankaListFormatedWithAdressOIB_1">
      <item>KONZUM trgovina na veliko i malo d.d., OIB 29955634590, Marijana Čavića 1/a, 10000 Zagreb</item>
    </derivirana_varijabla>
  </DomainObject.Predmet.ProtuStrankaListFormatedWithAdressOIB>
  <DomainObject.Predmet.ProtuStrankaListNazivFormated>
    <izvorni_sadrzaj>
      <item>KONZUM trgovina na veliko i malo d.d.</item>
    </izvorni_sadrzaj>
    <derivirana_varijabla naziv="DomainObject.Predmet.ProtuStrankaListNazivFormated_1">
      <item>KONZUM trgovina na veliko i malo d.d.</item>
    </derivirana_varijabla>
  </DomainObject.Predmet.ProtuStrankaListNazivFormated>
  <DomainObject.Predmet.ProtuStrankaListNazivFormatedOIB>
    <izvorni_sadrzaj>
      <item>KONZUM trgovina na veliko i malo d.d., OIB 29955634590</item>
    </izvorni_sadrzaj>
    <derivirana_varijabla naziv="DomainObject.Predmet.ProtuStrankaListNazivFormatedOIB_1">
      <item>KONZUM trgovina na veliko i malo d.d., OIB 29955634590</item>
    </derivirana_varijabla>
  </DomainObject.Predmet.ProtuStrankaListNazivFormatedOIB>
  <DomainObject.Predmet.OstaliListFormated>
    <izvorni_sadrzaj>
      <item>Ivan Dodig punomoćnik sudionika u postupku OVUM d.o.o.</item>
    </izvorni_sadrzaj>
    <derivirana_varijabla naziv="DomainObject.Predmet.OstaliListFormated_1">
      <item>Ivan Dodig punomoćnik sudionika u postupku OVUM d.o.o.</item>
    </derivirana_varijabla>
  </DomainObject.Predmet.OstaliListFormated>
  <DomainObject.Predmet.OstaliListFormatedOIB>
    <izvorni_sadrzaj>
      <item>Ivan Dodig punomoćnik sudionika u postupku OVUM d.o.o.</item>
    </izvorni_sadrzaj>
    <derivirana_varijabla naziv="DomainObject.Predmet.OstaliListFormatedOIB_1">
      <item>Ivan Dodig punomoćnik sudionika u postupku OVUM d.o.o.</item>
    </derivirana_varijabla>
  </DomainObject.Predmet.OstaliListFormatedOIB>
  <DomainObject.Predmet.OstaliListFormatedWithAdress>
    <izvorni_sadrzaj>
      <item>Ivan Dodig, Strossmayerov trg 7, 10000 Zagreb punomoćnik sudionika u postupku OVUM d.o.o.</item>
    </izvorni_sadrzaj>
    <derivirana_varijabla naziv="DomainObject.Predmet.OstaliListFormatedWithAdress_1">
      <item>Ivan Dodig, Strossmayerov trg 7, 10000 Zagreb punomoćnik sudionika u postupku OVUM d.o.o.</item>
    </derivirana_varijabla>
  </DomainObject.Predmet.OstaliListFormatedWithAdress>
  <DomainObject.Predmet.OstaliListFormatedWithAdressOIB>
    <izvorni_sadrzaj>
      <item>Ivan Dodig, Strossmayerov trg 7, 10000 Zagreb punomoćnik sudionika u postupku OVUM d.o.o.</item>
    </izvorni_sadrzaj>
    <derivirana_varijabla naziv="DomainObject.Predmet.OstaliListFormatedWithAdressOIB_1">
      <item>Ivan Dodig, Strossmayerov trg 7, 10000 Zagreb punomoćnik sudionika u postupku OVUM d.o.o.</item>
    </derivirana_varijabla>
  </DomainObject.Predmet.OstaliListFormatedWithAdressOIB>
  <DomainObject.Predmet.OstaliListNazivFormated>
    <izvorni_sadrzaj>
      <item>Ivan Dodig</item>
    </izvorni_sadrzaj>
    <derivirana_varijabla naziv="DomainObject.Predmet.OstaliListNazivFormated_1">
      <item>Ivan Dodig</item>
    </derivirana_varijabla>
  </DomainObject.Predmet.OstaliListNazivFormated>
  <DomainObject.Predmet.OstaliListNazivFormatedOIB>
    <izvorni_sadrzaj>
      <item>Ivan Dodig</item>
    </izvorni_sadrzaj>
    <derivirana_varijabla naziv="DomainObject.Predmet.OstaliListNazivFormatedOIB_1">
      <item>Ivan Dodig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OVUM d.o.o.</izvorni_sadrzaj>
    <derivirana_varijabla naziv="DomainObject.Predmet.StrankaIDrugi_1">OVUM d.o.o.</derivirana_varijabla>
  </DomainObject.Predmet.StrankaIDrugi>
  <DomainObject.Predmet.ProtustrankaIDrugi>
    <izvorni_sadrzaj>KONZUM trgovina na veliko i malo d.d.</izvorni_sadrzaj>
    <derivirana_varijabla naziv="DomainObject.Predmet.ProtustrankaIDrugi_1">KONZUM trgovina na veliko i malo d.d.</derivirana_varijabla>
  </DomainObject.Predmet.ProtustrankaIDrugi>
  <DomainObject.Predmet.StrankaIDrugiAdressOIB>
    <izvorni_sadrzaj>OVUM d.o.o., OIB 93991942410, Gradišćanska 34, 10000 Zagreb</izvorni_sadrzaj>
    <derivirana_varijabla naziv="DomainObject.Predmet.StrankaIDrugiAdressOIB_1">OVUM d.o.o., OIB 93991942410, Gradišćanska 34, 10000 Zagreb</derivirana_varijabla>
  </DomainObject.Predmet.StrankaIDrugiAdressOIB>
  <DomainObject.Predmet.ProtustrankaIDrugiAdressOIB>
    <izvorni_sadrzaj>KONZUM trgovina na veliko i malo d.d., OIB 29955634590, Marijana Čavića 1/a, 10000 Zagreb</izvorni_sadrzaj>
    <derivirana_varijabla naziv="DomainObject.Predmet.ProtustrankaIDrugiAdressOIB_1">KONZUM trgovina na veliko i malo d.d., OIB 29955634590, Marijana Čavića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KONZUM trgovina na veliko i malo d.d.</item>
      <item>Ivan Dodig</item>
    </izvorni_sadrzaj>
    <derivirana_varijabla naziv="DomainObject.Predmet.SudioniciListNaziv_1">
      <item>OVUM d.o.o.</item>
      <item>KONZUM trgovina na veliko i malo d.d.</item>
      <item>Ivan Dodig</item>
    </derivirana_varijabla>
  </DomainObject.Predmet.SudioniciListNaziv>
  <DomainObject.Predmet.SudioniciListAdressOIB>
    <izvorni_sadrzaj>
      <item>OVUM d.o.o., OIB 93991942410, Gradišćanska 34,10000 Zagreb</item>
      <item>KONZUM trgovina na veliko i malo d.d., OIB 29955634590, Marijana Čavića 1/a,10000 Zagreb</item>
      <item>Ivan Dodig, Strossmayerov trg 7,10000 Zagreb</item>
    </izvorni_sadrzaj>
    <derivirana_varijabla naziv="DomainObject.Predmet.SudioniciListAdressOIB_1">
      <item>OVUM d.o.o., OIB 93991942410, Gradišćanska 34,10000 Zagreb</item>
      <item>KONZUM trgovina na veliko i malo d.d., OIB 29955634590, Marijana Čavića 1/a,10000 Zagreb</item>
      <item>Ivan Dodig,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29955634590</item>
      <item>, OIB null</item>
    </izvorni_sadrzaj>
    <derivirana_varijabla naziv="DomainObject.Predmet.SudioniciListNazivOIB_1">
      <item>, OIB 93991942410</item>
      <item>, OIB 29955634590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6FAB3-B920-4250-9549-948359281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2229</properties:Characters>
  <properties:Lines>62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2017-04-07T07:57:00Z</dcterms:created>
  <dc:creator>nmarkovic</dc:creator>
  <cp:lastModifiedBy>Ivana Stampf</cp:lastModifiedBy>
  <cp:lastPrinted>2017-04-07T08:22:00Z</cp:lastPrinted>
  <dcterms:modified xmlns:xsi="http://www.w3.org/2001/XMLSchema-instance" xsi:type="dcterms:W3CDTF">2017-04-07T08:54:00Z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