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007d" w14:paraId="7f2007d" w:rsidRDefault="00ED4D20" w:rsidP="00A373E6" w:rsidR="00A373E6">
      <w:pPr>
        <w:jc w:val="both"/>
        <w15:collapsed w:val="false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614680</wp:posOffset>
            </wp:positionH>
            <wp:positionV relativeFrom="paragraph">
              <wp:posOffset>-149225</wp:posOffset>
            </wp:positionV>
            <wp:extent cy="717550" cx="568960"/>
            <wp:effectExtent b="6350" r="2540" t="0" l="0"/>
            <wp:wrapNone/>
            <wp:docPr name="Slika 1" id="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73E6">
        <w:t xml:space="preserve">                                                            </w:t>
      </w:r>
    </w:p>
    <w:p w:rsidRDefault="00ED4D20" w:rsidP="00A373E6" w:rsidR="00ED4D20">
      <w:pPr>
        <w:jc w:val="both"/>
        <w:rPr>
          <w:b/>
        </w:rPr>
      </w:pPr>
    </w:p>
    <w:p w:rsidRDefault="001963B8" w:rsidP="00A373E6" w:rsidR="001963B8">
      <w:pPr>
        <w:jc w:val="both"/>
      </w:pPr>
    </w:p>
    <w:p w:rsidRDefault="001963B8" w:rsidP="00A373E6" w:rsidR="001963B8">
      <w:pPr>
        <w:jc w:val="both"/>
      </w:pPr>
    </w:p>
    <w:p w:rsidRDefault="00A373E6" w:rsidP="00A373E6" w:rsidR="00A373E6">
      <w:pPr>
        <w:jc w:val="both"/>
      </w:pPr>
      <w:r>
        <w:t>REPUBLIKA HRVATSKA</w:t>
      </w:r>
    </w:p>
    <w:p w:rsidRDefault="00A373E6" w:rsidP="00A373E6" w:rsidR="00A373E6" w:rsidRPr="00414B8D">
      <w:pPr>
        <w:jc w:val="both"/>
      </w:pPr>
      <w:r>
        <w:t xml:space="preserve">OPĆINSKI SUD U RIJECI                                                    </w:t>
      </w:r>
      <w:r w:rsidR="00ED4D20">
        <w:t xml:space="preserve">     </w:t>
      </w:r>
      <w:r>
        <w:t xml:space="preserve"> </w:t>
      </w:r>
      <w:r w:rsidRPr="00414B8D">
        <w:t>Posl</w:t>
      </w:r>
      <w:r w:rsidR="009E7554">
        <w:t xml:space="preserve">ovni </w:t>
      </w:r>
      <w:r w:rsidRPr="00414B8D">
        <w:t>br</w:t>
      </w:r>
      <w:r w:rsidR="009E7554">
        <w:t>oj 47</w:t>
      </w:r>
      <w:r w:rsidR="002D7947">
        <w:t>Sp-7/</w:t>
      </w:r>
      <w:r w:rsidR="009E7554">
        <w:t>20</w:t>
      </w:r>
      <w:r w:rsidR="002D7947">
        <w:t>17</w:t>
      </w:r>
      <w:r w:rsidR="009E7554">
        <w:t>.-</w:t>
      </w:r>
    </w:p>
    <w:p w:rsidRDefault="00A373E6" w:rsidP="00A373E6" w:rsidR="00A373E6" w:rsidRPr="00414B8D">
      <w:pPr>
        <w:jc w:val="both"/>
      </w:pPr>
    </w:p>
    <w:p w:rsidRDefault="001963B8" w:rsidP="00085D20" w:rsidR="001963B8" w:rsidRPr="00414B8D"/>
    <w:p w:rsidRDefault="00267941" w:rsidP="00E7213E" w:rsidR="00267941" w:rsidRPr="00414B8D">
      <w:pPr>
        <w:jc w:val="center"/>
      </w:pPr>
      <w:r w:rsidRPr="00414B8D">
        <w:t>U  I M E  R E P U B L I K  E   H R V A T S K E</w:t>
      </w:r>
    </w:p>
    <w:p w:rsidRDefault="00267941" w:rsidP="00E7213E" w:rsidR="00267941" w:rsidRPr="00414B8D">
      <w:pPr>
        <w:jc w:val="center"/>
      </w:pPr>
    </w:p>
    <w:p w:rsidRDefault="00267941" w:rsidP="00ED4D20" w:rsidR="00A373E6" w:rsidRPr="00414B8D">
      <w:pPr>
        <w:jc w:val="center"/>
      </w:pPr>
      <w:r w:rsidRPr="00414B8D">
        <w:t>R J E Š E N J  E</w:t>
      </w:r>
    </w:p>
    <w:p w:rsidRDefault="00B139AD" w:rsidP="00B139AD" w:rsidR="00B139AD" w:rsidRPr="00414B8D">
      <w:pPr>
        <w:jc w:val="both"/>
      </w:pPr>
    </w:p>
    <w:p w:rsidRDefault="003636A1" w:rsidP="00AD7699" w:rsidR="003636A1" w:rsidRPr="00414B8D">
      <w:pPr>
        <w:ind w:firstLine="708"/>
        <w:jc w:val="both"/>
      </w:pPr>
      <w:r w:rsidRPr="00414B8D">
        <w:t>Općinski su u Rijeci po sucu toga suda Neli Radičević, u</w:t>
      </w:r>
      <w:r w:rsidR="00AD7699" w:rsidRPr="00414B8D">
        <w:t xml:space="preserve"> stečajnom </w:t>
      </w:r>
      <w:r w:rsidRPr="00414B8D">
        <w:t xml:space="preserve">  postupku </w:t>
      </w:r>
      <w:r w:rsidR="00AD7699" w:rsidRPr="00414B8D">
        <w:t xml:space="preserve">povodom prijedloga </w:t>
      </w:r>
      <w:r w:rsidRPr="00414B8D">
        <w:t>potrošača</w:t>
      </w:r>
      <w:r w:rsidR="00AD7699" w:rsidRPr="00414B8D">
        <w:t xml:space="preserve"> </w:t>
      </w:r>
      <w:proofErr w:type="spellStart"/>
      <w:r w:rsidR="00966DBB">
        <w:t>Alexander</w:t>
      </w:r>
      <w:proofErr w:type="spellEnd"/>
      <w:r w:rsidR="00966DBB">
        <w:t xml:space="preserve"> </w:t>
      </w:r>
      <w:proofErr w:type="spellStart"/>
      <w:r w:rsidR="00966DBB">
        <w:t>Eremenko</w:t>
      </w:r>
      <w:proofErr w:type="spellEnd"/>
      <w:r w:rsidR="00966DBB">
        <w:t xml:space="preserve"> iz Ike,Put za Brdo 13,</w:t>
      </w:r>
      <w:r w:rsidRPr="00414B8D">
        <w:t>OIB</w:t>
      </w:r>
      <w:r w:rsidR="00966DBB">
        <w:t>09004076530</w:t>
      </w:r>
      <w:r w:rsidRPr="00414B8D">
        <w:t xml:space="preserve">, </w:t>
      </w:r>
      <w:r w:rsidR="00AD7699" w:rsidRPr="00414B8D">
        <w:t xml:space="preserve">za otvaranje stečajnog postupka, nakon pripremnog ročišta održanog dana </w:t>
      </w:r>
      <w:r w:rsidR="00966DBB">
        <w:t>17.</w:t>
      </w:r>
      <w:r w:rsidR="009E7554">
        <w:t xml:space="preserve"> </w:t>
      </w:r>
      <w:r w:rsidR="00966DBB">
        <w:t>siječnja 2</w:t>
      </w:r>
      <w:r w:rsidR="00414B8D">
        <w:t>018</w:t>
      </w:r>
      <w:r w:rsidR="009E7554">
        <w:t xml:space="preserve">. </w:t>
      </w:r>
      <w:r w:rsidR="00A756A5" w:rsidRPr="00414B8D">
        <w:t>u prisutnosti potrošača osobno</w:t>
      </w:r>
      <w:r w:rsidR="00256E70">
        <w:t>, dana 2</w:t>
      </w:r>
      <w:r w:rsidR="009969C8">
        <w:t>3</w:t>
      </w:r>
      <w:r w:rsidR="00256E70">
        <w:t>.</w:t>
      </w:r>
      <w:r w:rsidR="009E7554">
        <w:t xml:space="preserve"> </w:t>
      </w:r>
      <w:r w:rsidR="00256E70">
        <w:t>siječnja 2018.</w:t>
      </w:r>
    </w:p>
    <w:p w:rsidRDefault="00A373E6" w:rsidP="00AD7699" w:rsidR="00A373E6" w:rsidRPr="00414B8D">
      <w:pPr>
        <w:jc w:val="both"/>
      </w:pPr>
    </w:p>
    <w:p w:rsidRDefault="00A373E6" w:rsidP="00B139AD" w:rsidR="005973A4" w:rsidRPr="00414B8D">
      <w:pPr>
        <w:jc w:val="center"/>
        <w:rPr>
          <w:sz w:val="32"/>
          <w:szCs w:val="32"/>
        </w:rPr>
      </w:pPr>
      <w:r w:rsidRPr="00414B8D">
        <w:t xml:space="preserve">r i j e š i o  j e </w:t>
      </w:r>
      <w:r w:rsidRPr="00414B8D">
        <w:rPr>
          <w:sz w:val="32"/>
          <w:szCs w:val="32"/>
        </w:rPr>
        <w:t xml:space="preserve"> </w:t>
      </w:r>
    </w:p>
    <w:p w:rsidRDefault="00AD7699" w:rsidP="00B139AD" w:rsidR="00AD7699">
      <w:pPr>
        <w:jc w:val="center"/>
        <w:rPr>
          <w:b/>
        </w:rPr>
      </w:pPr>
    </w:p>
    <w:p w:rsidRDefault="005609A4" w:rsidP="00AF2FEE" w:rsidR="00247AE0">
      <w:pPr>
        <w:pStyle w:val="Odlomakpopisa"/>
        <w:numPr>
          <w:ilvl w:val="0"/>
          <w:numId w:val="4"/>
        </w:numPr>
        <w:jc w:val="both"/>
      </w:pPr>
      <w:r>
        <w:t xml:space="preserve">Otvara se </w:t>
      </w:r>
      <w:r w:rsidR="00AD7699">
        <w:t>postupak</w:t>
      </w:r>
      <w:r>
        <w:t xml:space="preserve"> stečaja </w:t>
      </w:r>
      <w:r w:rsidR="00AD7699">
        <w:t xml:space="preserve"> nad potrošačem </w:t>
      </w:r>
      <w:proofErr w:type="spellStart"/>
      <w:r w:rsidR="00966DBB">
        <w:t>Alexander</w:t>
      </w:r>
      <w:proofErr w:type="spellEnd"/>
      <w:r w:rsidR="00966DBB">
        <w:t xml:space="preserve"> </w:t>
      </w:r>
      <w:proofErr w:type="spellStart"/>
      <w:r w:rsidR="00966DBB">
        <w:t>Eremenko</w:t>
      </w:r>
      <w:proofErr w:type="spellEnd"/>
      <w:r w:rsidR="00966DBB">
        <w:t xml:space="preserve"> iz Ike,  Put za </w:t>
      </w:r>
    </w:p>
    <w:p w:rsidRDefault="00966DBB" w:rsidP="00247AE0" w:rsidR="00BF3EE5">
      <w:pPr>
        <w:jc w:val="both"/>
      </w:pPr>
      <w:r>
        <w:t>Brdo 13,</w:t>
      </w:r>
      <w:r w:rsidRPr="00414B8D">
        <w:t>OIB</w:t>
      </w:r>
      <w:r>
        <w:t>09004076530</w:t>
      </w:r>
      <w:r w:rsidR="009E7554">
        <w:t>.</w:t>
      </w:r>
    </w:p>
    <w:p w:rsidRDefault="00AF2FEE" w:rsidP="00AF2FEE" w:rsidR="00AF2FEE">
      <w:pPr>
        <w:jc w:val="both"/>
      </w:pPr>
    </w:p>
    <w:p w:rsidRDefault="00AD7699" w:rsidP="00A36687" w:rsidR="00AD7699">
      <w:pPr>
        <w:ind w:firstLine="708"/>
        <w:jc w:val="both"/>
      </w:pPr>
      <w:r w:rsidRPr="00AD7699">
        <w:t>Postupak stečaja</w:t>
      </w:r>
      <w:r>
        <w:t xml:space="preserve"> potrošača otvoren je</w:t>
      </w:r>
      <w:r w:rsidR="00AF2FEE">
        <w:t xml:space="preserve"> </w:t>
      </w:r>
      <w:r w:rsidR="00256E70">
        <w:t>2</w:t>
      </w:r>
      <w:r w:rsidR="009969C8">
        <w:t>3</w:t>
      </w:r>
      <w:r w:rsidR="00AF2FEE">
        <w:t>.</w:t>
      </w:r>
      <w:r w:rsidR="009E7554">
        <w:t xml:space="preserve"> </w:t>
      </w:r>
      <w:r w:rsidR="00AF2FEE">
        <w:t>siječnja 2018</w:t>
      </w:r>
      <w:r w:rsidR="00256E70">
        <w:t>.</w:t>
      </w:r>
      <w:r>
        <w:t xml:space="preserve"> u 1</w:t>
      </w:r>
      <w:r w:rsidR="00966DBB">
        <w:t>5</w:t>
      </w:r>
      <w:r w:rsidR="009E7554">
        <w:t>,00 sati</w:t>
      </w:r>
      <w:r w:rsidR="00085D20">
        <w:t>.</w:t>
      </w:r>
    </w:p>
    <w:p w:rsidRDefault="00AD7699" w:rsidP="00A36687" w:rsidR="00AD7699">
      <w:pPr>
        <w:pStyle w:val="Odlomakpopisa"/>
        <w:ind w:left="1070"/>
        <w:jc w:val="both"/>
      </w:pPr>
    </w:p>
    <w:p w:rsidRDefault="00AF2FEE" w:rsidP="00966DBB" w:rsidR="00247AE0">
      <w:pPr>
        <w:ind w:left="710"/>
        <w:jc w:val="both"/>
      </w:pPr>
      <w:r>
        <w:t>2.</w:t>
      </w:r>
      <w:r w:rsidR="00AD7699">
        <w:t xml:space="preserve">Zaključuje se postupak stečaja potrošača nad potrošačem </w:t>
      </w:r>
      <w:proofErr w:type="spellStart"/>
      <w:r w:rsidR="00966DBB">
        <w:t>Alexander</w:t>
      </w:r>
      <w:proofErr w:type="spellEnd"/>
      <w:r w:rsidR="00966DBB">
        <w:t xml:space="preserve"> </w:t>
      </w:r>
      <w:proofErr w:type="spellStart"/>
      <w:r w:rsidR="00966DBB">
        <w:t>Eremenko</w:t>
      </w:r>
      <w:proofErr w:type="spellEnd"/>
      <w:r w:rsidR="00966DBB">
        <w:t xml:space="preserve"> iz </w:t>
      </w:r>
    </w:p>
    <w:p w:rsidRDefault="009E7554" w:rsidP="00247AE0" w:rsidR="00AF2FEE">
      <w:pPr>
        <w:jc w:val="both"/>
      </w:pPr>
      <w:r>
        <w:t xml:space="preserve">Ike, </w:t>
      </w:r>
      <w:r w:rsidR="00966DBB">
        <w:t>Put za Brdo 13,</w:t>
      </w:r>
      <w:r w:rsidR="00966DBB" w:rsidRPr="00414B8D">
        <w:t>OIB</w:t>
      </w:r>
      <w:r w:rsidR="00966DBB">
        <w:t>09004076530</w:t>
      </w:r>
      <w:r>
        <w:t>.</w:t>
      </w:r>
    </w:p>
    <w:p w:rsidRDefault="00AD7699" w:rsidP="00AF2FEE" w:rsidR="00AD7699">
      <w:pPr>
        <w:jc w:val="both"/>
      </w:pPr>
    </w:p>
    <w:p w:rsidRDefault="00AD7699" w:rsidP="00AF2FEE" w:rsidR="00AD7699">
      <w:pPr>
        <w:pStyle w:val="Odlomakpopisa"/>
        <w:numPr>
          <w:ilvl w:val="0"/>
          <w:numId w:val="6"/>
        </w:numPr>
        <w:jc w:val="both"/>
      </w:pPr>
      <w:r>
        <w:t xml:space="preserve">Određuje se razdoblje provjere ponašanja  </w:t>
      </w:r>
      <w:r w:rsidR="00AF2FEE">
        <w:t xml:space="preserve">u trajanju </w:t>
      </w:r>
      <w:r w:rsidR="00247AE0">
        <w:t xml:space="preserve"> od 5 </w:t>
      </w:r>
      <w:r>
        <w:t>( pet )</w:t>
      </w:r>
      <w:r w:rsidR="00AF2FEE">
        <w:t xml:space="preserve"> godina.</w:t>
      </w:r>
    </w:p>
    <w:p w:rsidRDefault="00AD7699" w:rsidP="00A36687" w:rsidR="00AD7699">
      <w:pPr>
        <w:jc w:val="both"/>
      </w:pPr>
      <w:r>
        <w:t xml:space="preserve"> godina.</w:t>
      </w:r>
    </w:p>
    <w:p w:rsidRDefault="00AD7699" w:rsidP="00A36687" w:rsidR="00AD7699">
      <w:pPr>
        <w:jc w:val="both"/>
      </w:pPr>
    </w:p>
    <w:p w:rsidRDefault="001963B8" w:rsidP="00AF2FEE" w:rsidR="00802C63">
      <w:pPr>
        <w:pStyle w:val="Odlomakpopisa"/>
        <w:numPr>
          <w:ilvl w:val="0"/>
          <w:numId w:val="6"/>
        </w:numPr>
        <w:jc w:val="both"/>
      </w:pPr>
      <w:r>
        <w:t xml:space="preserve">Povjerenikom se imenuje Bože </w:t>
      </w:r>
      <w:proofErr w:type="spellStart"/>
      <w:r>
        <w:t>Guvo</w:t>
      </w:r>
      <w:proofErr w:type="spellEnd"/>
      <w:r>
        <w:t xml:space="preserve"> dr. </w:t>
      </w:r>
      <w:proofErr w:type="spellStart"/>
      <w:r>
        <w:t>s</w:t>
      </w:r>
      <w:r w:rsidR="009E7554">
        <w:t>c</w:t>
      </w:r>
      <w:proofErr w:type="spellEnd"/>
      <w:r w:rsidR="009E7554">
        <w:t>,oec. OIB</w:t>
      </w:r>
      <w:r>
        <w:t xml:space="preserve">55368811100 iz Splita, </w:t>
      </w:r>
    </w:p>
    <w:p w:rsidRDefault="001963B8" w:rsidP="00802C63" w:rsidR="00AD7699">
      <w:pPr>
        <w:jc w:val="both"/>
      </w:pPr>
      <w:proofErr w:type="spellStart"/>
      <w:r>
        <w:t>Smiljanićeva</w:t>
      </w:r>
      <w:proofErr w:type="spellEnd"/>
      <w:r>
        <w:t xml:space="preserve"> 2</w:t>
      </w:r>
      <w:r w:rsidR="00CC754E">
        <w:t>.</w:t>
      </w:r>
    </w:p>
    <w:p w:rsidRDefault="00F16235" w:rsidP="00A36687" w:rsidR="00F16235">
      <w:pPr>
        <w:ind w:firstLine="708"/>
        <w:jc w:val="both"/>
      </w:pPr>
    </w:p>
    <w:p w:rsidRDefault="00BF3EE5" w:rsidP="00A36687" w:rsidR="00BF3EE5">
      <w:pPr>
        <w:ind w:firstLine="708"/>
        <w:jc w:val="both"/>
      </w:pPr>
      <w:r>
        <w:t xml:space="preserve">Prije prihvaćanja dužnosti povjerenik će pred sudom dati </w:t>
      </w:r>
      <w:r w:rsidR="009E7554">
        <w:t xml:space="preserve">izjavu da će savjesno držeći se </w:t>
      </w:r>
      <w:r>
        <w:t>Ustava, zakona i pravnog poretka Republike Hrvatske obavljati svoju dužnost.</w:t>
      </w:r>
    </w:p>
    <w:p w:rsidRDefault="009E7554" w:rsidP="00A36687" w:rsidR="009E7554">
      <w:pPr>
        <w:ind w:firstLine="708"/>
        <w:jc w:val="both"/>
      </w:pPr>
    </w:p>
    <w:p w:rsidRDefault="00BF3EE5" w:rsidP="00A36687" w:rsidR="00BF3EE5">
      <w:pPr>
        <w:jc w:val="both"/>
      </w:pPr>
      <w:r>
        <w:tab/>
        <w:t xml:space="preserve">Nakon davanja izjave sud će povjereniku predati potvrdu o imenovanju u kojoj će biti navedeno da je rješenjem da je otvaranjem postupka stečaja potrošača imenovan za povjerenika u </w:t>
      </w:r>
      <w:proofErr w:type="spellStart"/>
      <w:r>
        <w:t>ovosudnom</w:t>
      </w:r>
      <w:proofErr w:type="spellEnd"/>
      <w:r>
        <w:t xml:space="preserve"> postupku.</w:t>
      </w:r>
    </w:p>
    <w:p w:rsidRDefault="009E7554" w:rsidP="00A36687" w:rsidR="009E7554">
      <w:pPr>
        <w:jc w:val="both"/>
      </w:pPr>
    </w:p>
    <w:p w:rsidRDefault="00BF3EE5" w:rsidP="00A36687" w:rsidR="00BF3EE5">
      <w:pPr>
        <w:jc w:val="both"/>
      </w:pPr>
      <w:r>
        <w:tab/>
        <w:t>Povjerenik će nak</w:t>
      </w:r>
      <w:r w:rsidR="00F16235">
        <w:t>o</w:t>
      </w:r>
      <w:r>
        <w:t>n zaključenja postupka u razdoblju provjere ponašanja, u ime i za račun potrošača unovčavati imovinu potrošača i prikupljenim sredstvima namiriti nastale troškove postupka. O obavljenim radnjama povjerenik je dužan podnositi izvješće sudu.</w:t>
      </w:r>
    </w:p>
    <w:p w:rsidRDefault="009E7554" w:rsidP="00A36687" w:rsidR="009E7554">
      <w:pPr>
        <w:jc w:val="both"/>
      </w:pPr>
    </w:p>
    <w:p w:rsidRDefault="00BF3EE5" w:rsidP="00A36687" w:rsidR="009E7554">
      <w:pPr>
        <w:jc w:val="both"/>
      </w:pPr>
      <w:r>
        <w:tab/>
        <w:t xml:space="preserve">Ako potrošač u razdoblju provjere ponašanja stekne imovinu iz </w:t>
      </w:r>
      <w:r w:rsidR="00F16235">
        <w:t>koje</w:t>
      </w:r>
      <w:r>
        <w:t xml:space="preserve"> se mogu namiriti vjerovnici na odgovarajući će se način primijeniti odredbe stečajnog zakona o nastavljanju postupka radi diobe u slučajevima u kojima se stečajni postupak provodi.</w:t>
      </w:r>
    </w:p>
    <w:p w:rsidRDefault="00BF3EE5" w:rsidP="00A36687" w:rsidR="00A373E6">
      <w:pPr>
        <w:jc w:val="both"/>
      </w:pPr>
      <w:r>
        <w:t xml:space="preserve"> </w:t>
      </w:r>
    </w:p>
    <w:p w:rsidRDefault="00630E4D" w:rsidP="00A36687" w:rsidR="00630E4D">
      <w:pPr>
        <w:jc w:val="both"/>
      </w:pPr>
      <w:r>
        <w:tab/>
        <w:t xml:space="preserve">Nalaže se povjereniku Boži </w:t>
      </w:r>
      <w:proofErr w:type="spellStart"/>
      <w:r>
        <w:t>Guvo</w:t>
      </w:r>
      <w:proofErr w:type="spellEnd"/>
      <w:r>
        <w:t xml:space="preserve"> da otvori poseban transakcijski račun kod financijske institucije za potrošača.</w:t>
      </w:r>
    </w:p>
    <w:p w:rsidRDefault="00630E4D" w:rsidP="00630E4D" w:rsidR="00085D20">
      <w:pPr>
        <w:jc w:val="both"/>
      </w:pPr>
      <w:r>
        <w:lastRenderedPageBreak/>
        <w:tab/>
      </w:r>
    </w:p>
    <w:p w:rsidRDefault="00A373E6" w:rsidP="00A756A5" w:rsidR="00A373E6" w:rsidRPr="00CC754E">
      <w:pPr>
        <w:jc w:val="center"/>
      </w:pPr>
      <w:r w:rsidRPr="00CC754E">
        <w:t>Obrazloženje</w:t>
      </w:r>
    </w:p>
    <w:p w:rsidRDefault="00533FC4" w:rsidP="00A36687" w:rsidR="00533FC4">
      <w:pPr>
        <w:jc w:val="both"/>
        <w:rPr>
          <w:b/>
        </w:rPr>
      </w:pPr>
    </w:p>
    <w:p w:rsidRDefault="00533FC4" w:rsidP="00A36687" w:rsidR="00533FC4">
      <w:pPr>
        <w:ind w:firstLine="708"/>
        <w:jc w:val="both"/>
      </w:pPr>
      <w:r>
        <w:t xml:space="preserve"> </w:t>
      </w:r>
      <w:r w:rsidR="00C81423">
        <w:t>P</w:t>
      </w:r>
      <w:r>
        <w:t xml:space="preserve">otrošač </w:t>
      </w:r>
      <w:proofErr w:type="spellStart"/>
      <w:r w:rsidR="00966DBB">
        <w:t>Alexander</w:t>
      </w:r>
      <w:proofErr w:type="spellEnd"/>
      <w:r w:rsidR="00966DBB">
        <w:t xml:space="preserve"> </w:t>
      </w:r>
      <w:proofErr w:type="spellStart"/>
      <w:r w:rsidR="00966DBB">
        <w:t>Eremenko</w:t>
      </w:r>
      <w:proofErr w:type="spellEnd"/>
      <w:r>
        <w:t xml:space="preserve"> je podnio pravovremeni prijedlog za otvaranje postupka  stečaja potrošača te istom priložio popis imovine i obveza  te plan ispunjena obveze.</w:t>
      </w:r>
    </w:p>
    <w:p w:rsidRDefault="00533FC4" w:rsidP="00A36687" w:rsidR="00533FC4">
      <w:pPr>
        <w:ind w:firstLine="708"/>
        <w:jc w:val="both"/>
      </w:pPr>
    </w:p>
    <w:p w:rsidRDefault="00533FC4" w:rsidP="00A36687" w:rsidR="00533FC4">
      <w:pPr>
        <w:ind w:firstLine="708"/>
        <w:jc w:val="both"/>
      </w:pPr>
      <w:r>
        <w:t xml:space="preserve">Poziv za pripremno ročište u stečaju potrošača za dan </w:t>
      </w:r>
      <w:r w:rsidR="0082541A">
        <w:t>1</w:t>
      </w:r>
      <w:r w:rsidR="00966DBB">
        <w:t>7</w:t>
      </w:r>
      <w:r w:rsidR="0082541A">
        <w:t xml:space="preserve">.siječnja 2018. </w:t>
      </w:r>
      <w:r w:rsidR="00C81423">
        <w:t>g</w:t>
      </w:r>
      <w:r>
        <w:t>odine</w:t>
      </w:r>
      <w:r w:rsidR="00085D20">
        <w:t xml:space="preserve"> </w:t>
      </w:r>
      <w:r>
        <w:t xml:space="preserve">objavljen je na e-oglasnoj ploči sudova dana </w:t>
      </w:r>
      <w:r w:rsidR="00966DBB">
        <w:t>24</w:t>
      </w:r>
      <w:r w:rsidR="0082541A">
        <w:t>.listopada</w:t>
      </w:r>
      <w:r>
        <w:t xml:space="preserve"> 2017.g. zajedno sa popisom imovine i obveza te planom ispunjena obveza.</w:t>
      </w:r>
    </w:p>
    <w:p w:rsidRDefault="00630E4D" w:rsidP="00A36687" w:rsidR="005002EA">
      <w:pPr>
        <w:ind w:firstLine="708"/>
        <w:jc w:val="both"/>
      </w:pPr>
      <w:r>
        <w:t>Vjerovnik Grad Rijeka se očitovao da ne prihvaća predloženi plan ispunjenja,</w:t>
      </w:r>
      <w:r w:rsidR="00195554">
        <w:t xml:space="preserve"> </w:t>
      </w:r>
      <w:r>
        <w:t xml:space="preserve">vjerovnik </w:t>
      </w:r>
      <w:r w:rsidR="00195554">
        <w:t>R</w:t>
      </w:r>
      <w:r>
        <w:t>epublika Hrvatska je podneskom navela da je planom ispunjenja obveza predviđe</w:t>
      </w:r>
      <w:r w:rsidR="00195554">
        <w:t>no da bi se potraživanja otpisa</w:t>
      </w:r>
      <w:r>
        <w:t>la u cijelosti,</w:t>
      </w:r>
      <w:r w:rsidR="00195554">
        <w:t xml:space="preserve"> </w:t>
      </w:r>
      <w:r>
        <w:t>dok se drugi vjerovnici nisu oči</w:t>
      </w:r>
      <w:r w:rsidR="0082541A">
        <w:t>tovali</w:t>
      </w:r>
      <w:r>
        <w:t>.</w:t>
      </w:r>
    </w:p>
    <w:p w:rsidRDefault="00630E4D" w:rsidP="00A36687" w:rsidR="00630E4D">
      <w:pPr>
        <w:ind w:firstLine="708"/>
        <w:jc w:val="both"/>
      </w:pPr>
    </w:p>
    <w:p w:rsidRDefault="005002EA" w:rsidP="0082541A" w:rsidR="00B17B8B">
      <w:pPr>
        <w:ind w:firstLine="708"/>
        <w:jc w:val="both"/>
      </w:pPr>
      <w:r>
        <w:t>Iz popisa i</w:t>
      </w:r>
      <w:r w:rsidR="0070776A">
        <w:t>movine i obveza proizlazi da potrošač ima prihod s osnova plaće koju</w:t>
      </w:r>
      <w:r w:rsidR="000D6951">
        <w:t xml:space="preserve"> prima kod poslodavca</w:t>
      </w:r>
      <w:r w:rsidR="0070776A">
        <w:t xml:space="preserve"> </w:t>
      </w:r>
      <w:proofErr w:type="spellStart"/>
      <w:r w:rsidR="0070776A">
        <w:t>Avrora</w:t>
      </w:r>
      <w:proofErr w:type="spellEnd"/>
      <w:r w:rsidR="0070776A">
        <w:t xml:space="preserve"> d.o.o,da trenutno radi na određeno vrijeme u Opatiji kao referent za rezervacije  na pola radnog vremena i  za to dobiv</w:t>
      </w:r>
      <w:r w:rsidR="000D6951">
        <w:t>a plaću u iznosu od 1.200,00 kn. Nije oženjen, obitelj mu živi u Rusiji , a ovdje živi sam u stanu koje je vlasništvo firme za koju radi ,</w:t>
      </w:r>
      <w:r w:rsidR="00195554">
        <w:t xml:space="preserve">te su mu </w:t>
      </w:r>
      <w:r w:rsidR="000D6951">
        <w:t xml:space="preserve"> </w:t>
      </w:r>
      <w:r w:rsidR="0070776A">
        <w:t xml:space="preserve"> režijski troškovi</w:t>
      </w:r>
      <w:r w:rsidR="000D6951">
        <w:t xml:space="preserve"> </w:t>
      </w:r>
      <w:proofErr w:type="spellStart"/>
      <w:r w:rsidR="0070776A">
        <w:t>cca</w:t>
      </w:r>
      <w:proofErr w:type="spellEnd"/>
      <w:r w:rsidR="0070776A">
        <w:t xml:space="preserve"> 400 kn. </w:t>
      </w:r>
      <w:r w:rsidR="00195554">
        <w:t>N</w:t>
      </w:r>
      <w:r w:rsidR="000D6951">
        <w:t xml:space="preserve">e </w:t>
      </w:r>
      <w:r w:rsidR="00195554">
        <w:t>posjeduje</w:t>
      </w:r>
      <w:r w:rsidR="000D6951">
        <w:t xml:space="preserve"> nikakve nekretnine ni pokretnin</w:t>
      </w:r>
      <w:r w:rsidR="00195554">
        <w:t xml:space="preserve">e. Račune ima otvorene kod </w:t>
      </w:r>
      <w:proofErr w:type="spellStart"/>
      <w:r w:rsidR="00195554">
        <w:t>Sberb</w:t>
      </w:r>
      <w:r w:rsidR="000D6951">
        <w:t>bank</w:t>
      </w:r>
      <w:proofErr w:type="spellEnd"/>
      <w:r w:rsidR="000D6951">
        <w:t xml:space="preserve"> i Erste</w:t>
      </w:r>
      <w:r w:rsidR="00195554">
        <w:t xml:space="preserve"> banke</w:t>
      </w:r>
      <w:r w:rsidR="000D6951">
        <w:t xml:space="preserve"> koji su blokirani zbog ovrha te ima zaštićen račun radi primanja plaće. U teškoće oko plaćanja došao je jer nema redovno zaposlenje. </w:t>
      </w:r>
    </w:p>
    <w:p w:rsidRDefault="002B450F" w:rsidP="00FE160A" w:rsidR="002B450F">
      <w:pPr>
        <w:jc w:val="both"/>
      </w:pPr>
    </w:p>
    <w:p w:rsidRDefault="00A36687" w:rsidP="00062A64" w:rsidR="002B450F">
      <w:pPr>
        <w:ind w:firstLine="708"/>
        <w:jc w:val="both"/>
      </w:pPr>
      <w:r>
        <w:t xml:space="preserve"> Iz plana ispunjena obveza proizlazi da potrošač vjerovnicima dugu</w:t>
      </w:r>
      <w:r w:rsidR="00FE160A">
        <w:t xml:space="preserve">je ukupan iznos od </w:t>
      </w:r>
      <w:r w:rsidR="00062A64">
        <w:t>69.787,03</w:t>
      </w:r>
      <w:r w:rsidR="00085D20">
        <w:t xml:space="preserve"> kn </w:t>
      </w:r>
      <w:r>
        <w:t xml:space="preserve">,pa je s obzirom na navedeno jasno </w:t>
      </w:r>
      <w:r w:rsidR="00A756A5">
        <w:t xml:space="preserve">je </w:t>
      </w:r>
      <w:r>
        <w:t>da je potrošač nesposoban za plaćanje</w:t>
      </w:r>
      <w:r w:rsidR="00A756A5">
        <w:t xml:space="preserve"> čime je ispunjen stečajni razlog u smislu odredbe čl.5. ZSP-a</w:t>
      </w:r>
      <w:r>
        <w:t>,</w:t>
      </w:r>
      <w:r w:rsidR="00A756A5">
        <w:t xml:space="preserve"> </w:t>
      </w:r>
      <w:r w:rsidR="00062A64">
        <w:t xml:space="preserve">a </w:t>
      </w:r>
      <w:r w:rsidR="00A756A5">
        <w:t>da je imovina potrošača koja bi ušla u steč</w:t>
      </w:r>
      <w:r w:rsidR="00062A64">
        <w:t xml:space="preserve">ajnu masu neznatne vrijednosti </w:t>
      </w:r>
      <w:r w:rsidR="00E564EC">
        <w:t>,</w:t>
      </w:r>
      <w:r>
        <w:t xml:space="preserve">pa je slijedom iznesenoga valjalo odlučiti kao u izreci rješenja </w:t>
      </w:r>
      <w:r w:rsidR="00A756A5">
        <w:t>,a sukladno odredbi čl. 58.st.</w:t>
      </w:r>
      <w:r>
        <w:t xml:space="preserve"> ZSP-a</w:t>
      </w:r>
    </w:p>
    <w:p w:rsidRDefault="00A36687" w:rsidP="00A36687" w:rsidR="00A36687">
      <w:pPr>
        <w:ind w:firstLine="708"/>
        <w:jc w:val="both"/>
      </w:pPr>
    </w:p>
    <w:p w:rsidRDefault="00A36687" w:rsidP="00A36687" w:rsidR="00A36687">
      <w:pPr>
        <w:ind w:firstLine="708"/>
        <w:jc w:val="both"/>
      </w:pPr>
      <w:r>
        <w:t>Povjerenik je izabran i imenovan temeljem čl. 37.i 38.ZSP-a metodom slučajnog odabira sukladno odredbama čl. 6. I 7. Pravilnika o pretpostavkama i načinu izbora povjerenika metodo</w:t>
      </w:r>
      <w:r w:rsidR="00A756A5">
        <w:t>m slučajnog odabira ( Narodne novine ,</w:t>
      </w:r>
      <w:proofErr w:type="spellStart"/>
      <w:r w:rsidR="00A756A5">
        <w:t>br</w:t>
      </w:r>
      <w:proofErr w:type="spellEnd"/>
      <w:r w:rsidR="00A756A5">
        <w:t xml:space="preserve"> .7/16 )</w:t>
      </w:r>
    </w:p>
    <w:p w:rsidRDefault="00A756A5" w:rsidP="00A36687" w:rsidR="00A756A5">
      <w:pPr>
        <w:ind w:firstLine="708"/>
        <w:jc w:val="both"/>
      </w:pPr>
      <w:r>
        <w:t>Sud je po služenoj dužnosti potrošaču odredio razdoblje povjere ponašanja u trajanju od pet godina sukladno čl. 58.st.1. ZSP-a,</w:t>
      </w:r>
      <w:r w:rsidR="00802C63">
        <w:t xml:space="preserve"> </w:t>
      </w:r>
      <w:r>
        <w:t>a koje razdoblje počinje teći od pravomoćnosti rješenja o zaključenju stečajnog postupka ( čl. 69.st.3. ZSP-a)</w:t>
      </w:r>
      <w:r w:rsidR="00062A64">
        <w:t>.</w:t>
      </w:r>
    </w:p>
    <w:p w:rsidRDefault="00062A64" w:rsidP="00A36687" w:rsidR="00062A64">
      <w:pPr>
        <w:ind w:firstLine="708"/>
        <w:jc w:val="both"/>
      </w:pPr>
      <w:r>
        <w:t>Prema čl. 42 Z</w:t>
      </w:r>
      <w:r w:rsidR="00195554">
        <w:t xml:space="preserve">SP povjerenik je dužan otvoriti transakcijski račun,a potrebno je zatvoriti druge račune potrošača sukladno čl. 218..Stečajnog zakona koji se u ovom postupku </w:t>
      </w:r>
      <w:proofErr w:type="spellStart"/>
      <w:r w:rsidR="00195554">
        <w:t>podredno</w:t>
      </w:r>
      <w:proofErr w:type="spellEnd"/>
      <w:r w:rsidR="00195554">
        <w:t xml:space="preserve">  primjenjuje.</w:t>
      </w:r>
    </w:p>
    <w:p w:rsidRDefault="009D4F9B" w:rsidP="00A36687" w:rsidR="009D4F9B">
      <w:pPr>
        <w:jc w:val="both"/>
      </w:pPr>
    </w:p>
    <w:p w:rsidRDefault="009E7554" w:rsidP="001963B8" w:rsidR="005973A4">
      <w:pPr>
        <w:ind w:firstLine="708" w:left="2124"/>
        <w:jc w:val="both"/>
      </w:pPr>
      <w:r>
        <w:t>U Rijeci</w:t>
      </w:r>
      <w:r w:rsidR="009969C8">
        <w:t xml:space="preserve"> 23.</w:t>
      </w:r>
      <w:r>
        <w:t xml:space="preserve"> </w:t>
      </w:r>
      <w:r w:rsidR="009969C8">
        <w:t>siječanja</w:t>
      </w:r>
      <w:r w:rsidR="00085D20">
        <w:t xml:space="preserve"> 2018.</w:t>
      </w:r>
    </w:p>
    <w:p w:rsidRDefault="00A373E6" w:rsidP="00A36687" w:rsidR="00A373E6">
      <w:pPr>
        <w:jc w:val="both"/>
      </w:pPr>
    </w:p>
    <w:p w:rsidRDefault="00A373E6" w:rsidP="00A36687" w:rsidR="00ED4D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4D20">
        <w:t xml:space="preserve">       </w:t>
      </w:r>
      <w:r w:rsidR="009D4F9B">
        <w:t>S u d a c</w:t>
      </w:r>
    </w:p>
    <w:p w:rsidRDefault="00A373E6" w:rsidP="00A36687" w:rsidR="00A373E6">
      <w:pPr>
        <w:jc w:val="both"/>
      </w:pPr>
      <w:r>
        <w:tab/>
      </w:r>
      <w:r>
        <w:tab/>
      </w:r>
      <w:r w:rsidR="00ED4D20">
        <w:tab/>
      </w:r>
      <w:r w:rsidR="00134C15">
        <w:tab/>
      </w:r>
      <w:r w:rsidR="00134C15">
        <w:tab/>
      </w:r>
      <w:r w:rsidR="00134C15">
        <w:tab/>
      </w:r>
      <w:r w:rsidR="00134C15">
        <w:tab/>
        <w:t xml:space="preserve">     </w:t>
      </w:r>
      <w:r w:rsidR="00ED4D20">
        <w:t xml:space="preserve">                 </w:t>
      </w:r>
      <w:r w:rsidR="009E7554">
        <w:t xml:space="preserve"> </w:t>
      </w:r>
      <w:r w:rsidR="00ED4D20">
        <w:t xml:space="preserve"> </w:t>
      </w:r>
      <w:r w:rsidR="009E7554">
        <w:t xml:space="preserve"> Nela Radičević  v.r.</w:t>
      </w:r>
    </w:p>
    <w:p w:rsidRDefault="00ED4D20" w:rsidP="00A36687" w:rsidR="00ED4D20">
      <w:pPr>
        <w:jc w:val="both"/>
      </w:pPr>
    </w:p>
    <w:p w:rsidRDefault="009E7554" w:rsidP="009E7554" w:rsidR="00ED4D20">
      <w:pPr>
        <w:ind w:firstLine="708"/>
        <w:jc w:val="both"/>
      </w:pPr>
      <w:r>
        <w:t>Uputa o pravnom lijeku:</w:t>
      </w:r>
    </w:p>
    <w:p w:rsidRDefault="00ED4D20" w:rsidP="009E7554" w:rsidR="00B139AD">
      <w:pPr>
        <w:ind w:firstLine="708"/>
        <w:jc w:val="both"/>
      </w:pPr>
      <w:r>
        <w:t xml:space="preserve">Protiv rješenja dopuštena je žalba </w:t>
      </w:r>
      <w:r w:rsidR="00C81423">
        <w:t>Ž</w:t>
      </w:r>
      <w:r w:rsidR="001963B8">
        <w:t xml:space="preserve">upanijskom sud </w:t>
      </w:r>
      <w:r>
        <w:t>u roku od 15 dan</w:t>
      </w:r>
      <w:r w:rsidR="001963B8">
        <w:t>a</w:t>
      </w:r>
      <w:r>
        <w:t xml:space="preserve"> .</w:t>
      </w:r>
    </w:p>
    <w:p w:rsidRDefault="001963B8" w:rsidP="00A36687" w:rsidR="001963B8" w:rsidRPr="00ED4D20">
      <w:pPr>
        <w:jc w:val="both"/>
      </w:pPr>
      <w:r>
        <w:t>Žalba ne odgađa provedbu rješenja ( čl. 27.st.2.ZSP-a )</w:t>
      </w:r>
    </w:p>
    <w:p w:rsidRDefault="00B139AD" w:rsidP="00A373E6" w:rsidR="00B139AD">
      <w:pPr>
        <w:jc w:val="both"/>
        <w:rPr>
          <w:b/>
        </w:rPr>
      </w:pPr>
    </w:p>
    <w:p w:rsidRDefault="009E7554" w:rsidP="00CC0801" w:rsidR="009E755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E7554" w:rsidP="00CC0801" w:rsidR="009E7554">
      <w:pPr>
        <w:jc w:val="center"/>
      </w:pPr>
      <w:r>
        <w:t xml:space="preserve">                                                                                        Mirjana Dujmović </w:t>
      </w:r>
      <w:r>
        <w:rPr>
          <w:b/>
          <w:sz w:val="16"/>
          <w:szCs w:val="16"/>
        </w:rPr>
        <w:t xml:space="preserve"> </w:t>
      </w:r>
    </w:p>
    <w:p w:rsidRDefault="00C81423" w:rsidP="00A373E6" w:rsidR="00C81423">
      <w:pPr>
        <w:jc w:val="both"/>
        <w:rPr>
          <w:b/>
        </w:rPr>
      </w:pPr>
      <w:bookmarkStart w:name="_GoBack" w:id="0"/>
      <w:bookmarkEnd w:id="0"/>
    </w:p>
    <w:p w:rsidRDefault="00C81423" w:rsidP="00A373E6" w:rsidR="00C81423">
      <w:pPr>
        <w:jc w:val="both"/>
        <w:rPr>
          <w:b/>
        </w:rPr>
      </w:pPr>
    </w:p>
    <w:p w:rsidRDefault="009E7554" w:rsidP="00A373E6" w:rsidR="009E7554">
      <w:pPr>
        <w:jc w:val="both"/>
        <w:rPr>
          <w:b/>
        </w:rPr>
      </w:pPr>
    </w:p>
    <w:p w:rsidRDefault="009E7554" w:rsidP="00A373E6" w:rsidR="009E7554">
      <w:pPr>
        <w:jc w:val="both"/>
        <w:rPr>
          <w:b/>
        </w:rPr>
      </w:pPr>
    </w:p>
    <w:p w:rsidRDefault="009E7554" w:rsidP="00A373E6" w:rsidR="009E7554">
      <w:pPr>
        <w:jc w:val="both"/>
        <w:rPr>
          <w:b/>
        </w:rPr>
      </w:pPr>
    </w:p>
    <w:p w:rsidRDefault="009E7554" w:rsidP="00A373E6" w:rsidR="009E7554">
      <w:pPr>
        <w:jc w:val="both"/>
        <w:rPr>
          <w:b/>
        </w:rPr>
      </w:pPr>
    </w:p>
    <w:p w:rsidRDefault="00C81423" w:rsidP="00A373E6" w:rsidR="00C81423">
      <w:pPr>
        <w:jc w:val="both"/>
        <w:rPr>
          <w:b/>
        </w:rPr>
      </w:pPr>
    </w:p>
    <w:p w:rsidRDefault="00C81423" w:rsidP="00A373E6" w:rsidR="00A373E6" w:rsidRPr="009E7554">
      <w:pPr>
        <w:jc w:val="both"/>
      </w:pPr>
      <w:r w:rsidRPr="009E7554">
        <w:t>RJ</w:t>
      </w:r>
      <w:r w:rsidR="00A373E6" w:rsidRPr="009E7554">
        <w:t>.</w:t>
      </w:r>
    </w:p>
    <w:p w:rsidRDefault="00A373E6" w:rsidP="00A373E6" w:rsidR="00A373E6">
      <w:pPr>
        <w:jc w:val="both"/>
      </w:pPr>
    </w:p>
    <w:p w:rsidRDefault="00A373E6" w:rsidP="00A373E6" w:rsidR="00A373E6">
      <w:pPr>
        <w:numPr>
          <w:ilvl w:val="0"/>
          <w:numId w:val="1"/>
        </w:numPr>
        <w:jc w:val="both"/>
      </w:pPr>
      <w:r>
        <w:t>rješenje nepravomoćno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vidi upisnik </w:t>
      </w:r>
      <w:proofErr w:type="spellStart"/>
      <w:r>
        <w:t>Ovr</w:t>
      </w:r>
      <w:proofErr w:type="spellEnd"/>
      <w:r>
        <w:t>.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kal. </w:t>
      </w:r>
      <w:r w:rsidR="00ED4D20">
        <w:t>15</w:t>
      </w:r>
      <w:r>
        <w:t xml:space="preserve"> dana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 w:rsidRPr="009E7554">
      <w:pPr>
        <w:jc w:val="both"/>
      </w:pPr>
      <w:r w:rsidRPr="009E7554">
        <w:t>DNA:</w:t>
      </w:r>
    </w:p>
    <w:p w:rsidRDefault="00A373E6" w:rsidP="00A373E6" w:rsidR="00A373E6">
      <w:pPr>
        <w:jc w:val="both"/>
      </w:pPr>
    </w:p>
    <w:p w:rsidRDefault="001963B8" w:rsidP="00267941" w:rsidR="00B139AD">
      <w:pPr>
        <w:ind w:left="360"/>
        <w:jc w:val="both"/>
      </w:pPr>
      <w:r>
        <w:t>- svim sudionicima putem e-oglasne ploče sudova</w:t>
      </w:r>
    </w:p>
    <w:p w:rsidRDefault="001963B8" w:rsidP="00267941" w:rsidR="001963B8">
      <w:pPr>
        <w:ind w:left="360"/>
        <w:jc w:val="both"/>
      </w:pPr>
      <w:r>
        <w:t xml:space="preserve">  Smatra se da je dostava pismena objavljena istekom osmog dana od dana objave pismena na mrežnoj stranici e- oglasne ploče</w:t>
      </w:r>
    </w:p>
    <w:p w:rsidRDefault="001963B8" w:rsidP="00267941" w:rsidR="001963B8">
      <w:pPr>
        <w:ind w:left="360"/>
        <w:jc w:val="both"/>
      </w:pPr>
    </w:p>
    <w:p w:rsidRDefault="001963B8" w:rsidP="00267941" w:rsidR="001963B8">
      <w:pPr>
        <w:ind w:left="360"/>
        <w:jc w:val="both"/>
      </w:pPr>
      <w:r>
        <w:t>POŠTOM ( čl. 56 ZSP-a)</w:t>
      </w:r>
    </w:p>
    <w:p w:rsidRDefault="001963B8" w:rsidP="00267941" w:rsidR="001963B8">
      <w:pPr>
        <w:ind w:left="360"/>
        <w:jc w:val="both"/>
      </w:pPr>
    </w:p>
    <w:p w:rsidRDefault="001963B8" w:rsidP="00267941" w:rsidR="001963B8">
      <w:pPr>
        <w:ind w:left="360"/>
        <w:jc w:val="both"/>
      </w:pPr>
      <w:r>
        <w:t>-potrošaču</w:t>
      </w:r>
      <w:r w:rsidR="00195554">
        <w:t xml:space="preserve"> </w:t>
      </w:r>
    </w:p>
    <w:p w:rsidRDefault="009E7554" w:rsidP="00267941" w:rsidR="00247AE0">
      <w:pPr>
        <w:ind w:left="360"/>
        <w:jc w:val="both"/>
      </w:pPr>
      <w:r>
        <w:t>-</w:t>
      </w:r>
      <w:proofErr w:type="spellStart"/>
      <w:r>
        <w:t>Sber</w:t>
      </w:r>
      <w:r w:rsidR="00247AE0">
        <w:t>banka</w:t>
      </w:r>
      <w:proofErr w:type="spellEnd"/>
      <w:r w:rsidR="00247AE0">
        <w:t xml:space="preserve"> i </w:t>
      </w:r>
      <w:proofErr w:type="spellStart"/>
      <w:r w:rsidR="00247AE0">
        <w:t>Erstebanka</w:t>
      </w:r>
      <w:proofErr w:type="spellEnd"/>
    </w:p>
    <w:p w:rsidRDefault="005D60C4" w:rsidP="00195554" w:rsidR="005D60C4">
      <w:pPr>
        <w:ind w:left="360"/>
        <w:jc w:val="both"/>
      </w:pPr>
      <w:r>
        <w:t>- Poreznoj upravi Rijeka</w:t>
      </w:r>
    </w:p>
    <w:p w:rsidRDefault="005D60C4" w:rsidP="00267941" w:rsidR="005D60C4">
      <w:pPr>
        <w:ind w:left="360"/>
        <w:jc w:val="both"/>
      </w:pPr>
      <w:r>
        <w:t xml:space="preserve">-povjereniku  Bože </w:t>
      </w:r>
      <w:proofErr w:type="spellStart"/>
      <w:r>
        <w:t>Guvo</w:t>
      </w:r>
      <w:proofErr w:type="spellEnd"/>
    </w:p>
    <w:p w:rsidRDefault="009E7554" w:rsidP="00267941" w:rsidR="009E7554">
      <w:pPr>
        <w:ind w:left="360"/>
        <w:jc w:val="both"/>
      </w:pPr>
    </w:p>
    <w:p w:rsidRDefault="009E7554" w:rsidP="00267941" w:rsidR="009E7554">
      <w:pPr>
        <w:ind w:left="360"/>
        <w:jc w:val="both"/>
      </w:pPr>
    </w:p>
    <w:p w:rsidRDefault="009E7554" w:rsidP="00267941" w:rsidR="009E7554">
      <w:pPr>
        <w:ind w:left="360"/>
        <w:jc w:val="both"/>
      </w:pPr>
    </w:p>
    <w:p w:rsidRDefault="009E7554" w:rsidP="009E7554" w:rsidR="00134C15">
      <w:pPr>
        <w:ind w:firstLine="708" w:left="1416"/>
        <w:jc w:val="center"/>
      </w:pPr>
      <w:r>
        <w:rPr>
          <w:rFonts w:eastAsia="Batang"/>
          <w:szCs w:val="28"/>
        </w:rPr>
        <w:t xml:space="preserve">                         Sudac</w:t>
      </w:r>
    </w:p>
    <w:p w:rsidRDefault="009E7554" w:rsidP="00134C15" w:rsidR="00134C1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Nela </w:t>
      </w:r>
      <w:proofErr w:type="spellStart"/>
      <w:r>
        <w:t>Radiečvić</w:t>
      </w:r>
      <w:proofErr w:type="spellEnd"/>
    </w:p>
    <w:p w:rsidRDefault="00255F59" w:rsidP="00134C15" w:rsidR="00255F59">
      <w:pPr>
        <w:jc w:val="both"/>
      </w:pPr>
      <w:r>
        <w:t xml:space="preserve">          </w:t>
      </w:r>
    </w:p>
    <w:p w:rsidRDefault="00A373E6" w:rsidP="00A373E6" w:rsidR="00A373E6">
      <w:pPr>
        <w:jc w:val="both"/>
      </w:pPr>
    </w:p>
    <w:sectPr w:rsidSect="001963B8" w:rsidR="00A373E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34D" w:rsidP="001963B8" w:rsidR="004E034D">
      <w:r>
        <w:separator/>
      </w:r>
    </w:p>
  </w:endnote>
  <w:endnote w:id="0" w:type="continuationSeparator">
    <w:p w:rsidRDefault="004E034D" w:rsidP="001963B8" w:rsidR="004E0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34D" w:rsidP="001963B8" w:rsidR="004E034D">
      <w:r>
        <w:separator/>
      </w:r>
    </w:p>
  </w:footnote>
  <w:footnote w:id="0" w:type="continuationSeparator">
    <w:p w:rsidRDefault="004E034D" w:rsidP="001963B8" w:rsidR="004E0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3754895"/>
      <w:docPartObj>
        <w:docPartGallery w:val="Page Numbers (Top of Page)"/>
        <w:docPartUnique/>
      </w:docPartObj>
    </w:sdtPr>
    <w:sdtEndPr/>
    <w:sdtContent>
      <w:p w:rsidRDefault="001963B8" w:rsidR="001963B8">
        <w:pPr>
          <w:pStyle w:val="Zaglavlje"/>
          <w:jc w:val="center"/>
        </w:pPr>
        <w:r>
          <w:t xml:space="preserve">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7554">
          <w:rPr>
            <w:noProof/>
          </w:rPr>
          <w:t>3</w:t>
        </w:r>
        <w:r>
          <w:fldChar w:fldCharType="end"/>
        </w:r>
        <w:r>
          <w:t xml:space="preserve">                                 </w:t>
        </w:r>
        <w:r w:rsidR="00966DBB">
          <w:t>Posl</w:t>
        </w:r>
        <w:r w:rsidR="009E7554">
          <w:t>ovni broj 47</w:t>
        </w:r>
        <w:r w:rsidR="00966DBB">
          <w:t>Sp-7/</w:t>
        </w:r>
        <w:r w:rsidR="009E7554">
          <w:t>20</w:t>
        </w:r>
        <w:r w:rsidR="00966DBB">
          <w:t>17</w:t>
        </w:r>
        <w:r w:rsidR="009E7554">
          <w:t>.-</w:t>
        </w:r>
      </w:p>
    </w:sdtContent>
  </w:sdt>
  <w:p w:rsidRDefault="001963B8" w:rsidR="001963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34589"/>
    <w:multiLevelType w:val="hybridMultilevel"/>
    <w:tmpl w:val="CAE2B3F0"/>
    <w:lvl w:tplc="767A8E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5E60F5"/>
    <w:multiLevelType w:val="hybridMultilevel"/>
    <w:tmpl w:val="7B5E40D6"/>
    <w:lvl w:tplc="4B068D3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8013098"/>
    <w:multiLevelType w:val="hybridMultilevel"/>
    <w:tmpl w:val="13A89652"/>
    <w:lvl w:tplc="B73E62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80F6684"/>
    <w:multiLevelType w:val="hybridMultilevel"/>
    <w:tmpl w:val="CF64C7EE"/>
    <w:lvl w:tplc="C1FA3A7E" w:ilvl="0">
      <w:start w:val="3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4">
    <w:nsid w:val="4C1E61DE"/>
    <w:multiLevelType w:val="hybridMultilevel"/>
    <w:tmpl w:val="7806EBC6"/>
    <w:lvl w:tplc="C1FA3A7E" w:ilvl="0">
      <w:start w:val="1"/>
      <w:numFmt w:val="decimal"/>
      <w:lvlText w:val="%1."/>
      <w:lvlJc w:val="left"/>
      <w:pPr>
        <w:ind w:hanging="360" w:left="107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5">
    <w:nsid w:val="7D600FC7"/>
    <w:multiLevelType w:val="hybridMultilevel"/>
    <w:tmpl w:val="7806EBC6"/>
    <w:lvl w:tplc="C1FA3A7E" w:ilvl="0">
      <w:start w:val="1"/>
      <w:numFmt w:val="decimal"/>
      <w:lvlText w:val="%1."/>
      <w:lvlJc w:val="left"/>
      <w:pPr>
        <w:ind w:hanging="360" w:left="107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8E3"/>
    <w:rsid w:val="00062A64"/>
    <w:rsid w:val="00085D20"/>
    <w:rsid w:val="000B1B8B"/>
    <w:rsid w:val="000D2DDE"/>
    <w:rsid w:val="000D6951"/>
    <w:rsid w:val="000E4B09"/>
    <w:rsid w:val="00134C15"/>
    <w:rsid w:val="00135133"/>
    <w:rsid w:val="00150896"/>
    <w:rsid w:val="0018765D"/>
    <w:rsid w:val="00195554"/>
    <w:rsid w:val="001963B8"/>
    <w:rsid w:val="001E07D0"/>
    <w:rsid w:val="00247746"/>
    <w:rsid w:val="00247AE0"/>
    <w:rsid w:val="00255F59"/>
    <w:rsid w:val="00256E70"/>
    <w:rsid w:val="002632F7"/>
    <w:rsid w:val="00267941"/>
    <w:rsid w:val="00283315"/>
    <w:rsid w:val="002A10E4"/>
    <w:rsid w:val="002A5F0F"/>
    <w:rsid w:val="002B450F"/>
    <w:rsid w:val="002D7947"/>
    <w:rsid w:val="00346DCA"/>
    <w:rsid w:val="003636A1"/>
    <w:rsid w:val="003B547A"/>
    <w:rsid w:val="003E2B09"/>
    <w:rsid w:val="00414B8D"/>
    <w:rsid w:val="004603BD"/>
    <w:rsid w:val="004E034D"/>
    <w:rsid w:val="004F5ABF"/>
    <w:rsid w:val="005002EA"/>
    <w:rsid w:val="00533FC4"/>
    <w:rsid w:val="005609A4"/>
    <w:rsid w:val="005973A4"/>
    <w:rsid w:val="005D60C4"/>
    <w:rsid w:val="00630E4D"/>
    <w:rsid w:val="00670D16"/>
    <w:rsid w:val="0069642E"/>
    <w:rsid w:val="006F0454"/>
    <w:rsid w:val="0070776A"/>
    <w:rsid w:val="007660AB"/>
    <w:rsid w:val="007879EB"/>
    <w:rsid w:val="00794088"/>
    <w:rsid w:val="007F4ABA"/>
    <w:rsid w:val="00802C63"/>
    <w:rsid w:val="0082541A"/>
    <w:rsid w:val="008521DD"/>
    <w:rsid w:val="008B558E"/>
    <w:rsid w:val="00966DBB"/>
    <w:rsid w:val="009969C8"/>
    <w:rsid w:val="009D4F9B"/>
    <w:rsid w:val="009E0D69"/>
    <w:rsid w:val="009E7554"/>
    <w:rsid w:val="00A36687"/>
    <w:rsid w:val="00A373E6"/>
    <w:rsid w:val="00A70E53"/>
    <w:rsid w:val="00A756A5"/>
    <w:rsid w:val="00A9305B"/>
    <w:rsid w:val="00AC3C42"/>
    <w:rsid w:val="00AD24A8"/>
    <w:rsid w:val="00AD7699"/>
    <w:rsid w:val="00AF2FEE"/>
    <w:rsid w:val="00AF4666"/>
    <w:rsid w:val="00B0594A"/>
    <w:rsid w:val="00B11591"/>
    <w:rsid w:val="00B139AD"/>
    <w:rsid w:val="00B17B8B"/>
    <w:rsid w:val="00B461BB"/>
    <w:rsid w:val="00BD03FB"/>
    <w:rsid w:val="00BD08E3"/>
    <w:rsid w:val="00BD78F3"/>
    <w:rsid w:val="00BF3EE5"/>
    <w:rsid w:val="00C403B8"/>
    <w:rsid w:val="00C81423"/>
    <w:rsid w:val="00C84934"/>
    <w:rsid w:val="00CC4C0B"/>
    <w:rsid w:val="00CC754E"/>
    <w:rsid w:val="00CD30E3"/>
    <w:rsid w:val="00D06BC7"/>
    <w:rsid w:val="00D22992"/>
    <w:rsid w:val="00D56F27"/>
    <w:rsid w:val="00E001BD"/>
    <w:rsid w:val="00E564EC"/>
    <w:rsid w:val="00ED4D20"/>
    <w:rsid w:val="00EF4B61"/>
    <w:rsid w:val="00F16235"/>
    <w:rsid w:val="00F716B9"/>
    <w:rsid w:val="00F87066"/>
    <w:rsid w:val="00FB0B01"/>
    <w:rsid w:val="00FE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63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63B8"/>
    <w:rPr>
      <w:sz w:val="24"/>
      <w:szCs w:val="24"/>
    </w:rPr>
  </w:style>
  <w:style w:styleId="Podnoje" w:type="paragraph">
    <w:name w:val="footer"/>
    <w:basedOn w:val="Normal"/>
    <w:link w:val="PodnojeChar"/>
    <w:rsid w:val="001963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63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D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0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D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D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D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63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63B8"/>
    <w:rPr>
      <w:sz w:val="24"/>
      <w:szCs w:val="24"/>
    </w:rPr>
  </w:style>
  <w:style w:styleId="Podnoje" w:type="paragraph">
    <w:name w:val="footer"/>
    <w:basedOn w:val="Normal"/>
    <w:link w:val="PodnojeChar"/>
    <w:rsid w:val="001963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63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0D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0D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D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D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D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0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Sp-7/2017-9</izvorni_sadrzaj>
    <derivirana_varijabla naziv="DomainObject.Oznaka_1">Sp-7/2017-9</derivirana_varijabla>
  </DomainObject.Oznaka>
  <DomainObject.DonositeljOdluke.Ime>
    <izvorni_sadrzaj>Nela</izvorni_sadrzaj>
    <derivirana_varijabla naziv="DomainObject.DonositeljOdluke.Ime_1">Nela</derivirana_varijabla>
  </DomainObject.DonositeljOdluke.Ime>
  <DomainObject.DonositeljOdluke.Prezime>
    <izvorni_sadrzaj>Radičević</izvorni_sadrzaj>
    <derivirana_varijabla naziv="DomainObject.DonositeljOdluke.Prezime_1">Radičević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Sp-7/2017</izvorni_sadrzaj>
    <derivirana_varijabla naziv="DomainObject.Predmet.OznakaBroj_1">Sp-7/2017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47</izvorni_sadrzaj>
    <derivirana_varijabla naziv="DomainObject.Predmet.Referada.Naziv_1">Referada 47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soba 31</izvorni_sadrzaj>
    <derivirana_varijabla naziv="DomainObject.Predmet.Referada.Prostorija.Naziv_1">soba 31</derivirana_varijabla>
  </DomainObject.Predmet.Referada.Prostorija.Naziv>
  <DomainObject.Predmet.Referada.Prostorija.Oznaka>
    <izvorni_sadrzaj>soba 31</izvorni_sadrzaj>
    <derivirana_varijabla naziv="DomainObject.Predmet.Referada.Prostorija.Oznaka_1">soba 31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Nela Radičević</izvorni_sadrzaj>
    <derivirana_varijabla naziv="DomainObject.Predmet.Referada.Sudac_1">Nela Radičević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Alexander Eremenko</izvorni_sadrzaj>
    <derivirana_varijabla naziv="DomainObject.Predmet.StrankaFormated_1">  Alexander Eremenko</derivirana_varijabla>
  </DomainObject.Predmet.StrankaFormated>
  <DomainObject.Predmet.StrankaFormatedOIB>
    <izvorni_sadrzaj>  Alexander Eremenko, OIB 09004076530</izvorni_sadrzaj>
    <derivirana_varijabla naziv="DomainObject.Predmet.StrankaFormatedOIB_1">  Alexander Eremenko, OIB 09004076530</derivirana_varijabla>
  </DomainObject.Predmet.StrankaFormatedOIB>
  <DomainObject.Predmet.StrankaFormatedWithAdress>
    <izvorni_sadrzaj> Alexander Eremenko, Doričići 26, 51000 Kostrena</izvorni_sadrzaj>
    <derivirana_varijabla naziv="DomainObject.Predmet.StrankaFormatedWithAdress_1"> Alexander Eremenko, Doričići 26, 51000 Kostrena</derivirana_varijabla>
  </DomainObject.Predmet.StrankaFormatedWithAdress>
  <DomainObject.Predmet.StrankaFormatedWithAdressOIB>
    <izvorni_sadrzaj> Alexander Eremenko, OIB 09004076530, Doričići 26, 51000 Kostrena</izvorni_sadrzaj>
    <derivirana_varijabla naziv="DomainObject.Predmet.StrankaFormatedWithAdressOIB_1"> Alexander Eremenko, OIB 09004076530, Doričići 26, 51000 Kostrena</derivirana_varijabla>
  </DomainObject.Predmet.StrankaFormatedWithAdressOIB>
  <DomainObject.Predmet.StrankaWithAdress>
    <izvorni_sadrzaj>Alexander Eremenko Doričići 26,51000 Kostrena</izvorni_sadrzaj>
    <derivirana_varijabla naziv="DomainObject.Predmet.StrankaWithAdress_1">Alexander Eremenko Doričići 26,51000 Kostrena</derivirana_varijabla>
  </DomainObject.Predmet.StrankaWithAdress>
  <DomainObject.Predmet.StrankaWithAdressOIB>
    <izvorni_sadrzaj>Alexander Eremenko, OIB 09004076530, Doričići 26,51000 Kostrena</izvorni_sadrzaj>
    <derivirana_varijabla naziv="DomainObject.Predmet.StrankaWithAdressOIB_1">Alexander Eremenko, OIB 09004076530, Doričići 26,51000 Kostrena</derivirana_varijabla>
  </DomainObject.Predmet.StrankaWithAdressOIB>
  <DomainObject.Predmet.StrankaNazivFormated>
    <izvorni_sadrzaj>Alexander Eremenko</izvorni_sadrzaj>
    <derivirana_varijabla naziv="DomainObject.Predmet.StrankaNazivFormated_1">Alexander Eremenko</derivirana_varijabla>
  </DomainObject.Predmet.StrankaNazivFormated>
  <DomainObject.Predmet.StrankaNazivFormatedOIB>
    <izvorni_sadrzaj>Alexander Eremenko, OIB 09004076530</izvorni_sadrzaj>
    <derivirana_varijabla naziv="DomainObject.Predmet.StrankaNazivFormatedOIB_1">Alexander Eremenko, OIB 09004076530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47</izvorni_sadrzaj>
    <derivirana_varijabla naziv="DomainObject.Predmet.TrenutnaLokacijaSpisa.Naziv_1">Referada 47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Mirjana Dujmović</izvorni_sadrzaj>
    <derivirana_varijabla naziv="DomainObject.Predmet.Zapisnicar_1">Mirjana Dujmović</derivirana_varijabla>
  </DomainObject.Predmet.Zapisnicar>
  <DomainObject.Predmet.StrankaListFormated>
    <izvorni_sadrzaj>
      <item>Alexander Eremenko</item>
    </izvorni_sadrzaj>
    <derivirana_varijabla naziv="DomainObject.Predmet.StrankaListFormated_1">
      <item>Alexander Eremenko</item>
    </derivirana_varijabla>
  </DomainObject.Predmet.StrankaListFormated>
  <DomainObject.Predmet.StrankaListFormatedOIB>
    <izvorni_sadrzaj>
      <item>Alexander Eremenko, OIB 09004076530</item>
    </izvorni_sadrzaj>
    <derivirana_varijabla naziv="DomainObject.Predmet.StrankaListFormatedOIB_1">
      <item>Alexander Eremenko, OIB 09004076530</item>
    </derivirana_varijabla>
  </DomainObject.Predmet.StrankaListFormatedOIB>
  <DomainObject.Predmet.StrankaListFormatedWithAdress>
    <izvorni_sadrzaj>
      <item>Alexander Eremenko, Doričići 26, 51000 Kostrena</item>
    </izvorni_sadrzaj>
    <derivirana_varijabla naziv="DomainObject.Predmet.StrankaListFormatedWithAdress_1">
      <item>Alexander Eremenko, Doričići 26, 51000 Kostrena</item>
    </derivirana_varijabla>
  </DomainObject.Predmet.StrankaListFormatedWithAdress>
  <DomainObject.Predmet.StrankaListFormatedWithAdressOIB>
    <izvorni_sadrzaj>
      <item>Alexander Eremenko, OIB 09004076530, Doričići 26, 51000 Kostrena</item>
    </izvorni_sadrzaj>
    <derivirana_varijabla naziv="DomainObject.Predmet.StrankaListFormatedWithAdressOIB_1">
      <item>Alexander Eremenko, OIB 09004076530, Doričići 26, 51000 Kostrena</item>
    </derivirana_varijabla>
  </DomainObject.Predmet.StrankaListFormatedWithAdressOIB>
  <DomainObject.Predmet.StrankaListNazivFormated>
    <izvorni_sadrzaj>
      <item>Alexander Eremenko</item>
    </izvorni_sadrzaj>
    <derivirana_varijabla naziv="DomainObject.Predmet.StrankaListNazivFormated_1">
      <item>Alexander Eremenko</item>
    </derivirana_varijabla>
  </DomainObject.Predmet.StrankaListNazivFormated>
  <DomainObject.Predmet.StrankaListNazivFormatedOIB>
    <izvorni_sadrzaj>
      <item>Alexander Eremenko, OIB 09004076530</item>
    </izvorni_sadrzaj>
    <derivirana_varijabla naziv="DomainObject.Predmet.StrankaListNazivFormatedOIB_1">
      <item>Alexander Eremenko, OIB 09004076530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Sp-7/2017-9</izvorni_sadrzaj>
    <derivirana_varijabla naziv="DomainObject.PoslovniBrojDokumenta_1">Sp-7/2017-9</derivirana_varijabla>
  </DomainObject.PoslovniBrojDokumenta>
  <DomainObject.Predmet.StrankaIDrugi>
    <izvorni_sadrzaj>Alexander Eremenko</izvorni_sadrzaj>
    <derivirana_varijabla naziv="DomainObject.Predmet.StrankaIDrugi_1">Alexander Eremenko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Alexander Eremenko, OIB 09004076530, Doričići 26, 51000 Kostrena</izvorni_sadrzaj>
    <derivirana_varijabla naziv="DomainObject.Predmet.StrankaIDrugiAdressOIB_1">Alexander Eremenko, OIB 09004076530, Doričići 26, 51000 Kostrena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Alexander Eremenko</item>
    </izvorni_sadrzaj>
    <derivirana_varijabla naziv="DomainObject.Predmet.SudioniciListNaziv_1">
      <item>Alexander Eremenko</item>
    </derivirana_varijabla>
  </DomainObject.Predmet.SudioniciListNaziv>
  <DomainObject.Predmet.SudioniciListAdressOIB>
    <izvorni_sadrzaj>
      <item>Alexander Eremenko, OIB 09004076530, Doričići 26,51000 Kostrena</item>
    </izvorni_sadrzaj>
    <derivirana_varijabla naziv="DomainObject.Predmet.SudioniciListAdressOIB_1">
      <item>Alexander Eremenko, OIB 09004076530, Doričići 26,51000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09004076530</item>
    </izvorni_sadrzaj>
    <derivirana_varijabla naziv="DomainObject.Predmet.SudioniciListNazivOIB_1">
      <item>, OIB 09004076530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52EB6-88C2-44A1-9ED9-7741A12327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765</properties:Words>
  <properties:Characters>4119</properties:Characters>
  <properties:Lines>133</properties:Lines>
  <properties:Paragraphs>51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2018-01-18T09:24:00Z</dcterms:created>
  <dc:creator>RH - TDU</dc:creator>
  <cp:lastModifiedBy>Mirjana Dujmović</cp:lastModifiedBy>
  <cp:lastPrinted>2018-01-23T10:25:00Z</cp:lastPrinted>
  <dcterms:modified xmlns:xsi="http://www.w3.org/2001/XMLSchema-instance" xsi:type="dcterms:W3CDTF">2018-01-23T10:26:00Z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Sp-7/2017-9 / Odluka - Rješenje o otvaranju i zaključenju postupka stečaja potrošača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