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a814" w14:paraId="b3da814" w:rsidRDefault="007D595B" w:rsidP="00910611" w:rsidR="007D59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95B" w:rsidP="00910611" w:rsidR="007D595B">
      <w:r>
        <w:rPr>
          <w:rFonts w:eastAsia="MS Mincho"/>
        </w:rPr>
        <w:t>REPUBLIKA HRVATSKA</w:t>
      </w:r>
    </w:p>
    <w:p w:rsidRDefault="007D595B" w:rsidP="00910611" w:rsidR="007D595B">
      <w:r>
        <w:rPr>
          <w:rFonts w:eastAsia="MS Mincho"/>
        </w:rPr>
        <w:t>TRGOVAČKI SUD U RIJECI</w:t>
      </w:r>
    </w:p>
    <w:p w:rsidRDefault="007D595B" w:rsidR="007D595B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D595B" w:rsidR="007D595B">
      <w:pPr>
        <w:rPr>
          <w:rFonts w:eastAsia="MS Mincho"/>
        </w:rPr>
      </w:pPr>
    </w:p>
    <w:p w:rsidRDefault="007D595B" w:rsidR="007D595B" w:rsidRPr="00910611">
      <w:pPr>
        <w:rPr>
          <w:rFonts w:eastAsia="MS Mincho"/>
        </w:rPr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>
      <w:pPr>
        <w:jc w:val="center"/>
      </w:pPr>
    </w:p>
    <w:p w:rsidRDefault="007D595B" w:rsidP="00360BE2" w:rsidR="007D595B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E45A3F">
        <w:rPr>
          <w:bCs/>
        </w:rPr>
        <w:t>INTER - ROS</w:t>
      </w:r>
      <w:r w:rsidR="00E45A3F">
        <w:t xml:space="preserve"> društvo s ograničenom odgovornošću za uređenje interijera, trgovinu i usluge Rijeka, Fužinska 23, OIB: 74576830425, MBS: 040224950</w:t>
      </w:r>
      <w:r w:rsidRPr="006319A6">
        <w:t xml:space="preserve">, dana </w:t>
      </w:r>
      <w:r w:rsidR="00743913">
        <w:t>10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E45A3F">
        <w:rPr>
          <w:bCs/>
        </w:rPr>
        <w:t>INTER - ROS</w:t>
      </w:r>
      <w:r w:rsidR="00E45A3F">
        <w:t xml:space="preserve"> društvo s ograničenom odgovornošću za uređenje interijera, trgovinu i usluge Rijeka, Fužinska 23, OIB: 74576830425, MBS: 040224950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10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597869">
        <w:t>3</w:t>
      </w:r>
      <w:r w:rsidRPr="00F4344B">
        <w:t>,</w:t>
      </w:r>
      <w:r w:rsidR="00597869">
        <w:t>3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E45A3F" w:rsidRPr="00313828">
        <w:t>Rank</w:t>
      </w:r>
      <w:r w:rsidR="00E45A3F">
        <w:t>a</w:t>
      </w:r>
      <w:r w:rsidR="00E45A3F" w:rsidRPr="00313828">
        <w:t xml:space="preserve"> Herljević, OIB: 14109641646, Soboli 10, Čavle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E45A3F">
        <w:rPr>
          <w:bCs/>
        </w:rPr>
        <w:t>INTER - ROS</w:t>
      </w:r>
      <w:r w:rsidR="00E45A3F">
        <w:t xml:space="preserve"> društvo s ograničenom odgovornošću za uređenje interijera, trgovinu i usluge Rijeka, Fužinska 23, OIB: 74576830425, MBS: 040224950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E45A3F">
        <w:t>882</w:t>
      </w:r>
      <w:r w:rsidR="00723C61" w:rsidRPr="00F4344B">
        <w:t>/2016</w:t>
      </w:r>
      <w:r w:rsidR="00565604">
        <w:t>-</w:t>
      </w:r>
      <w:r w:rsidR="00743913">
        <w:t>5</w:t>
      </w:r>
      <w:r w:rsidRPr="00F4344B">
        <w:t xml:space="preserve"> od </w:t>
      </w:r>
      <w:r w:rsidR="00743913">
        <w:t>27. siječnja</w:t>
      </w:r>
      <w:r w:rsidR="00B20AB5">
        <w:t xml:space="preserve"> 201</w:t>
      </w:r>
      <w:r w:rsidR="00743913">
        <w:t>7</w:t>
      </w:r>
      <w:r w:rsidRPr="00F4344B">
        <w:t xml:space="preserve">. godine o imenovanju privremenog stečajnog upravitelja </w:t>
      </w:r>
      <w:r w:rsidR="00E45A3F" w:rsidRPr="00313828">
        <w:t>Rank</w:t>
      </w:r>
      <w:r w:rsidR="00E45A3F">
        <w:t>e</w:t>
      </w:r>
      <w:r w:rsidR="00E45A3F" w:rsidRPr="00313828">
        <w:t xml:space="preserve"> Herljević, OIB: 14109641646, Soboli 10, Čavle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E45A3F">
        <w:rPr>
          <w:bCs/>
        </w:rPr>
        <w:t>INTER - ROS</w:t>
      </w:r>
      <w:r w:rsidR="00E45A3F">
        <w:t xml:space="preserve"> društvo s ograničenom odgovornošću za uređenje interijera, trgovinu i usluge Rijeka, Fužinska 23, OIB: 74576830425, MBS: 040224950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45A3F">
        <w:rPr>
          <w:bCs/>
        </w:rPr>
        <w:t>882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E45A3F">
        <w:rPr>
          <w:bCs/>
        </w:rPr>
        <w:t>1</w:t>
      </w:r>
      <w:r w:rsidR="00743913">
        <w:rPr>
          <w:bCs/>
        </w:rPr>
        <w:t>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E45A3F">
        <w:t>6. prosinca</w:t>
      </w:r>
      <w:r w:rsidR="00E07A1B">
        <w:t xml:space="preserve"> 201</w:t>
      </w:r>
      <w:r w:rsidR="00E45A3F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45A3F">
        <w:rPr>
          <w:bCs/>
        </w:rPr>
        <w:t>14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E45A3F">
        <w:rPr>
          <w:bCs/>
        </w:rPr>
        <w:t>28</w:t>
      </w:r>
      <w:r w:rsidR="006E0C54">
        <w:rPr>
          <w:bCs/>
        </w:rPr>
        <w:t>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10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84C" w:rsidR="00EB584C">
      <w:r>
        <w:separator/>
      </w:r>
    </w:p>
  </w:endnote>
  <w:endnote w:id="0" w:type="continuationSeparator">
    <w:p w:rsidRDefault="00EB584C" w:rsidR="00EB5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9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84C" w:rsidR="00EB584C">
      <w:r>
        <w:separator/>
      </w:r>
    </w:p>
  </w:footnote>
  <w:footnote w:id="0" w:type="continuationSeparator">
    <w:p w:rsidRDefault="00EB584C" w:rsidR="00EB5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45A3F">
      <w:t>882</w:t>
    </w:r>
    <w:r w:rsidR="00A2797A">
      <w:t>/2016</w:t>
    </w:r>
    <w:r w:rsidR="00597869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3F2A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97869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95B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A3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584C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D5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D59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9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D5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D59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9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- ROS d.o.o.</izvorni_sadrzaj>
    <derivirana_varijabla naziv="DomainObject.Predmet.ProtustrankaFormated_1">  INTER - ROS d.o.o.</derivirana_varijabla>
  </DomainObject.Predmet.ProtustrankaFormated>
  <DomainObject.Predmet.ProtustrankaFormatedOIB>
    <izvorni_sadrzaj>  INTER - ROS d.o.o., OIB 74576830425</izvorni_sadrzaj>
    <derivirana_varijabla naziv="DomainObject.Predmet.ProtustrankaFormatedOIB_1">  INTER - ROS d.o.o., OIB 74576830425</derivirana_varijabla>
  </DomainObject.Predmet.ProtustrankaFormatedOIB>
  <DomainObject.Predmet.ProtustrankaFormatedWithAdress>
    <izvorni_sadrzaj> INTER - ROS d.o.o., Fužinska 23, 51000 Rijeka</izvorni_sadrzaj>
    <derivirana_varijabla naziv="DomainObject.Predmet.ProtustrankaFormatedWithAdress_1"> INTER - ROS d.o.o., Fužinska 23, 51000 Rijeka</derivirana_varijabla>
  </DomainObject.Predmet.ProtustrankaFormatedWithAdress>
  <DomainObject.Predmet.ProtustrankaFormatedWithAdressOIB>
    <izvorni_sadrzaj> INTER - ROS d.o.o., OIB 74576830425, Fužinska 23, 51000 Rijeka</izvorni_sadrzaj>
    <derivirana_varijabla naziv="DomainObject.Predmet.ProtustrankaFormatedWithAdressOIB_1"> INTER - ROS d.o.o., OIB 74576830425, Fužinska 23, 51000 Rijeka</derivirana_varijabla>
  </DomainObject.Predmet.ProtustrankaFormatedWithAdressOIB>
  <DomainObject.Predmet.ProtustrankaWithAdress>
    <izvorni_sadrzaj>INTER - ROS d.o.o. Fužinska 23, 51000 Rijeka</izvorni_sadrzaj>
    <derivirana_varijabla naziv="DomainObject.Predmet.ProtustrankaWithAdress_1">INTER - ROS d.o.o. Fužinska 23, 51000 Rijeka</derivirana_varijabla>
  </DomainObject.Predmet.ProtustrankaWithAdress>
  <DomainObject.Predmet.ProtustrankaWithAdressOIB>
    <izvorni_sadrzaj>INTER - ROS d.o.o., OIB 74576830425, Fužinska 23, 51000 Rijeka</izvorni_sadrzaj>
    <derivirana_varijabla naziv="DomainObject.Predmet.ProtustrankaWithAdressOIB_1">INTER - ROS d.o.o., OIB 74576830425, Fužinska 23, 51000 Rijeka</derivirana_varijabla>
  </DomainObject.Predmet.ProtustrankaWithAdressOIB>
  <DomainObject.Predmet.ProtustrankaNazivFormated>
    <izvorni_sadrzaj>INTER - ROS d.o.o.</izvorni_sadrzaj>
    <derivirana_varijabla naziv="DomainObject.Predmet.ProtustrankaNazivFormated_1">INTER - ROS d.o.o.</derivirana_varijabla>
  </DomainObject.Predmet.ProtustrankaNazivFormated>
  <DomainObject.Predmet.ProtustrankaNazivFormatedOIB>
    <izvorni_sadrzaj>INTER - ROS d.o.o., OIB 74576830425</izvorni_sadrzaj>
    <derivirana_varijabla naziv="DomainObject.Predmet.ProtustrankaNazivFormatedOIB_1">INTER - ROS d.o.o., OIB 74576830425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- ROS d.o.o.</item>
    </izvorni_sadrzaj>
    <derivirana_varijabla naziv="DomainObject.Predmet.ProtuStrankaListFormated_1">
      <item>INTER - ROS d.o.o.</item>
    </derivirana_varijabla>
  </DomainObject.Predmet.ProtuStrankaListFormated>
  <DomainObject.Predmet.ProtuStrankaListFormatedOIB>
    <izvorni_sadrzaj>
      <item>INTER - ROS d.o.o., OIB 74576830425</item>
    </izvorni_sadrzaj>
    <derivirana_varijabla naziv="DomainObject.Predmet.ProtuStrankaListFormatedOIB_1">
      <item>INTER - ROS d.o.o., OIB 74576830425</item>
    </derivirana_varijabla>
  </DomainObject.Predmet.ProtuStrankaListFormatedOIB>
  <DomainObject.Predmet.ProtuStrankaListFormatedWithAdress>
    <izvorni_sadrzaj>
      <item>INTER - ROS d.o.o., Fužinska 23, 51000 Rijeka</item>
    </izvorni_sadrzaj>
    <derivirana_varijabla naziv="DomainObject.Predmet.ProtuStrankaListFormatedWithAdress_1">
      <item>INTER - ROS d.o.o., Fužinska 23, 51000 Rijeka</item>
    </derivirana_varijabla>
  </DomainObject.Predmet.ProtuStrankaListFormatedWithAdress>
  <DomainObject.Predmet.ProtuStrankaListFormatedWithAdressOIB>
    <izvorni_sadrzaj>
      <item>INTER - ROS d.o.o., OIB 74576830425, Fužinska 23, 51000 Rijeka</item>
    </izvorni_sadrzaj>
    <derivirana_varijabla naziv="DomainObject.Predmet.ProtuStrankaListFormatedWithAdressOIB_1">
      <item>INTER - ROS d.o.o., OIB 74576830425, Fužinska 23, 51000 Rijeka</item>
    </derivirana_varijabla>
  </DomainObject.Predmet.ProtuStrankaListFormatedWithAdressOIB>
  <DomainObject.Predmet.ProtuStrankaListNazivFormated>
    <izvorni_sadrzaj>
      <item>INTER - ROS d.o.o.</item>
    </izvorni_sadrzaj>
    <derivirana_varijabla naziv="DomainObject.Predmet.ProtuStrankaListNazivFormated_1">
      <item>INTER - ROS d.o.o.</item>
    </derivirana_varijabla>
  </DomainObject.Predmet.ProtuStrankaListNazivFormated>
  <DomainObject.Predmet.ProtuStrankaListNazivFormatedOIB>
    <izvorni_sadrzaj>
      <item>INTER - ROS d.o.o., OIB 74576830425</item>
    </izvorni_sadrzaj>
    <derivirana_varijabla naziv="DomainObject.Predmet.ProtuStrankaListNazivFormatedOIB_1">
      <item>INTER - ROS d.o.o., OIB 74576830425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- ROS d.o.o.</izvorni_sadrzaj>
    <derivirana_varijabla naziv="DomainObject.Predmet.ProtustrankaIDrugi_1">INTER - ROS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- ROS d.o.o., OIB 74576830425, Fužinska 23, 51000 Rijeka</izvorni_sadrzaj>
    <derivirana_varijabla naziv="DomainObject.Predmet.ProtustrankaIDrugiAdressOIB_1">INTER - ROS d.o.o., OIB 74576830425, Fužinska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- ROS d.o.o.</item>
    </izvorni_sadrzaj>
    <derivirana_varijabla naziv="DomainObject.Predmet.SudioniciListNaziv_1">
      <item>FINA  Rijeka</item>
      <item>INTER - ROS d.o.o.</item>
    </derivirana_varijabla>
  </DomainObject.Predmet.SudioniciListNaziv>
  <DomainObject.Predmet.SudioniciListAdressOIB>
    <izvorni_sadrzaj>
      <item>FINA  Rijeka, OIB 85821130368, Frana Kurelca 8,51000 Rijeka</item>
      <item>INTER - ROS d.o.o., OIB 74576830425, Fužinska 23,51000 Rijeka</item>
    </izvorni_sadrzaj>
    <derivirana_varijabla naziv="DomainObject.Predmet.SudioniciListAdressOIB_1">
      <item>FINA  Rijeka, OIB 85821130368, Frana Kurelca 8,51000 Rijeka</item>
      <item>INTER - ROS d.o.o., OIB 74576830425, Fužinska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74576830425</item>
    </izvorni_sadrzaj>
    <derivirana_varijabla naziv="DomainObject.Predmet.SudioniciListNazivOIB_1">
      <item>, OIB 85821130368</item>
      <item>, OIB 74576830425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0C8DD-0A84-4603-8892-BDB2A857D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781</properties:Words>
  <properties:Characters>4242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2017-04-10T11:08:00Z</dcterms:created>
  <dc:creator>korlevicd</dc:creator>
  <cp:lastModifiedBy>Danijela Fumić</cp:lastModifiedBy>
  <cp:lastPrinted>2017-04-10T11:08:00Z</cp:lastPrinted>
  <dcterms:modified xmlns:xsi="http://www.w3.org/2001/XMLSchema-instance" xsi:type="dcterms:W3CDTF">2017-04-10T11:10:00Z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