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45a1" w14:paraId="8af45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11F2B">
        <w:t>301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0B46CC">
        <w:t xml:space="preserve">PLAVI OBJEKTIV j.d.o.o. </w:t>
      </w:r>
      <w:proofErr w:type="spellStart"/>
      <w:r w:rsidR="000B46CC">
        <w:t>Vučilčevo</w:t>
      </w:r>
      <w:proofErr w:type="spellEnd"/>
      <w:r w:rsidR="000B46CC">
        <w:t>, Sutlanske doline 41, OIB: 12167087438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B46CC">
        <w:t>25.658,44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C00B9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OBJEKTIV j.d.o.o.</izvorni_sadrzaj>
    <derivirana_varijabla naziv="DomainObject.Predmet.ProtustrankaFormated_1">  PLAVI OBJEKTIV j.d.o.o.</derivirana_varijabla>
  </DomainObject.Predmet.ProtustrankaFormated>
  <DomainObject.Predmet.ProtustrankaFormatedOIB>
    <izvorni_sadrzaj>  PLAVI OBJEKTIV j.d.o.o., OIB 12167087438</izvorni_sadrzaj>
    <derivirana_varijabla naziv="DomainObject.Predmet.ProtustrankaFormatedOIB_1">  PLAVI OBJEKTIV j.d.o.o., OIB 12167087438</derivirana_varijabla>
  </DomainObject.Predmet.ProtustrankaFormatedOIB>
  <DomainObject.Predmet.ProtustrankaFormatedWithAdress>
    <izvorni_sadrzaj> PLAVI OBJEKTIV j.d.o.o., Sutlanske doline 41, 10293 Vučilčevo</izvorni_sadrzaj>
    <derivirana_varijabla naziv="DomainObject.Predmet.ProtustrankaFormatedWithAdress_1"> PLAVI OBJEKTIV j.d.o.o., Sutlanske doline 41, 10293 Vučilčevo</derivirana_varijabla>
  </DomainObject.Predmet.ProtustrankaFormatedWithAdress>
  <DomainObject.Predmet.ProtustrankaFormatedWithAdressOIB>
    <izvorni_sadrzaj> PLAVI OBJEKTIV j.d.o.o., OIB 12167087438, Sutlanske doline 41, 10293 Vučilčevo</izvorni_sadrzaj>
    <derivirana_varijabla naziv="DomainObject.Predmet.ProtustrankaFormatedWithAdressOIB_1"> PLAVI OBJEKTIV j.d.o.o., OIB 12167087438, Sutlanske doline 41, 10293 Vučilčevo</derivirana_varijabla>
  </DomainObject.Predmet.ProtustrankaFormatedWithAdressOIB>
  <DomainObject.Predmet.ProtustrankaWithAdress>
    <izvorni_sadrzaj>PLAVI OBJEKTIV j.d.o.o. Sutlanske doline 41, 10293 Vučilčevo</izvorni_sadrzaj>
    <derivirana_varijabla naziv="DomainObject.Predmet.ProtustrankaWithAdress_1">PLAVI OBJEKTIV j.d.o.o. Sutlanske doline 41, 10293 Vučilčevo</derivirana_varijabla>
  </DomainObject.Predmet.ProtustrankaWithAdress>
  <DomainObject.Predmet.ProtustrankaWithAdressOIB>
    <izvorni_sadrzaj>PLAVI OBJEKTIV j.d.o.o., OIB 12167087438, Sutlanske doline 41, 10293 Vučilčevo</izvorni_sadrzaj>
    <derivirana_varijabla naziv="DomainObject.Predmet.ProtustrankaWithAdressOIB_1">PLAVI OBJEKTIV j.d.o.o., OIB 12167087438, Sutlanske doline 41, 10293 Vučilčevo</derivirana_varijabla>
  </DomainObject.Predmet.ProtustrankaWithAdressOIB>
  <DomainObject.Predmet.ProtustrankaNazivFormated>
    <izvorni_sadrzaj>PLAVI OBJEKTIV j.d.o.o.</izvorni_sadrzaj>
    <derivirana_varijabla naziv="DomainObject.Predmet.ProtustrankaNazivFormated_1">PLAVI OBJEKTIV j.d.o.o.</derivirana_varijabla>
  </DomainObject.Predmet.ProtustrankaNazivFormated>
  <DomainObject.Predmet.ProtustrankaNazivFormatedOIB>
    <izvorni_sadrzaj>PLAVI OBJEKTIV j.d.o.o., OIB 12167087438</izvorni_sadrzaj>
    <derivirana_varijabla naziv="DomainObject.Predmet.ProtustrankaNazivFormatedOIB_1">PLAVI OBJEKTIV j.d.o.o., OIB 12167087438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OBJEKTIV j.d.o.o.</item>
    </izvorni_sadrzaj>
    <derivirana_varijabla naziv="DomainObject.Predmet.ProtuStrankaListFormated_1">
      <item>PLAVI OBJEKTIV j.d.o.o.</item>
    </derivirana_varijabla>
  </DomainObject.Predmet.ProtuStrankaListFormated>
  <DomainObject.Predmet.ProtuStrankaListFormatedOIB>
    <izvorni_sadrzaj>
      <item>PLAVI OBJEKTIV j.d.o.o., OIB 12167087438</item>
    </izvorni_sadrzaj>
    <derivirana_varijabla naziv="DomainObject.Predmet.ProtuStrankaListFormatedOIB_1">
      <item>PLAVI OBJEKTIV j.d.o.o., OIB 12167087438</item>
    </derivirana_varijabla>
  </DomainObject.Predmet.ProtuStrankaListFormatedOIB>
  <DomainObject.Predmet.ProtuStrankaListFormatedWithAdress>
    <izvorni_sadrzaj>
      <item>PLAVI OBJEKTIV j.d.o.o., Sutlanske doline 41, 10293 Vučilčevo</item>
    </izvorni_sadrzaj>
    <derivirana_varijabla naziv="DomainObject.Predmet.ProtuStrankaListFormatedWithAdress_1">
      <item>PLAVI OBJEKTIV j.d.o.o., Sutlanske doline 41, 10293 Vučilčevo</item>
    </derivirana_varijabla>
  </DomainObject.Predmet.ProtuStrankaListFormatedWithAdress>
  <DomainObject.Predmet.ProtuStrankaListFormatedWithAdressOIB>
    <izvorni_sadrzaj>
      <item>PLAVI OBJEKTIV j.d.o.o., OIB 12167087438, Sutlanske doline 41, 10293 Vučilčevo</item>
    </izvorni_sadrzaj>
    <derivirana_varijabla naziv="DomainObject.Predmet.ProtuStrankaListFormatedWithAdressOIB_1">
      <item>PLAVI OBJEKTIV j.d.o.o., OIB 12167087438, Sutlanske doline 41, 10293 Vučilčevo</item>
    </derivirana_varijabla>
  </DomainObject.Predmet.ProtuStrankaListFormatedWithAdressOIB>
  <DomainObject.Predmet.ProtuStrankaListNazivFormated>
    <izvorni_sadrzaj>
      <item>PLAVI OBJEKTIV j.d.o.o.</item>
    </izvorni_sadrzaj>
    <derivirana_varijabla naziv="DomainObject.Predmet.ProtuStrankaListNazivFormated_1">
      <item>PLAVI OBJEKTIV j.d.o.o.</item>
    </derivirana_varijabla>
  </DomainObject.Predmet.ProtuStrankaListNazivFormated>
  <DomainObject.Predmet.ProtuStrankaListNazivFormatedOIB>
    <izvorni_sadrzaj>
      <item>PLAVI OBJEKTIV j.d.o.o., OIB 12167087438</item>
    </izvorni_sadrzaj>
    <derivirana_varijabla naziv="DomainObject.Predmet.ProtuStrankaListNazivFormatedOIB_1">
      <item>PLAVI OBJEKTIV j.d.o.o., OIB 12167087438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OBJEKTIV j.d.o.o.</izvorni_sadrzaj>
    <derivirana_varijabla naziv="DomainObject.Predmet.ProtustrankaIDrugi_1">PLAVI OBJEKTIV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OBJEKTIV j.d.o.o., OIB 12167087438, Sutlanske doline 41, 10293 Vučilčevo</izvorni_sadrzaj>
    <derivirana_varijabla naziv="DomainObject.Predmet.ProtustrankaIDrugiAdressOIB_1">PLAVI OBJEKTIV j.d.o.o., OIB 12167087438, Sutlanske doline 41, 10293 Vučilčevo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OBJEKTIV j.d.o.o.</item>
    </izvorni_sadrzaj>
    <derivirana_varijabla naziv="DomainObject.Predmet.SudioniciListNaziv_1">
      <item>FINA Regionalni centar Zagreb</item>
      <item>PLAVI OBJEKTIV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OBJEKTIV j.d.o.o., OIB 12167087438, Sutlanske doline 41,10293 Vučilčevo</item>
    </izvorni_sadrzaj>
    <derivirana_varijabla naziv="DomainObject.Predmet.SudioniciListAdressOIB_1">
      <item>FINA Regionalni centar Zagreb, OIB 85821130368, Trg svibanjskih žrtava 1995. 1,10000 Zagreb</item>
      <item>PLAVI OBJEKTIV j.d.o.o., OIB 12167087438, Sutlanske doline 41,10293 Vučilčevo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12167087438</item>
    </izvorni_sadrzaj>
    <derivirana_varijabla naziv="DomainObject.Predmet.SudioniciListNazivOIB_1">
      <item>, OIB 85821130368</item>
      <item>, OIB 12167087438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2016-05-23T11:20:00Z</dcterms:created>
  <dc:creator>ilukac</dc:creator>
  <cp:lastModifiedBy>Karmen Malkoč</cp:lastModifiedBy>
  <cp:lastPrinted>2016-05-23T11:20:00Z</cp:lastPrinted>
  <dcterms:modified xmlns:xsi="http://www.w3.org/2001/XMLSchema-instance" xsi:type="dcterms:W3CDTF">2016-05-23T11:20:00Z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