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b32d" w14:paraId="cfbb32d" w:rsidRDefault="00043DC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1678305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43DC2" w:rsidP="00043DC2" w:rsidR="00AE649C">
      <w:pPr>
        <w:pStyle w:val="NormaleSPIS"/>
        <w:spacing w:after="0"/>
      </w:pPr>
      <w:r>
        <w:t xml:space="preserve">      Republika Hrvatska</w:t>
      </w:r>
    </w:p>
    <w:p w:rsidRDefault="00043DC2" w:rsidP="00043DC2" w:rsidR="00043DC2">
      <w:pPr>
        <w:pStyle w:val="NormaleSPIS"/>
        <w:spacing w:after="0"/>
      </w:pPr>
      <w:r>
        <w:t xml:space="preserve">    Trgovački sud u Bjelovaru</w:t>
      </w:r>
    </w:p>
    <w:p w:rsidRDefault="00043DC2" w:rsidP="004F27AE" w:rsidR="00043DC2" w:rsidRPr="00B76F3C">
      <w:pPr>
        <w:pStyle w:val="NormaleSPIS"/>
      </w:pPr>
      <w:r>
        <w:t>Bjelovar, Šetalište dr.I.Lebovića 42.</w:t>
      </w:r>
    </w:p>
    <w:p w:rsidRDefault="00043DC2" w:rsidP="00043DC2" w:rsidR="00043DC2">
      <w:pPr>
        <w:pStyle w:val="NormaleSPIS"/>
        <w:spacing w:after="0"/>
        <w:jc w:val="right"/>
      </w:pPr>
      <w:r>
        <w:t>Poslovni broj:7 St-665/2018-24</w:t>
      </w:r>
    </w:p>
    <w:p w:rsidRDefault="00043DC2" w:rsidP="00043DC2" w:rsidR="00043DC2">
      <w:pPr>
        <w:pStyle w:val="NormaleSPIS"/>
        <w:spacing w:after="0"/>
        <w:jc w:val="right"/>
      </w:pPr>
    </w:p>
    <w:p w:rsidRDefault="00043DC2" w:rsidP="00043DC2" w:rsidR="00043DC2">
      <w:pPr>
        <w:jc w:val="center"/>
      </w:pPr>
      <w:r>
        <w:t>R E P U B L I K A   H R V A T S K A</w:t>
      </w:r>
    </w:p>
    <w:p w:rsidRDefault="00043DC2" w:rsidP="00043DC2" w:rsidR="00043DC2">
      <w:pPr>
        <w:jc w:val="center"/>
      </w:pPr>
      <w:r>
        <w:t>R J E Š E N J E</w:t>
      </w:r>
    </w:p>
    <w:p w:rsidRDefault="00043DC2" w:rsidP="00043DC2" w:rsidR="00043DC2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</w:t>
      </w:r>
      <w:r>
        <w:rPr>
          <w:noProof/>
        </w:rPr>
        <w:t xml:space="preserve">VRISJE </w:t>
      </w:r>
      <w:r>
        <w:t>d.o.o. za građenje i savjetovanje u  stečaju, iz Virovitice, Svačićev trg 13, OIB 85530392099, 17. siječnja 2019.</w:t>
      </w:r>
    </w:p>
    <w:p w:rsidRDefault="00043DC2" w:rsidP="00043DC2" w:rsidR="00043DC2">
      <w:pPr>
        <w:jc w:val="center"/>
        <w:rPr>
          <w:b/>
        </w:rPr>
      </w:pPr>
      <w:r>
        <w:t>r i j e š i o   j e</w:t>
      </w:r>
    </w:p>
    <w:p w:rsidRDefault="00043DC2" w:rsidP="00043DC2" w:rsidR="00043DC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1.Određuje se prodaja nekretnine koja dolazi upisana u zk.ul.br.13261 k.o. Koprivnica i to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4709/9, oznake zemljišta poslovna zgrada br. 6 i dvorište, poslovna zgrada br. 6 u ulici A. Daničića, dvorište u ulici A. Daničića sveukupne površine 1250 m2, upisane kao vlasništvo 1/</w:t>
      </w:r>
      <w:proofErr w:type="spellStart"/>
      <w:r>
        <w:rPr>
          <w:rFonts w:cs="Times New Roman"/>
        </w:rPr>
        <w:t>1</w:t>
      </w:r>
      <w:proofErr w:type="spellEnd"/>
      <w:r>
        <w:rPr>
          <w:rFonts w:cs="Times New Roman"/>
        </w:rPr>
        <w:t xml:space="preserve"> tvrtke </w:t>
      </w:r>
      <w:proofErr w:type="spellStart"/>
      <w:r>
        <w:rPr>
          <w:rFonts w:cs="Times New Roman"/>
        </w:rPr>
        <w:t>Vrisje</w:t>
      </w:r>
      <w:proofErr w:type="spellEnd"/>
      <w:r>
        <w:rPr>
          <w:rFonts w:cs="Times New Roman"/>
        </w:rPr>
        <w:t xml:space="preserve"> d.o.o. Virovitica, Trg kralja Petra Svačića 13, a koja je sada u stečaju uz odgovarajuću primjenu Pravila ovršnog postupka o ovrsi na nekretnini.</w:t>
      </w:r>
      <w:bookmarkStart w:name="_GoBack" w:id="0"/>
      <w:bookmarkEnd w:id="0"/>
    </w:p>
    <w:p w:rsidRDefault="00043DC2" w:rsidP="00043DC2" w:rsidR="00043DC2">
      <w:pPr>
        <w:jc w:val="both"/>
        <w:rPr>
          <w:rFonts w:cs="Times New Roman"/>
        </w:rPr>
      </w:pPr>
      <w:r>
        <w:rPr>
          <w:rFonts w:cs="Times New Roman"/>
        </w:rPr>
        <w:tab/>
        <w:t>2.U zemljišnim knjigama Općinskog suda u Koprivnici, zemljišnoknjižni odjel Koprivnica upisati će zabilježbu ovog rješenja o prodaji ove nekretnine navede u točki 1. izreke ovog rješenja.</w:t>
      </w:r>
    </w:p>
    <w:p w:rsidRDefault="00043DC2" w:rsidP="00043DC2" w:rsidR="00043DC2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043DC2" w:rsidP="00043DC2" w:rsidR="00043DC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Rješenjem Trgovačkog suda u Bjelovaru pod poslovnim brojem 7 St-665/2018-7 od dana 11. listopada 2018. otvoren je stečajni postupak nad dužnikom VRISJE d.o.o. za trgovinu u stečaju iz Virovitice, Svačićev trg 13 a za stečajnu upraviteljicu imenovana je Ivana Brebrić iz Zagreba istim rješenjem. </w:t>
      </w:r>
    </w:p>
    <w:p w:rsidRDefault="00043DC2" w:rsidP="00043DC2" w:rsidR="00043DC2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Imovinu stečajnog dužnika VRISJE d.o.o. za trgovinu u stečaju čini nekretnina koja dolazi upisana u zk.ul.br.13261 k.o. Koprivnica i to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4709/9, oznake zemljišta poslovna zgrada br. 6 i dvorište, poslovna zgrada br. 6 u ulici A. Daničića, dvorište u ulici A. Daničića sveukupne površine 1250 m2, a na kojoj postoji </w:t>
      </w:r>
      <w:proofErr w:type="spellStart"/>
      <w:r>
        <w:rPr>
          <w:rFonts w:cs="Times New Roman"/>
        </w:rPr>
        <w:t>razlučno</w:t>
      </w:r>
      <w:proofErr w:type="spellEnd"/>
      <w:r>
        <w:rPr>
          <w:rFonts w:cs="Times New Roman"/>
        </w:rPr>
        <w:t xml:space="preserve"> pravo zbog čeka je temeljem čl. 247 Stečajnog zakona (NN71/15 i NN104/17) riješeno kao u izreci ovog rješenja. </w:t>
      </w:r>
    </w:p>
    <w:p w:rsidRDefault="00043DC2" w:rsidP="00043DC2" w:rsidR="00043DC2">
      <w:pPr>
        <w:spacing w:after="0"/>
        <w:ind w:firstLine="720"/>
        <w:jc w:val="center"/>
        <w:rPr>
          <w:rFonts w:cs="Times New Roman" w:eastAsia="Calibri"/>
        </w:rPr>
      </w:pPr>
      <w:r>
        <w:rPr>
          <w:rFonts w:cs="Times New Roman" w:eastAsia="Calibri"/>
        </w:rPr>
        <w:t>Bjelovar 17. siječnja 2019.</w:t>
      </w:r>
    </w:p>
    <w:p w:rsidRDefault="00043DC2" w:rsidP="00043DC2" w:rsidR="00043DC2">
      <w:pPr>
        <w:spacing w:after="0"/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             S u d a c</w:t>
      </w:r>
    </w:p>
    <w:p w:rsidRDefault="00043DC2" w:rsidP="00043DC2" w:rsidR="00043DC2">
      <w:pPr>
        <w:spacing w:after="0"/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   Tomislav Mrazović v.r.</w:t>
      </w:r>
    </w:p>
    <w:p w:rsidRDefault="00043DC2" w:rsidP="00043DC2" w:rsidR="00043DC2">
      <w:pPr>
        <w:spacing w:after="0"/>
        <w:ind w:firstLine="720"/>
        <w:jc w:val="both"/>
        <w:rPr>
          <w:rFonts w:cs="Times New Roman" w:eastAsia="Calibri"/>
        </w:rPr>
      </w:pPr>
    </w:p>
    <w:p w:rsidRDefault="00043DC2" w:rsidP="00043DC2" w:rsidR="00043DC2">
      <w:pPr>
        <w:spacing w:after="0"/>
        <w:ind w:firstLine="4962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  Za točnost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>-ovlašteni službenik</w:t>
      </w:r>
    </w:p>
    <w:p w:rsidRDefault="00043DC2" w:rsidP="00043DC2" w:rsidR="00043DC2">
      <w:pPr>
        <w:spacing w:after="0"/>
        <w:ind w:firstLine="4962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Jasmina </w:t>
      </w:r>
      <w:proofErr w:type="spellStart"/>
      <w:r>
        <w:rPr>
          <w:rFonts w:cs="Times New Roman" w:eastAsia="Calibri"/>
        </w:rPr>
        <w:t>Tubić</w:t>
      </w:r>
      <w:proofErr w:type="spellEnd"/>
    </w:p>
    <w:p w:rsidRDefault="00043DC2" w:rsidP="00043DC2" w:rsidR="00043DC2">
      <w:pPr>
        <w:spacing w:after="0"/>
        <w:ind w:firstLine="720"/>
        <w:jc w:val="both"/>
        <w:rPr>
          <w:rFonts w:cs="Times New Roman" w:eastAsia="Calibri"/>
        </w:rPr>
      </w:pPr>
    </w:p>
    <w:p w:rsidRDefault="00043DC2" w:rsidP="00043DC2" w:rsidR="00AE649C" w:rsidRPr="00B76F3C">
      <w:pPr>
        <w:spacing w:after="0"/>
        <w:jc w:val="both"/>
      </w:pPr>
      <w:r>
        <w:rPr>
          <w:rFonts w:cs="Times New Roman" w:eastAsia="Calibri"/>
        </w:rPr>
        <w:t xml:space="preserve">PRAVNA POUKA: </w:t>
      </w:r>
      <w:r>
        <w:t>Protiv ovog rješenja dopuštena je žalbe Visokom trgovačkom sudu RH u Zagrebu, u roku od 8 dana, od dana dostave ovog rješenja. Smatra se da je rješenje dostavljeno osmog dana od dana objave ovog rješenja na e-oglasnoj ploči ovog suda. Žalba se podnosi u tri primjerka putem ovog suda, Visokom trgovačkom sudu RH u Zagrebu.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DC2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993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St-665/2018-24</izvorni_sadrzaj>
    <derivirana_varijabla naziv="DomainObject.Oznaka_1">St-665/2018-24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St-665/2018</izvorni_sadrzaj>
    <derivirana_varijabla naziv="DomainObject.Predmet.OznakaBroj_1">St-665/2018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VRISJE d.o.o. za trgovinu</izvorni_sadrzaj>
    <derivirana_varijabla naziv="DomainObject.Predmet.ProtustrankaFormated_1">  VRISJE d.o.o. za trgovinu</derivirana_varijabla>
  </DomainObject.Predmet.ProtustrankaFormated>
  <DomainObject.Predmet.ProtustrankaFormatedOIB>
    <izvorni_sadrzaj>  VRISJE d.o.o. za trgovinu, OIB 85530392099</izvorni_sadrzaj>
    <derivirana_varijabla naziv="DomainObject.Predmet.ProtustrankaFormatedOIB_1">  VRISJE d.o.o. za trgovinu, OIB 85530392099</derivirana_varijabla>
  </DomainObject.Predmet.ProtustrankaFormatedOIB>
  <DomainObject.Predmet.ProtustrankaFormatedWithAdress>
    <izvorni_sadrzaj> VRISJE d.o.o. za trgovinu, Svačićev trg 13, 33000 Virovitica</izvorni_sadrzaj>
    <derivirana_varijabla naziv="DomainObject.Predmet.ProtustrankaFormatedWithAdress_1"> VRISJE d.o.o. za trgovinu, Svačićev trg 13, 33000 Virovitica</derivirana_varijabla>
  </DomainObject.Predmet.ProtustrankaFormatedWithAdress>
  <DomainObject.Predmet.ProtustrankaFormatedWithAdressOIB>
    <izvorni_sadrzaj> VRISJE d.o.o. za trgovinu, OIB 85530392099, Svačićev trg 13, 33000 Virovitica</izvorni_sadrzaj>
    <derivirana_varijabla naziv="DomainObject.Predmet.ProtustrankaFormatedWithAdressOIB_1"> VRISJE d.o.o. za trgovinu, OIB 85530392099, Svačićev trg 13, 33000 Virovitica</derivirana_varijabla>
  </DomainObject.Predmet.ProtustrankaFormatedWithAdressOIB>
  <DomainObject.Predmet.ProtustrankaWithAdress>
    <izvorni_sadrzaj>VRISJE d.o.o. za trgovinu Svačićev trg 13, 33000 Virovitica</izvorni_sadrzaj>
    <derivirana_varijabla naziv="DomainObject.Predmet.ProtustrankaWithAdress_1">VRISJE d.o.o. za trgovinu Svačićev trg 13, 33000 Virovitica</derivirana_varijabla>
  </DomainObject.Predmet.ProtustrankaWithAdress>
  <DomainObject.Predmet.ProtustrankaWithAdressOIB>
    <izvorni_sadrzaj>VRISJE d.o.o. za trgovinu, OIB 85530392099, Svačićev trg 13, 33000 Virovitica</izvorni_sadrzaj>
    <derivirana_varijabla naziv="DomainObject.Predmet.ProtustrankaWithAdressOIB_1">VRISJE d.o.o. za trgovinu, OIB 85530392099, Svačićev trg 13, 33000 Virovitica</derivirana_varijabla>
  </DomainObject.Predmet.ProtustrankaWithAdressOIB>
  <DomainObject.Predmet.ProtustrankaNazivFormated>
    <izvorni_sadrzaj>VRISJE d.o.o. za trgovinu</izvorni_sadrzaj>
    <derivirana_varijabla naziv="DomainObject.Predmet.ProtustrankaNazivFormated_1">VRISJE d.o.o. za trgovinu</derivirana_varijabla>
  </DomainObject.Predmet.ProtustrankaNazivFormated>
  <DomainObject.Predmet.ProtustrankaNazivFormatedOIB>
    <izvorni_sadrzaj>VRISJE d.o.o. za trgovinu, OIB 85530392099</izvorni_sadrzaj>
    <derivirana_varijabla naziv="DomainObject.Predmet.ProtustrankaNazivFormatedOIB_1">VRISJE d.o.o. za trgovinu, OIB 85530392099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zastupanog po punomoćniku MAĐARIĆ &amp; LUI - odvjetničko društvo d.o.o.; REPUBLIKA HRVATSKA, Ministarstvo financija, Porezna uprava, Područni ured Virovitica</izvorni_sadrzaj>
    <derivirana_varijabla naziv="DomainObject.Predmet.StrankaFormated_1">  ZAGREBAČKA BANKA d.d. zastupanog po punomoćniku MAĐARIĆ &amp; LUI - odvjetničko društvo d.o.o.; REPUBLIKA HRVATSKA, Ministarstvo financija, Porezna uprava, Područni ured Virovitica</derivirana_varijabla>
  </DomainObject.Predmet.StrankaFormated>
  <DomainObject.Predmet.StrankaFormatedOIB>
    <izvorni_sadrzaj>  ZAGREBAČKA BANKA d.d., OIB 92963223473 zastupanog po punomoćniku MAĐARIĆ &amp; LUI - odvjetničko društvo d.o.o.; REPUBLIKA HRVATSKA, Ministarstvo financija, Porezna uprava, Područni ured Virovitica, OIB 52634238587</izvorni_sadrzaj>
    <derivirana_varijabla naziv="DomainObject.Predmet.StrankaFormatedOIB_1">  ZAGREBAČKA BANKA d.d., OIB 92963223473 zastupanog po punomoćniku MAĐARIĆ &amp; LUI - odvjetničko društvo d.o.o.; REPUBLIKA HRVATSKA, Ministarstvo financija, Porezna uprava, Područni ured Virovitica, OIB 52634238587</derivirana_varijabla>
  </DomainObject.Predmet.StrankaFormatedOIB>
  <DomainObject.Predmet.StrankaFormatedWithAdress>
    <izvorni_sadrzaj> ZAGREBAČKA BANKA d.d., Trg bana Josipa Jelačića 10, 10000 Zagreb zastupanog po punomoćniku MAĐARIĆ &amp; LUI - odvjetničko društvo d.o.o.; REPUBLIKA HRVATSKA, Ministarstvo financija, Porezna uprava, Područni ured Virovitica</izvorni_sadrzaj>
    <derivirana_varijabla naziv="DomainObject.Predmet.StrankaFormatedWithAdress_1"> ZAGREBAČKA BANKA d.d., Trg bana Josipa Jelačića 10, 10000 Zagreb zastupanog po punomoćniku MAĐARIĆ &amp; LUI - odvjetničko društvo d.o.o.; REPUBLIKA HRVATSKA, Ministarstvo financija, Porezna uprava, Područni ured Virovitica</derivirana_varijabla>
  </DomainObject.Predmet.StrankaFormatedWithAdress>
  <DomainObject.Predmet.StrankaFormatedWithAdressOIB>
    <izvorni_sadrzaj> ZAGREBAČKA BANKA d.d., OIB 92963223473, Trg bana Josipa Jelačića 10, 10000 Zagreb zastupanog po punomoćniku MAĐARIĆ &amp; LUI - odvjetničko društvo d.o.o.; REPUBLIKA HRVATSKA, Ministarstvo financija, Porezna uprava, Područni ured Virovitica, OIB 52634238587</izvorni_sadrzaj>
    <derivirana_varijabla naziv="DomainObject.Predmet.StrankaFormatedWithAdressOIB_1"> ZAGREBAČKA BANKA d.d., OIB 92963223473, Trg bana Josipa Jelačića 10, 10000 Zagreb zastupanog po punomoćniku MAĐARIĆ &amp; LUI - odvjetničko društvo d.o.o.; REPUBLIKA HRVATSKA, Ministarstvo financija, Porezna uprava, Područni ured Virovitica, OIB 52634238587</derivirana_varijabla>
  </DomainObject.Predmet.StrankaFormatedWithAdressOIB>
  <DomainObject.Predmet.StrankaWithAdress>
    <izvorni_sadrzaj>ZAGREBAČKA BANKA d.d. Trg bana Josipa Jelačića 10,10000 Zagreb,REPUBLIKA HRVATSKA, Ministarstvo financija, Porezna uprava, Područni ured Virovitica </izvorni_sadrzaj>
    <derivirana_varijabla naziv="DomainObject.Predmet.StrankaWithAdress_1">ZAGREBAČKA BANKA d.d. Trg bana Josipa Jelačića 10,10000 Zagreb,REPUBLIKA HRVATSKA, Ministarstvo financija, Porezna uprava, Područni ured Virovitica </derivirana_varijabla>
  </DomainObject.Predmet.StrankaWithAdress>
  <DomainObject.Predmet.StrankaWithAdressOIB>
    <izvorni_sadrzaj>ZAGREBAČKA BANKA d.d., OIB 92963223473, Trg bana Josipa Jelačića 10,10000 Zagreb,REPUBLIKA HRVATSKA, Ministarstvo financija, Porezna uprava, Područni ured Virovitica, OIB 52634238587</izvorni_sadrzaj>
    <derivirana_varijabla naziv="DomainObject.Predmet.StrankaWithAdressOIB_1">ZAGREBAČKA BANKA d.d., OIB 92963223473, Trg bana Josipa Jelačića 10,10000 Zagreb,REPUBLIKA HRVATSKA, Ministarstvo financija, Porezna uprava, Područni ured Virovitica, OIB 52634238587</derivirana_varijabla>
  </DomainObject.Predmet.StrankaWithAdressOIB>
  <DomainObject.Predmet.StrankaNazivFormated>
    <izvorni_sadrzaj>ZAGREBAČKA BANKA d.d.,REPUBLIKA HRVATSKA, Ministarstvo financija, Porezna uprava, Područni ured Virovitica</izvorni_sadrzaj>
    <derivirana_varijabla naziv="DomainObject.Predmet.StrankaNazivFormated_1">ZAGREBAČKA BANKA d.d.,REPUBLIKA HRVATSKA, Ministarstvo financija, Porezna uprava, Područni ured Virovitica</derivirana_varijabla>
  </DomainObject.Predmet.StrankaNazivFormated>
  <DomainObject.Predmet.StrankaNazivFormatedOIB>
    <izvorni_sadrzaj>ZAGREBAČKA BANKA d.d., OIB 92963223473,REPUBLIKA HRVATSKA, Ministarstvo financija, Porezna uprava, Područni ured Virovitica, OIB 52634238587</izvorni_sadrzaj>
    <derivirana_varijabla naziv="DomainObject.Predmet.StrankaNazivFormatedOIB_1">ZAGREBAČKA BANKA d.d., OIB 92963223473,REPUBLIKA HRVATSKA, Ministarstvo financija, Porezna uprava, Područni ured Virovitica,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ZAGREBAČKA BANKA d.d. zastupanog po punomoćniku MAĐARIĆ &amp; LUI - odvjetničko društvo d.o.o.</item>
      <item>REPUBLIKA HRVATSKA, Ministarstvo financija, Porezna uprava, Područni ured Virovitica</item>
    </izvorni_sadrzaj>
    <derivirana_varijabla naziv="DomainObject.Predmet.StrankaListFormated_1">
      <item>ZAGREBAČKA BANKA d.d. zastupanog po punomoćniku MAĐARIĆ &amp; LUI - odvjetničko društvo d.o.o.</item>
      <item>REPUBLIKA HRVATSKA, Ministarstvo financija, Porezna uprava, Područni ured Virovitica</item>
    </derivirana_varijabla>
  </DomainObject.Predmet.StrankaListFormated>
  <DomainObject.Predmet.StrankaListFormatedOIB>
    <izvorni_sadrzaj>
      <item>ZAGREBAČKA BANKA d.d., OIB 92963223473 zastupanog po punomoćniku MAĐARIĆ &amp; LUI - odvjetničko društvo d.o.o.</item>
      <item>REPUBLIKA HRVATSKA, Ministarstvo financija, Porezna uprava, Područni ured Virovitica, OIB 52634238587</item>
    </izvorni_sadrzaj>
    <derivirana_varijabla naziv="DomainObject.Predmet.StrankaListFormatedOIB_1">
      <item>ZAGREBAČKA BANKA d.d., OIB 92963223473 zastupanog po punomoćniku MAĐARIĆ &amp; LUI - odvjetničko društvo d.o.o.</item>
      <item>REPUBLIKA HRVATSKA, Ministarstvo financija, Porezna uprava, Područni ured Virovitica, OIB 52634238587</item>
    </derivirana_varijabla>
  </DomainObject.Predmet.StrankaListFormatedOIB>
  <DomainObject.Predmet.StrankaListFormatedWithAdress>
    <izvorni_sadrzaj>
      <item>ZAGREBAČKA BANKA d.d., Trg bana Josipa Jelačića 10, 10000 Zagreb zastupanog po punomoćniku MAĐARIĆ &amp; LUI - odvjetničko društvo d.o.o.</item>
      <item>REPUBLIKA HRVATSKA, Ministarstvo financija, Porezna uprava, Područni ured Virovitica</item>
    </izvorni_sadrzaj>
    <derivirana_varijabla naziv="DomainObject.Predmet.StrankaListFormatedWithAdress_1">
      <item>ZAGREBAČKA BANKA d.d., Trg bana Josipa Jelačića 10, 10000 Zagreb zastupanog po punomoćniku MAĐARIĆ &amp; LUI - odvjetničko društvo d.o.o.</item>
      <item>REPUBLIKA HRVATSKA, Ministarstvo financija, Porezna uprava, Područni ured Virovitica</item>
    </derivirana_varijabla>
  </DomainObject.Predmet.StrankaListFormatedWithAdress>
  <DomainObject.Predmet.StrankaListFormatedWithAdressOIB>
    <izvorni_sadrzaj>
      <item>ZAGREBAČKA BANKA d.d., OIB 92963223473, Trg bana Josipa Jelačića 10, 10000 Zagreb zastupanog po punomoćniku MAĐARIĆ &amp; LUI - odvjetničko društvo d.o.o.</item>
      <item>REPUBLIKA HRVATSKA, Ministarstvo financija, Porezna uprava, Područni ured Virovitica, OIB 52634238587</item>
    </izvorni_sadrzaj>
    <derivirana_varijabla naziv="DomainObject.Predmet.StrankaListFormatedWithAdressOIB_1">
      <item>ZAGREBAČKA BANKA d.d., OIB 92963223473, Trg bana Josipa Jelačića 10, 10000 Zagreb zastupanog po punomoćniku MAĐARIĆ &amp; LUI - odvjetničko društvo d.o.o.</item>
      <item>REPUBLIKA HRVATSKA, Ministarstvo financija, Porezna uprava, Područni ured Virovitica, OIB 52634238587</item>
    </derivirana_varijabla>
  </DomainObject.Predmet.StrankaListFormatedWithAdressOIB>
  <DomainObject.Predmet.StrankaListNazivFormated>
    <izvorni_sadrzaj>
      <item>ZAGREBAČKA BANKA d.d.</item>
      <item>REPUBLIKA HRVATSKA, Ministarstvo financija, Porezna uprava, Područni ured Virovitica</item>
    </izvorni_sadrzaj>
    <derivirana_varijabla naziv="DomainObject.Predmet.StrankaListNazivFormated_1">
      <item>ZAGREBAČKA BANKA d.d.</item>
      <item>REPUBLIKA HRVATSKA, Ministarstvo financija, Porezna uprava, Područni ured Virovitica</item>
    </derivirana_varijabla>
  </DomainObject.Predmet.StrankaListNazivFormated>
  <DomainObject.Predmet.StrankaListNazivFormatedOIB>
    <izvorni_sadrzaj>
      <item>ZAGREBAČKA BANKA d.d., OIB 92963223473</item>
      <item>REPUBLIKA HRVATSKA, Ministarstvo financija, Porezna uprava, Područni ured Virovitica, OIB 52634238587</item>
    </izvorni_sadrzaj>
    <derivirana_varijabla naziv="DomainObject.Predmet.StrankaListNazivFormatedOIB_1">
      <item>ZAGREBAČKA BANKA d.d., OIB 92963223473</item>
      <item>REPUBLIKA HRVATSKA, Ministarstvo financija, Porezna uprava, Područni ured Virovitica, OIB 52634238587</item>
    </derivirana_varijabla>
  </DomainObject.Predmet.StrankaListNazivFormatedOIB>
  <DomainObject.Predmet.ProtuStrankaListFormated>
    <izvorni_sadrzaj>
      <item>VRISJE d.o.o. za trgovinu</item>
    </izvorni_sadrzaj>
    <derivirana_varijabla naziv="DomainObject.Predmet.ProtuStrankaListFormated_1">
      <item>VRISJE d.o.o. za trgovinu</item>
    </derivirana_varijabla>
  </DomainObject.Predmet.ProtuStrankaListFormated>
  <DomainObject.Predmet.ProtuStrankaListFormatedOIB>
    <izvorni_sadrzaj>
      <item>VRISJE d.o.o. za trgovinu, OIB 85530392099</item>
    </izvorni_sadrzaj>
    <derivirana_varijabla naziv="DomainObject.Predmet.ProtuStrankaListFormatedOIB_1">
      <item>VRISJE d.o.o. za trgovinu, OIB 85530392099</item>
    </derivirana_varijabla>
  </DomainObject.Predmet.ProtuStrankaListFormatedOIB>
  <DomainObject.Predmet.ProtuStrankaListFormatedWithAdress>
    <izvorni_sadrzaj>
      <item>VRISJE d.o.o. za trgovinu, Svačićev trg 13, 33000 Virovitica</item>
    </izvorni_sadrzaj>
    <derivirana_varijabla naziv="DomainObject.Predmet.ProtuStrankaListFormatedWithAdress_1">
      <item>VRISJE d.o.o. za trgovinu, Svačićev trg 13, 33000 Virovitica</item>
    </derivirana_varijabla>
  </DomainObject.Predmet.ProtuStrankaListFormatedWithAdress>
  <DomainObject.Predmet.ProtuStrankaListFormatedWithAdressOIB>
    <izvorni_sadrzaj>
      <item>VRISJE d.o.o. za trgovinu, OIB 85530392099, Svačićev trg 13, 33000 Virovitica</item>
    </izvorni_sadrzaj>
    <derivirana_varijabla naziv="DomainObject.Predmet.ProtuStrankaListFormatedWithAdressOIB_1">
      <item>VRISJE d.o.o. za trgovinu, OIB 85530392099, Svačićev trg 13, 33000 Virovitica</item>
    </derivirana_varijabla>
  </DomainObject.Predmet.ProtuStrankaListFormatedWithAdressOIB>
  <DomainObject.Predmet.ProtuStrankaListNazivFormated>
    <izvorni_sadrzaj>
      <item>VRISJE d.o.o. za trgovinu</item>
    </izvorni_sadrzaj>
    <derivirana_varijabla naziv="DomainObject.Predmet.ProtuStrankaListNazivFormated_1">
      <item>VRISJE d.o.o. za trgovinu</item>
    </derivirana_varijabla>
  </DomainObject.Predmet.ProtuStrankaListNazivFormated>
  <DomainObject.Predmet.ProtuStrankaListNazivFormatedOIB>
    <izvorni_sadrzaj>
      <item>VRISJE d.o.o. za trgovinu, OIB 85530392099</item>
    </izvorni_sadrzaj>
    <derivirana_varijabla naziv="DomainObject.Predmet.ProtuStrankaListNazivFormatedOIB_1">
      <item>VRISJE d.o.o. za trgovinu, OIB 85530392099</item>
    </derivirana_varijabla>
  </DomainObject.Predmet.ProtuStrankaListNazivFormatedOIB>
  <DomainObject.Predmet.OstaliListFormated>
    <izvorni_sadrzaj>
      <item>DINKO BIJUK</item>
      <item>HRVOJE BIJUK</item>
      <item>MAĐARIĆ &amp; LUI - odvjetničko društvo d.o.o. punomoćnik sudionika u postupku ZAGREBAČKA BANKA d.d.</item>
      <item>Županijsko državno odvjetništvo u Bjelovaru</item>
    </izvorni_sadrzaj>
    <derivirana_varijabla naziv="DomainObject.Predmet.OstaliListFormated_1">
      <item>DINKO BIJUK</item>
      <item>HRVOJE BIJUK</item>
      <item>MAĐARIĆ &amp; LUI - odvjetničko društvo d.o.o. punomoćnik sudionika u postupku ZAGREBAČKA BANKA d.d.</item>
      <item>Županijsko državno odvjetništvo u Bjelovaru</item>
    </derivirana_varijabla>
  </DomainObject.Predmet.OstaliListFormated>
  <DomainObject.Predmet.OstaliListFormatedOIB>
    <izvorni_sadrzaj>
      <item>DINKO BIJUK, OIB 28130558554</item>
      <item>HRVOJE BIJUK, OIB 86818675943</item>
      <item>MAĐARIĆ &amp; LUI - odvjetničko društvo d.o.o., OIB 27355904472 punomoćnik sudionika u postupku ZAGREBAČKA BANKA d.d.</item>
      <item>Županijsko državno odvjetništvo u Bjelovaru, OIB 86821435474</item>
    </izvorni_sadrzaj>
    <derivirana_varijabla naziv="DomainObject.Predmet.OstaliListFormatedOIB_1">
      <item>DINKO BIJUK, OIB 28130558554</item>
      <item>HRVOJE BIJUK, OIB 86818675943</item>
      <item>MAĐARIĆ &amp; LUI - odvjetničko društvo d.o.o., OIB 27355904472 punomoćnik sudionika u postupku ZAGREBAČKA BANKA d.d.</item>
      <item>Županijsko državno odvjetništvo u Bjelovaru, OIB 86821435474</item>
    </derivirana_varijabla>
  </DomainObject.Predmet.OstaliListFormatedOIB>
  <DomainObject.Predmet.OstaliListFormatedWithAdress>
    <izvorni_sadrzaj>
      <item>DINKO BIJUK, Svačićev trg 13, 33000 Virovitica</item>
      <item>HRVOJE BIJUK, Trg kralja Petra Svačića 13, 33000 Virovitica</item>
      <item>MAĐARIĆ &amp; LUI - odvjetničko društvo d.o.o., Zelinska 4, 10000 Zagreb punomoćnik sudionika u postupku ZAGREBAČKA BANKA d.d.</item>
      <item>Županijsko državno odvjetništvo u Bjelovaru</item>
    </izvorni_sadrzaj>
    <derivirana_varijabla naziv="DomainObject.Predmet.OstaliListFormatedWithAdress_1">
      <item>DINKO BIJUK, Svačićev trg 13, 33000 Virovitica</item>
      <item>HRVOJE BIJUK, Trg kralja Petra Svačića 13, 33000 Virovitica</item>
      <item>MAĐARIĆ &amp; LUI - odvjetničko društvo d.o.o., Zelinska 4, 10000 Zagreb punomoćnik sudionika u postupku ZAGREBAČKA BANKA d.d.</item>
      <item>Županijsko državno odvjetništvo u Bjelovaru</item>
    </derivirana_varijabla>
  </DomainObject.Predmet.OstaliListFormatedWithAdress>
  <DomainObject.Predmet.OstaliListFormatedWithAdressOIB>
    <izvorni_sadrzaj>
      <item>DINKO BIJUK, OIB 28130558554, Svačićev trg 13, 33000 Virovitica</item>
      <item>HRVOJE BIJUK, OIB 86818675943, Trg kralja Petra Svačića 13, 33000 Virovitica</item>
      <item>MAĐARIĆ &amp; LUI - odvjetničko društvo d.o.o., OIB 27355904472, Zelinska 4, 10000 Zagreb punomoćnik sudionika u postupku ZAGREBAČKA BANKA d.d.</item>
      <item>Županijsko državno odvjetništvo u Bjelovaru, OIB 86821435474</item>
    </izvorni_sadrzaj>
    <derivirana_varijabla naziv="DomainObject.Predmet.OstaliListFormatedWithAdressOIB_1">
      <item>DINKO BIJUK, OIB 28130558554, Svačićev trg 13, 33000 Virovitica</item>
      <item>HRVOJE BIJUK, OIB 86818675943, Trg kralja Petra Svačića 13, 33000 Virovitica</item>
      <item>MAĐARIĆ &amp; LUI - odvjetničko društvo d.o.o., OIB 27355904472, Zelinska 4, 10000 Zagreb punomoćnik sudionika u postupku ZAGREBAČKA BANKA d.d.</item>
      <item>Županijsko državno odvjetništvo u Bjelovaru, OIB 86821435474</item>
    </derivirana_varijabla>
  </DomainObject.Predmet.OstaliListFormatedWithAdressOIB>
  <DomainObject.Predmet.OstaliListNazivFormated>
    <izvorni_sadrzaj>
      <item>DINKO BIJUK</item>
      <item>HRVOJE BIJUK</item>
      <item>MAĐARIĆ &amp; LUI - odvjetničko društvo d.o.o.</item>
      <item>Županijsko državno odvjetništvo u Bjelovaru</item>
    </izvorni_sadrzaj>
    <derivirana_varijabla naziv="DomainObject.Predmet.OstaliListNazivFormated_1">
      <item>DINKO BIJUK</item>
      <item>HRVOJE BIJUK</item>
      <item>MAĐARIĆ &amp; LUI - odvjetničko društvo d.o.o.</item>
      <item>Županijsko državno odvjetništvo u Bjelovaru</item>
    </derivirana_varijabla>
  </DomainObject.Predmet.OstaliListNazivFormated>
  <DomainObject.Predmet.OstaliListNazivFormatedOIB>
    <izvorni_sadrzaj>
      <item>DINKO BIJUK, OIB 28130558554</item>
      <item>HRVOJE BIJUK, OIB 86818675943</item>
      <item>MAĐARIĆ &amp; LUI - odvjetničko društvo d.o.o., OIB 27355904472</item>
      <item>Županijsko državno odvjetništvo u Bjelovaru, OIB 86821435474</item>
    </izvorni_sadrzaj>
    <derivirana_varijabla naziv="DomainObject.Predmet.OstaliListNazivFormatedOIB_1">
      <item>DINKO BIJUK, OIB 28130558554</item>
      <item>HRVOJE BIJUK, OIB 86818675943</item>
      <item>MAĐARIĆ &amp; LUI - odvjetničko društvo d.o.o., OIB 27355904472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St-665/2018-24</izvorni_sadrzaj>
    <derivirana_varijabla naziv="DomainObject.PoslovniBrojDokumenta_1">St-665/2018-24</derivirana_varijabla>
  </DomainObject.PoslovniBrojDokumenta>
  <DomainObject.Predmet.StrankaIDrugi>
    <izvorni_sadrzaj>ZAGREBAČKA BANKA d.d. i dr.</izvorni_sadrzaj>
    <derivirana_varijabla naziv="DomainObject.Predmet.StrankaIDrugi_1">ZAGREBAČKA BANKA d.d. i dr.</derivirana_varijabla>
  </DomainObject.Predmet.StrankaIDrugi>
  <DomainObject.Predmet.ProtustrankaIDrugi>
    <izvorni_sadrzaj>VRISJE d.o.o. za trgovinu</izvorni_sadrzaj>
    <derivirana_varijabla naziv="DomainObject.Predmet.ProtustrankaIDrugi_1">VRISJE d.o.o. za trgovinu</derivirana_varijabla>
  </DomainObject.Predmet.ProtustrankaIDrugi>
  <DomainObject.Predmet.StrankaIDrugiAdressOIB>
    <izvorni_sadrzaj>ZAGREBAČKA BANKA d.d., OIB 92963223473, Trg bana Josipa Jelačića 10, 10000 Zagreb i dr.</izvorni_sadrzaj>
    <derivirana_varijabla naziv="DomainObject.Predmet.StrankaIDrugiAdressOIB_1">ZAGREBAČKA BANKA d.d., OIB 92963223473, Trg bana Josipa Jelačića 10, 10000 Zagreb i dr.</derivirana_varijabla>
  </DomainObject.Predmet.StrankaIDrugiAdressOIB>
  <DomainObject.Predmet.ProtustrankaIDrugiAdressOIB>
    <izvorni_sadrzaj>VRISJE d.o.o. za trgovinu, OIB 85530392099, Svačićev trg 13, 33000 Virovitica</izvorni_sadrzaj>
    <derivirana_varijabla naziv="DomainObject.Predmet.ProtustrankaIDrugiAdressOIB_1">VRISJE d.o.o. za trgovinu, OIB 85530392099, Svačićev trg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VRISJE d.o.o. za trgovinu</item>
      <item>DINKO BIJUK</item>
      <item>HRVOJE BIJUK</item>
      <item>ZAGREBAČKA BANKA d.d.</item>
      <item>MAĐARIĆ &amp; LUI - odvjetničko društvo d.o.o.</item>
      <item>REPUBLIKA HRVATSKA, Ministarstvo financija, Porezna uprava, Područni ured Virovitica</item>
      <item>Županijsko državno odvjetništvo u Bjelovaru</item>
    </izvorni_sadrzaj>
    <derivirana_varijabla naziv="DomainObject.Predmet.SudioniciListNaziv_1">
      <item>VRISJE d.o.o. za trgovinu</item>
      <item>DINKO BIJUK</item>
      <item>HRVOJE BIJUK</item>
      <item>ZAGREBAČKA BANKA d.d.</item>
      <item>MAĐARIĆ &amp; LUI - odvjetničko društvo d.o.o.</item>
      <item>REPUBLIKA HRVATSKA, Ministarstvo financija, Porezna uprava, Područni ured Virovitica</item>
      <item>Županijsko državno odvjetništvo u Bjelovaru</item>
    </derivirana_varijabla>
  </DomainObject.Predmet.SudioniciListNaziv>
  <DomainObject.Predmet.SudioniciListAdressOIB>
    <izvorni_sadrzaj>
      <item>VRISJE d.o.o. za trgovinu, OIB 85530392099, Svačićev trg 13,33000 Virovitica</item>
      <item>DINKO BIJUK, OIB 28130558554, Svačićev trg 13,33000 Virovitica</item>
      <item>HRVOJE BIJUK, OIB 86818675943, Trg kralja Petra Svačića 13,33000 Virovitica</item>
      <item>ZAGREBAČKA BANKA d.d., OIB 92963223473, Trg bana Josipa Jelačića 10,10000 Zagreb</item>
      <item>MAĐARIĆ &amp; LUI - odvjetničko društvo d.o.o., OIB 27355904472, Zelinska 4,10000 Zagreb</item>
      <item>REPUBLIKA HRVATSKA, Ministarstvo financija, Porezna uprava, Područni ured Virovitica, OIB 52634238587</item>
      <item>Županijsko državno odvjetništvo u Bjelovaru, OIB 86821435474</item>
    </izvorni_sadrzaj>
    <derivirana_varijabla naziv="DomainObject.Predmet.SudioniciListAdressOIB_1">
      <item>VRISJE d.o.o. za trgovinu, OIB 85530392099, Svačićev trg 13,33000 Virovitica</item>
      <item>DINKO BIJUK, OIB 28130558554, Svačićev trg 13,33000 Virovitica</item>
      <item>HRVOJE BIJUK, OIB 86818675943, Trg kralja Petra Svačića 13,33000 Virovitica</item>
      <item>ZAGREBAČKA BANKA d.d., OIB 92963223473, Trg bana Josipa Jelačića 10,10000 Zagreb</item>
      <item>MAĐARIĆ &amp; LUI - odvjetničko društvo d.o.o., OIB 27355904472, Zelinska 4,10000 Zagreb</item>
      <item>REPUBLIKA HRVATSKA, Ministarstvo financija, Porezna uprava, Područni ured Virovitica,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DCCA58-63C2-4F2A-8AF5-8325A2BAE6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1860</properties:Characters>
  <properties:Lines>41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2019-01-21T07:38:00Z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St-665/2018-24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