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1a13" w14:paraId="0fc1a13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EE7E29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2C0D45">
        <w:rPr>
          <w:rFonts w:hAnsi="Times New Roman" w:ascii="Times New Roman"/>
          <w:szCs w:val="24"/>
          <w:lang w:val="hr-HR"/>
        </w:rPr>
        <w:t xml:space="preserve"> </w:t>
      </w:r>
      <w:r w:rsidR="00D234B1">
        <w:rPr>
          <w:rFonts w:hAnsi="Times New Roman" w:ascii="Times New Roman"/>
          <w:szCs w:val="24"/>
          <w:lang w:val="hr-HR"/>
        </w:rPr>
        <w:t xml:space="preserve">PARTITA </w:t>
      </w:r>
      <w:r w:rsidR="003C322F">
        <w:rPr>
          <w:rFonts w:hAnsi="Times New Roman" w:ascii="Times New Roman"/>
          <w:szCs w:val="24"/>
          <w:lang w:val="hr-HR"/>
        </w:rPr>
        <w:t xml:space="preserve">d.o.o., </w:t>
      </w:r>
      <w:r w:rsidR="00D234B1">
        <w:rPr>
          <w:rFonts w:hAnsi="Times New Roman" w:ascii="Times New Roman"/>
          <w:szCs w:val="24"/>
          <w:lang w:val="hr-HR"/>
        </w:rPr>
        <w:t>X. Vrbik 24, 10 000 Zagreb,</w:t>
      </w:r>
      <w:r w:rsidR="00562160">
        <w:rPr>
          <w:rFonts w:hAnsi="Times New Roman" w:ascii="Times New Roman"/>
          <w:szCs w:val="24"/>
          <w:lang w:val="hr-HR"/>
        </w:rPr>
        <w:t xml:space="preserve"> </w:t>
      </w:r>
      <w:r w:rsidR="003C322F">
        <w:rPr>
          <w:rFonts w:hAnsi="Times New Roman" w:ascii="Times New Roman"/>
          <w:szCs w:val="24"/>
          <w:lang w:val="hr-HR"/>
        </w:rPr>
        <w:t>OIB</w:t>
      </w:r>
      <w:r w:rsidR="0025083C">
        <w:rPr>
          <w:rFonts w:hAnsi="Times New Roman" w:ascii="Times New Roman"/>
          <w:szCs w:val="24"/>
          <w:lang w:val="hr-HR"/>
        </w:rPr>
        <w:t xml:space="preserve"> </w:t>
      </w:r>
      <w:r w:rsidR="00D234B1">
        <w:rPr>
          <w:rFonts w:hAnsi="Times New Roman" w:ascii="Times New Roman"/>
          <w:szCs w:val="24"/>
          <w:lang w:val="hr-HR"/>
        </w:rPr>
        <w:t>98203922619</w:t>
      </w:r>
      <w:r w:rsidR="003C322F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D234B1">
        <w:rPr>
          <w:rFonts w:hAnsi="Times New Roman" w:ascii="Times New Roman"/>
          <w:szCs w:val="24"/>
          <w:lang w:val="hr-HR"/>
        </w:rPr>
        <w:t xml:space="preserve"> 1</w:t>
      </w:r>
      <w:r w:rsidR="00EE7E29">
        <w:rPr>
          <w:rFonts w:hAnsi="Times New Roman" w:ascii="Times New Roman"/>
          <w:szCs w:val="24"/>
          <w:lang w:val="hr-HR"/>
        </w:rPr>
        <w:t>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AF6671">
        <w:rPr>
          <w:rFonts w:hAnsi="Times New Roman" w:ascii="Times New Roman"/>
          <w:szCs w:val="24"/>
          <w:lang w:val="hr-HR"/>
        </w:rPr>
        <w:t>P</w:t>
      </w:r>
      <w:r w:rsidR="00EE7E29">
        <w:rPr>
          <w:rFonts w:hAnsi="Times New Roman" w:ascii="Times New Roman"/>
          <w:szCs w:val="24"/>
          <w:lang w:val="hr-HR"/>
        </w:rPr>
        <w:t>ARTITA d.o.o., X. Vrbik 24,  10</w:t>
      </w:r>
      <w:r w:rsidR="00AF6671">
        <w:rPr>
          <w:rFonts w:hAnsi="Times New Roman" w:ascii="Times New Roman"/>
          <w:szCs w:val="24"/>
          <w:lang w:val="hr-HR"/>
        </w:rPr>
        <w:t>000 Zagreb, OIB 98203922619</w:t>
      </w:r>
      <w:r w:rsidR="00EE7E29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545921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AF6671">
        <w:rPr>
          <w:rFonts w:hAnsi="Times New Roman" w:ascii="Times New Roman"/>
          <w:lang w:val="hr-HR"/>
        </w:rPr>
        <w:t>370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>iznosi 2</w:t>
      </w:r>
      <w:r w:rsidR="00AF6671">
        <w:rPr>
          <w:rFonts w:hAnsi="Times New Roman" w:ascii="Times New Roman"/>
          <w:lang w:val="hr-HR"/>
        </w:rPr>
        <w:t>6</w:t>
      </w:r>
      <w:r w:rsidR="0025083C">
        <w:rPr>
          <w:rFonts w:hAnsi="Times New Roman" w:ascii="Times New Roman"/>
          <w:lang w:val="hr-HR"/>
        </w:rPr>
        <w:t>2.</w:t>
      </w:r>
      <w:r w:rsidR="00AF6671">
        <w:rPr>
          <w:rFonts w:hAnsi="Times New Roman" w:ascii="Times New Roman"/>
          <w:lang w:val="hr-HR"/>
        </w:rPr>
        <w:t>447,92</w:t>
      </w:r>
      <w:r w:rsidR="0025083C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545921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545921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45921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9422F8">
        <w:rPr>
          <w:rFonts w:hAnsi="Times New Roman" w:ascii="Times New Roman"/>
          <w:lang w:val="hr-HR"/>
        </w:rPr>
        <w:t xml:space="preserve">           </w:t>
      </w:r>
      <w:bookmarkStart w:name="_GoBack" w:id="0"/>
      <w:bookmarkEnd w:id="0"/>
      <w:r w:rsidRPr="003A09E3">
        <w:rPr>
          <w:rFonts w:hAnsi="Times New Roman" w:ascii="Times New Roman"/>
          <w:lang w:val="hr-HR"/>
        </w:rPr>
        <w:t>SUDAC:</w:t>
      </w:r>
    </w:p>
    <w:p w:rsidRDefault="00F80AD9" w:rsidP="00545921" w:rsidR="00D318CE" w:rsidRPr="0054592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422F8">
        <w:rPr>
          <w:rFonts w:hAnsi="Times New Roman" w:ascii="Times New Roman"/>
          <w:lang w:val="hr-HR"/>
        </w:rPr>
        <w:t>, v.r.</w:t>
      </w:r>
    </w:p>
    <w:p w:rsidRDefault="009422F8" w:rsidR="009422F8">
      <w:pPr>
        <w:jc w:val="both"/>
        <w:rPr>
          <w:rFonts w:hAnsi="Times New Roman" w:ascii="Times New Roman"/>
          <w:szCs w:val="24"/>
          <w:lang w:val="hr-HR"/>
        </w:rPr>
      </w:pPr>
    </w:p>
    <w:p w:rsidRDefault="009422F8" w:rsidR="009422F8">
      <w:pPr>
        <w:jc w:val="both"/>
        <w:rPr>
          <w:rFonts w:hAnsi="Times New Roman" w:ascii="Times New Roman"/>
          <w:szCs w:val="24"/>
          <w:lang w:val="hr-HR"/>
        </w:rPr>
      </w:pPr>
    </w:p>
    <w:p w:rsidRDefault="009422F8" w:rsidR="009422F8">
      <w:pPr>
        <w:jc w:val="both"/>
        <w:rPr>
          <w:rFonts w:hAnsi="Times New Roman" w:ascii="Times New Roman"/>
          <w:szCs w:val="24"/>
          <w:lang w:val="hr-HR"/>
        </w:rPr>
      </w:pPr>
    </w:p>
    <w:p w:rsidRDefault="009422F8" w:rsidR="009422F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9422F8" w:rsidP="007F0C2B" w:rsidR="009422F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9422F8" w:rsidP="007F0C2B" w:rsidR="009422F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422F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422F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9422F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422F8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9422F8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9422F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422F8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9422F8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9422F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422F8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DF6" w:rsidP="00DB4528" w:rsidR="00BB0DF6">
      <w:r>
        <w:separator/>
      </w:r>
    </w:p>
  </w:endnote>
  <w:endnote w:id="0" w:type="continuationSeparator">
    <w:p w:rsidRDefault="00BB0DF6" w:rsidP="00DB4528" w:rsidR="00BB0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DF6" w:rsidP="00DB4528" w:rsidR="00BB0DF6">
      <w:r>
        <w:separator/>
      </w:r>
    </w:p>
  </w:footnote>
  <w:footnote w:id="0" w:type="continuationSeparator">
    <w:p w:rsidRDefault="00BB0DF6" w:rsidP="00DB4528" w:rsidR="00BB0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22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053428">
      <w:rPr>
        <w:rFonts w:hAnsi="Times New Roman" w:ascii="Times New Roman"/>
        <w:lang w:val="hr-HR"/>
      </w:rPr>
      <w:t>9416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E7E29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623570</wp:posOffset>
          </wp:positionH>
          <wp:positionV relativeFrom="paragraph">
            <wp:posOffset>155575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3C2B4F">
      <w:rPr>
        <w:rFonts w:hAnsi="Times New Roman" w:ascii="Times New Roman"/>
        <w:lang w:val="hr-HR"/>
      </w:rPr>
      <w:t>9</w:t>
    </w:r>
    <w:r w:rsidR="00053428">
      <w:rPr>
        <w:rFonts w:hAnsi="Times New Roman" w:ascii="Times New Roman"/>
        <w:lang w:val="hr-HR"/>
      </w:rPr>
      <w:t>4</w:t>
    </w:r>
    <w:r w:rsidR="003C2B4F">
      <w:rPr>
        <w:rFonts w:hAnsi="Times New Roman" w:ascii="Times New Roman"/>
        <w:lang w:val="hr-HR"/>
      </w:rPr>
      <w:t>1</w:t>
    </w:r>
    <w:r w:rsidR="00053428">
      <w:rPr>
        <w:rFonts w:hAnsi="Times New Roman" w:ascii="Times New Roman"/>
        <w:lang w:val="hr-HR"/>
      </w:rPr>
      <w:t>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EE7E2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EE7E2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E7E2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2088"/>
    <w:rsid w:val="00183EAC"/>
    <w:rsid w:val="00194B78"/>
    <w:rsid w:val="00205831"/>
    <w:rsid w:val="0025083C"/>
    <w:rsid w:val="0027582D"/>
    <w:rsid w:val="002C0D45"/>
    <w:rsid w:val="002F11DD"/>
    <w:rsid w:val="00314409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45921"/>
    <w:rsid w:val="00562160"/>
    <w:rsid w:val="005940E9"/>
    <w:rsid w:val="005A1C11"/>
    <w:rsid w:val="005E7060"/>
    <w:rsid w:val="0062754F"/>
    <w:rsid w:val="006356C5"/>
    <w:rsid w:val="00643D1A"/>
    <w:rsid w:val="006F3051"/>
    <w:rsid w:val="00704BB2"/>
    <w:rsid w:val="007233AB"/>
    <w:rsid w:val="007270A3"/>
    <w:rsid w:val="007A29F9"/>
    <w:rsid w:val="00840E3D"/>
    <w:rsid w:val="008615E6"/>
    <w:rsid w:val="008C6EAC"/>
    <w:rsid w:val="00905DDC"/>
    <w:rsid w:val="00912398"/>
    <w:rsid w:val="009422F8"/>
    <w:rsid w:val="00997BA9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AF6671"/>
    <w:rsid w:val="00B03169"/>
    <w:rsid w:val="00B7064E"/>
    <w:rsid w:val="00B90FFA"/>
    <w:rsid w:val="00B94B4F"/>
    <w:rsid w:val="00BA64F2"/>
    <w:rsid w:val="00BB0DF6"/>
    <w:rsid w:val="00C85395"/>
    <w:rsid w:val="00CA35F4"/>
    <w:rsid w:val="00CB16F2"/>
    <w:rsid w:val="00CC25AD"/>
    <w:rsid w:val="00CC5523"/>
    <w:rsid w:val="00CF2939"/>
    <w:rsid w:val="00D056D8"/>
    <w:rsid w:val="00D234B1"/>
    <w:rsid w:val="00D318CE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E5750"/>
    <w:rsid w:val="00EE7E29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2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22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2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2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2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2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22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2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2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2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9416</izvorni_sadrzaj>
    <derivirana_varijabla naziv="DomainObject.Predmet.Broj_1">9416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St-9416/2015</izvorni_sadrzaj>
    <derivirana_varijabla naziv="DomainObject.Predmet.OznakaBroj_1">St-9416/2015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PARTITA d.o.o.</izvorni_sadrzaj>
    <derivirana_varijabla naziv="DomainObject.Predmet.ProtustrankaFormated_1">  PARTITA d.o.o.</derivirana_varijabla>
  </DomainObject.Predmet.ProtustrankaFormated>
  <DomainObject.Predmet.ProtustrankaFormatedOIB>
    <izvorni_sadrzaj>  PARTITA d.o.o., OIB 98203922619</izvorni_sadrzaj>
    <derivirana_varijabla naziv="DomainObject.Predmet.ProtustrankaFormatedOIB_1">  PARTITA d.o.o., OIB 98203922619</derivirana_varijabla>
  </DomainObject.Predmet.ProtustrankaFormatedOIB>
  <DomainObject.Predmet.ProtustrankaFormatedWithAdress>
    <izvorni_sadrzaj> PARTITA d.o.o., X. Vrbik 24, 10000 Zagreb</izvorni_sadrzaj>
    <derivirana_varijabla naziv="DomainObject.Predmet.ProtustrankaFormatedWithAdress_1"> PARTITA d.o.o., X. Vrbik 24, 10000 Zagreb</derivirana_varijabla>
  </DomainObject.Predmet.ProtustrankaFormatedWithAdress>
  <DomainObject.Predmet.ProtustrankaFormatedWithAdressOIB>
    <izvorni_sadrzaj> PARTITA d.o.o., OIB 98203922619, X. Vrbik 24, 10000 Zagreb</izvorni_sadrzaj>
    <derivirana_varijabla naziv="DomainObject.Predmet.ProtustrankaFormatedWithAdressOIB_1"> PARTITA d.o.o., OIB 98203922619, X. Vrbik 24, 10000 Zagreb</derivirana_varijabla>
  </DomainObject.Predmet.ProtustrankaFormatedWithAdressOIB>
  <DomainObject.Predmet.ProtustrankaWithAdress>
    <izvorni_sadrzaj>PARTITA d.o.o. X. Vrbik 24, 10000 Zagreb</izvorni_sadrzaj>
    <derivirana_varijabla naziv="DomainObject.Predmet.ProtustrankaWithAdress_1">PARTITA d.o.o. X. Vrbik 24, 10000 Zagreb</derivirana_varijabla>
  </DomainObject.Predmet.ProtustrankaWithAdress>
  <DomainObject.Predmet.ProtustrankaWithAdressOIB>
    <izvorni_sadrzaj>PARTITA d.o.o., OIB 98203922619, X. Vrbik 24, 10000 Zagreb</izvorni_sadrzaj>
    <derivirana_varijabla naziv="DomainObject.Predmet.ProtustrankaWithAdressOIB_1">PARTITA d.o.o., OIB 98203922619, X. Vrbik 24, 10000 Zagreb</derivirana_varijabla>
  </DomainObject.Predmet.ProtustrankaWithAdressOIB>
  <DomainObject.Predmet.ProtustrankaNazivFormated>
    <izvorni_sadrzaj>PARTITA d.o.o.</izvorni_sadrzaj>
    <derivirana_varijabla naziv="DomainObject.Predmet.ProtustrankaNazivFormated_1">PARTITA d.o.o.</derivirana_varijabla>
  </DomainObject.Predmet.ProtustrankaNazivFormated>
  <DomainObject.Predmet.ProtustrankaNazivFormatedOIB>
    <izvorni_sadrzaj>PARTITA d.o.o., OIB 98203922619</izvorni_sadrzaj>
    <derivirana_varijabla naziv="DomainObject.Predmet.ProtustrankaNazivFormatedOIB_1">PARTITA d.o.o., OIB 98203922619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PARTITA d.o.o.</item>
    </izvorni_sadrzaj>
    <derivirana_varijabla naziv="DomainObject.Predmet.ProtuStrankaListFormated_1">
      <item>PARTITA d.o.o.</item>
    </derivirana_varijabla>
  </DomainObject.Predmet.ProtuStrankaListFormated>
  <DomainObject.Predmet.ProtuStrankaListFormatedOIB>
    <izvorni_sadrzaj>
      <item>PARTITA d.o.o., OIB 98203922619</item>
    </izvorni_sadrzaj>
    <derivirana_varijabla naziv="DomainObject.Predmet.ProtuStrankaListFormatedOIB_1">
      <item>PARTITA d.o.o., OIB 98203922619</item>
    </derivirana_varijabla>
  </DomainObject.Predmet.ProtuStrankaListFormatedOIB>
  <DomainObject.Predmet.ProtuStrankaListFormatedWithAdress>
    <izvorni_sadrzaj>
      <item>PARTITA d.o.o., X. Vrbik 24, 10000 Zagreb</item>
    </izvorni_sadrzaj>
    <derivirana_varijabla naziv="DomainObject.Predmet.ProtuStrankaListFormatedWithAdress_1">
      <item>PARTITA d.o.o., X. Vrbik 24, 10000 Zagreb</item>
    </derivirana_varijabla>
  </DomainObject.Predmet.ProtuStrankaListFormatedWithAdress>
  <DomainObject.Predmet.ProtuStrankaListFormatedWithAdressOIB>
    <izvorni_sadrzaj>
      <item>PARTITA d.o.o., OIB 98203922619, X. Vrbik 24, 10000 Zagreb</item>
    </izvorni_sadrzaj>
    <derivirana_varijabla naziv="DomainObject.Predmet.ProtuStrankaListFormatedWithAdressOIB_1">
      <item>PARTITA d.o.o., OIB 98203922619, X. Vrbik 24, 10000 Zagreb</item>
    </derivirana_varijabla>
  </DomainObject.Predmet.ProtuStrankaListFormatedWithAdressOIB>
  <DomainObject.Predmet.ProtuStrankaListNazivFormated>
    <izvorni_sadrzaj>
      <item>PARTITA d.o.o.</item>
    </izvorni_sadrzaj>
    <derivirana_varijabla naziv="DomainObject.Predmet.ProtuStrankaListNazivFormated_1">
      <item>PARTITA d.o.o.</item>
    </derivirana_varijabla>
  </DomainObject.Predmet.ProtuStrankaListNazivFormated>
  <DomainObject.Predmet.ProtuStrankaListNazivFormatedOIB>
    <izvorni_sadrzaj>
      <item>PARTITA d.o.o., OIB 98203922619</item>
    </izvorni_sadrzaj>
    <derivirana_varijabla naziv="DomainObject.Predmet.ProtuStrankaListNazivFormatedOIB_1">
      <item>PARTITA d.o.o., OIB 98203922619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PARTITA d.o.o.</izvorni_sadrzaj>
    <derivirana_varijabla naziv="DomainObject.Predmet.ProtustrankaIDrugi_1">PARTITA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PARTITA d.o.o., OIB 98203922619, X. Vrbik 24, 10000 Zagreb</izvorni_sadrzaj>
    <derivirana_varijabla naziv="DomainObject.Predmet.ProtustrankaIDrugiAdressOIB_1">PARTITA d.o.o., OIB 98203922619, X. Vrbik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PARTITA d.o.o.</item>
      <item>FINA Regionalni centar Zagreb</item>
    </izvorni_sadrzaj>
    <derivirana_varijabla naziv="DomainObject.Predmet.SudioniciListNaziv_1">
      <item>PARTITA d.o.o.</item>
      <item>FINA Regionalni centar Zagreb</item>
    </derivirana_varijabla>
  </DomainObject.Predmet.SudioniciListNaziv>
  <DomainObject.Predmet.SudioniciListAdressOIB>
    <izvorni_sadrzaj>
      <item>PARTITA d.o.o., OIB 98203922619, X. Vrbik 24,10000 Zagreb</item>
      <item>FINA Regionalni centar Zagreb, OIB 85821130368, Trg svibanjskih žrtava 1995. 1,10000 Zagreb</item>
    </izvorni_sadrzaj>
    <derivirana_varijabla naziv="DomainObject.Predmet.SudioniciListAdressOIB_1">
      <item>PARTITA d.o.o., OIB 98203922619, X. Vrbik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98203922619</item>
      <item>, OIB 85821130368</item>
    </izvorni_sadrzaj>
    <derivirana_varijabla naziv="DomainObject.Predmet.SudioniciListNazivOIB_1">
      <item>, OIB 98203922619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5B4C1-6387-460E-A17A-8901089A9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1836</properties:Characters>
  <properties:Lines>57</properties:Lines>
  <properties:Paragraphs>21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2016-06-21T13:05:00Z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