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1640" w14:paraId="a8b1640" w:rsidRDefault="004A2D98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St-468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4A2D98">
        <w:rPr>
          <w:rFonts w:cs="Times New Roman" w:hAnsi="Times New Roman" w:ascii="Times New Roman"/>
          <w:sz w:val="24"/>
          <w:szCs w:val="24"/>
        </w:rPr>
        <w:t xml:space="preserve">"MAURO – COMERCE" </w:t>
      </w:r>
      <w:proofErr w:type="spellStart"/>
      <w:r w:rsidR="004A2D98">
        <w:rPr>
          <w:rFonts w:cs="Times New Roman" w:hAnsi="Times New Roman" w:ascii="Times New Roman"/>
          <w:sz w:val="24"/>
          <w:szCs w:val="24"/>
        </w:rPr>
        <w:t>export</w:t>
      </w:r>
      <w:proofErr w:type="spellEnd"/>
      <w:r w:rsidR="004A2D98">
        <w:rPr>
          <w:rFonts w:cs="Times New Roman" w:hAnsi="Times New Roman" w:ascii="Times New Roman"/>
          <w:sz w:val="24"/>
          <w:szCs w:val="24"/>
        </w:rPr>
        <w:t>-import, proizvodno, trgovinsko i uslužno poduzeće</w:t>
      </w:r>
      <w:r w:rsidR="007C416E">
        <w:rPr>
          <w:rFonts w:cs="Times New Roman" w:hAnsi="Times New Roman" w:ascii="Times New Roman"/>
          <w:sz w:val="24"/>
          <w:szCs w:val="24"/>
        </w:rPr>
        <w:t>,</w:t>
      </w:r>
      <w:r w:rsidR="00F63A27">
        <w:rPr>
          <w:rFonts w:cs="Times New Roman" w:hAnsi="Times New Roman" w:ascii="Times New Roman"/>
          <w:sz w:val="24"/>
          <w:szCs w:val="24"/>
        </w:rPr>
        <w:t xml:space="preserve"> s </w:t>
      </w:r>
      <w:proofErr w:type="spellStart"/>
      <w:r w:rsidR="004A2D98">
        <w:rPr>
          <w:rFonts w:cs="Times New Roman" w:hAnsi="Times New Roman" w:ascii="Times New Roman"/>
          <w:sz w:val="24"/>
          <w:szCs w:val="24"/>
        </w:rPr>
        <w:t>p.o</w:t>
      </w:r>
      <w:proofErr w:type="spellEnd"/>
      <w:r w:rsidR="004A2D98">
        <w:rPr>
          <w:rFonts w:cs="Times New Roman" w:hAnsi="Times New Roman" w:ascii="Times New Roman"/>
          <w:sz w:val="24"/>
          <w:szCs w:val="24"/>
        </w:rPr>
        <w:t xml:space="preserve">. Šibenik, Vuka </w:t>
      </w:r>
      <w:proofErr w:type="spellStart"/>
      <w:r w:rsidR="004A2D98">
        <w:rPr>
          <w:rFonts w:cs="Times New Roman" w:hAnsi="Times New Roman" w:ascii="Times New Roman"/>
          <w:sz w:val="24"/>
          <w:szCs w:val="24"/>
        </w:rPr>
        <w:t>Mandušića</w:t>
      </w:r>
      <w:proofErr w:type="spellEnd"/>
      <w:r w:rsidR="004A2D98">
        <w:rPr>
          <w:rFonts w:cs="Times New Roman" w:hAnsi="Times New Roman" w:ascii="Times New Roman"/>
          <w:sz w:val="24"/>
          <w:szCs w:val="24"/>
        </w:rPr>
        <w:t xml:space="preserve"> 15, OIB: 11039079070 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C416E" w:rsidP="00B77702" w:rsidR="007C416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4A2D98">
        <w:rPr>
          <w:rFonts w:cs="Times New Roman" w:hAnsi="Times New Roman" w:ascii="Times New Roman"/>
          <w:sz w:val="24"/>
          <w:szCs w:val="24"/>
        </w:rPr>
        <w:t xml:space="preserve">"MAURO – COMERCE" </w:t>
      </w:r>
      <w:proofErr w:type="spellStart"/>
      <w:r w:rsidR="004A2D98">
        <w:rPr>
          <w:rFonts w:cs="Times New Roman" w:hAnsi="Times New Roman" w:ascii="Times New Roman"/>
          <w:sz w:val="24"/>
          <w:szCs w:val="24"/>
        </w:rPr>
        <w:t>export</w:t>
      </w:r>
      <w:proofErr w:type="spellEnd"/>
      <w:r w:rsidR="004A2D98">
        <w:rPr>
          <w:rFonts w:cs="Times New Roman" w:hAnsi="Times New Roman" w:ascii="Times New Roman"/>
          <w:sz w:val="24"/>
          <w:szCs w:val="24"/>
        </w:rPr>
        <w:t>-import, proizvodno, trgovinsko i uslužno poduzeće</w:t>
      </w:r>
      <w:r w:rsidR="007C416E">
        <w:rPr>
          <w:rFonts w:cs="Times New Roman" w:hAnsi="Times New Roman" w:ascii="Times New Roman"/>
          <w:sz w:val="24"/>
          <w:szCs w:val="24"/>
        </w:rPr>
        <w:t>,</w:t>
      </w:r>
      <w:r w:rsidR="00F63A27">
        <w:rPr>
          <w:rFonts w:cs="Times New Roman" w:hAnsi="Times New Roman" w:ascii="Times New Roman"/>
          <w:sz w:val="24"/>
          <w:szCs w:val="24"/>
        </w:rPr>
        <w:t xml:space="preserve"> s </w:t>
      </w:r>
      <w:bookmarkStart w:name="_GoBack" w:id="0"/>
      <w:bookmarkEnd w:id="0"/>
      <w:r w:rsidR="004A2D98">
        <w:rPr>
          <w:rFonts w:cs="Times New Roman" w:hAnsi="Times New Roman" w:ascii="Times New Roman"/>
          <w:sz w:val="24"/>
          <w:szCs w:val="24"/>
        </w:rPr>
        <w:t xml:space="preserve">p.o. Šibenik, Vuka </w:t>
      </w:r>
      <w:proofErr w:type="spellStart"/>
      <w:r w:rsidR="004A2D98">
        <w:rPr>
          <w:rFonts w:cs="Times New Roman" w:hAnsi="Times New Roman" w:ascii="Times New Roman"/>
          <w:sz w:val="24"/>
          <w:szCs w:val="24"/>
        </w:rPr>
        <w:t>Mandušića</w:t>
      </w:r>
      <w:proofErr w:type="spellEnd"/>
      <w:r w:rsidR="004A2D98">
        <w:rPr>
          <w:rFonts w:cs="Times New Roman" w:hAnsi="Times New Roman" w:ascii="Times New Roman"/>
          <w:sz w:val="24"/>
          <w:szCs w:val="24"/>
        </w:rPr>
        <w:t xml:space="preserve"> 15, OIB: 11039079070</w:t>
      </w:r>
      <w:r w:rsidR="00BD06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C416E" w:rsidP="00B77702" w:rsidR="007C416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C416E" w:rsidP="00B77702" w:rsidR="007C416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4A2D98">
        <w:rPr>
          <w:rFonts w:cs="Times New Roman" w:hAnsi="Times New Roman" w:ascii="Times New Roman"/>
          <w:sz w:val="24"/>
          <w:szCs w:val="24"/>
        </w:rPr>
        <w:t xml:space="preserve"> u Splitu pod poslovnim brojem R</w:t>
      </w:r>
      <w:r w:rsidR="00BD06D6">
        <w:rPr>
          <w:rFonts w:cs="Times New Roman" w:hAnsi="Times New Roman" w:ascii="Times New Roman"/>
          <w:sz w:val="24"/>
          <w:szCs w:val="24"/>
        </w:rPr>
        <w:t>-</w:t>
      </w:r>
      <w:r w:rsidR="004A2D98">
        <w:rPr>
          <w:rFonts w:cs="Times New Roman" w:hAnsi="Times New Roman" w:ascii="Times New Roman"/>
          <w:sz w:val="24"/>
          <w:szCs w:val="24"/>
        </w:rPr>
        <w:t>S</w:t>
      </w:r>
      <w:r w:rsidR="00F846F9">
        <w:rPr>
          <w:rFonts w:cs="Times New Roman" w:hAnsi="Times New Roman" w:ascii="Times New Roman"/>
          <w:sz w:val="24"/>
          <w:szCs w:val="24"/>
        </w:rPr>
        <w:t>L-</w:t>
      </w:r>
      <w:r w:rsidR="004A2D98">
        <w:rPr>
          <w:rFonts w:cs="Times New Roman" w:hAnsi="Times New Roman" w:ascii="Times New Roman"/>
          <w:sz w:val="24"/>
          <w:szCs w:val="24"/>
        </w:rPr>
        <w:t>10792</w:t>
      </w:r>
      <w:r w:rsidR="00D30321">
        <w:rPr>
          <w:rFonts w:cs="Times New Roman" w:hAnsi="Times New Roman" w:ascii="Times New Roman"/>
          <w:sz w:val="24"/>
          <w:szCs w:val="24"/>
        </w:rPr>
        <w:t>/</w:t>
      </w:r>
      <w:r w:rsidR="004A2D98">
        <w:rPr>
          <w:rFonts w:cs="Times New Roman" w:hAnsi="Times New Roman" w:ascii="Times New Roman"/>
          <w:sz w:val="24"/>
          <w:szCs w:val="24"/>
        </w:rPr>
        <w:t>99-2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4A2D98">
        <w:rPr>
          <w:rFonts w:cs="Times New Roman" w:hAnsi="Times New Roman" w:ascii="Times New Roman"/>
          <w:sz w:val="24"/>
          <w:szCs w:val="24"/>
        </w:rPr>
        <w:t>25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4A2D98">
        <w:rPr>
          <w:rFonts w:cs="Times New Roman" w:hAnsi="Times New Roman" w:ascii="Times New Roman"/>
          <w:sz w:val="24"/>
          <w:szCs w:val="24"/>
        </w:rPr>
        <w:t>siječnja 2001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7C416E" w:rsidP="0081151E" w:rsidR="007C41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E9F" w:rsidP="00FC66B4" w:rsidR="00A26E9F">
      <w:pPr>
        <w:spacing w:lineRule="auto" w:line="240" w:after="0"/>
      </w:pPr>
      <w:r>
        <w:separator/>
      </w:r>
    </w:p>
  </w:endnote>
  <w:endnote w:id="0" w:type="continuationSeparator">
    <w:p w:rsidRDefault="00A26E9F" w:rsidP="00FC66B4" w:rsidR="00A26E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E9F" w:rsidP="00FC66B4" w:rsidR="00A26E9F">
      <w:pPr>
        <w:spacing w:lineRule="auto" w:line="240" w:after="0"/>
      </w:pPr>
      <w:r>
        <w:separator/>
      </w:r>
    </w:p>
  </w:footnote>
  <w:footnote w:id="0" w:type="continuationSeparator">
    <w:p w:rsidRDefault="00A26E9F" w:rsidP="00FC66B4" w:rsidR="00A26E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63A2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4A2D98">
          <w:rPr>
            <w:rFonts w:cs="Times New Roman" w:hAnsi="Times New Roman" w:ascii="Times New Roman"/>
            <w:sz w:val="24"/>
            <w:szCs w:val="24"/>
          </w:rPr>
          <w:t>9 St-468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77A47"/>
    <w:rsid w:val="0031025E"/>
    <w:rsid w:val="00362E8C"/>
    <w:rsid w:val="003E1F65"/>
    <w:rsid w:val="004A2D98"/>
    <w:rsid w:val="004A4C08"/>
    <w:rsid w:val="00787B22"/>
    <w:rsid w:val="007C416E"/>
    <w:rsid w:val="0081151E"/>
    <w:rsid w:val="00A26E9F"/>
    <w:rsid w:val="00A427DF"/>
    <w:rsid w:val="00AA3AA1"/>
    <w:rsid w:val="00B213A6"/>
    <w:rsid w:val="00B70C46"/>
    <w:rsid w:val="00B77702"/>
    <w:rsid w:val="00BD06D6"/>
    <w:rsid w:val="00D30321"/>
    <w:rsid w:val="00F63A27"/>
    <w:rsid w:val="00F846F9"/>
    <w:rsid w:val="00F956AC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7C41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41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1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1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1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7C41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41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16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1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1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St-468/2015-4</izvorni_sadrzaj>
    <derivirana_varijabla naziv="DomainObject.Oznaka_1">St-468/2015-4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St-468/2015</izvorni_sadrzaj>
    <derivirana_varijabla naziv="DomainObject.Predmet.OznakaBroj_1">St-468/2015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'MAURO - COMMERCE' EXPORT-IMPORT,PROIZVODNO,TRGOVINSKO I USLUŽNO PODUZEĆE,S P.O.</izvorni_sadrzaj>
    <derivirana_varijabla naziv="DomainObject.Predmet.ProtustrankaFormated_1">  'MAURO - COMMERCE' EXPORT-IMPORT,PROIZVODNO,TRGOVINSKO I USLUŽNO PODUZEĆE,S P.O.</derivirana_varijabla>
  </DomainObject.Predmet.ProtustrankaFormated>
  <DomainObject.Predmet.ProtustrankaFormatedOIB>
    <izvorni_sadrzaj>  'MAURO - COMMERCE' EXPORT-IMPORT,PROIZVODNO,TRGOVINSKO I USLUŽNO PODUZEĆE,S P.O., OIB 11039079070</izvorni_sadrzaj>
    <derivirana_varijabla naziv="DomainObject.Predmet.ProtustrankaFormatedOIB_1">  'MAURO - COMMERCE' EXPORT-IMPORT,PROIZVODNO,TRGOVINSKO I USLUŽNO PODUZEĆE,S P.O., OIB 11039079070</derivirana_varijabla>
  </DomainObject.Predmet.ProtustrankaFormatedOIB>
  <DomainObject.Predmet.ProtustrankaFormatedWithAdress>
    <izvorni_sadrzaj> 'MAURO - COMMERCE' EXPORT-IMPORT,PROIZVODNO,TRGOVINSKO I USLUŽNO PODUZEĆE,S P.O., Vuka Mandušića 15, 22000 Šibenik</izvorni_sadrzaj>
    <derivirana_varijabla naziv="DomainObject.Predmet.ProtustrankaFormatedWithAdress_1"> 'MAURO - COMMERCE' EXPORT-IMPORT,PROIZVODNO,TRGOVINSKO I USLUŽNO PODUZEĆE,S P.O., Vuka Mandušića 15, 22000 Šibenik</derivirana_varijabla>
  </DomainObject.Predmet.ProtustrankaFormatedWithAdress>
  <DomainObject.Predmet.ProtustrankaFormatedWithAdressOIB>
    <izvorni_sadrzaj> 'MAURO - COMMERCE' EXPORT-IMPORT,PROIZVODNO,TRGOVINSKO I USLUŽNO PODUZEĆE,S P.O., OIB 11039079070, Vuka Mandušića 15, 22000 Šibenik</izvorni_sadrzaj>
    <derivirana_varijabla naziv="DomainObject.Predmet.ProtustrankaFormatedWithAdressOIB_1"> 'MAURO - COMMERCE' EXPORT-IMPORT,PROIZVODNO,TRGOVINSKO I USLUŽNO PODUZEĆE,S P.O., OIB 11039079070, Vuka Mandušića 15, 22000 Šibenik</derivirana_varijabla>
  </DomainObject.Predmet.ProtustrankaFormatedWithAdressOIB>
  <DomainObject.Predmet.ProtustrankaWithAdress>
    <izvorni_sadrzaj>'MAURO - COMMERCE' EXPORT-IMPORT,PROIZVODNO,TRGOVINSKO I USLUŽNO PODUZEĆE,S P.O. Vuka Mandušića 15, 22000 Šibenik</izvorni_sadrzaj>
    <derivirana_varijabla naziv="DomainObject.Predmet.ProtustrankaWithAdress_1">'MAURO - COMMERCE' EXPORT-IMPORT,PROIZVODNO,TRGOVINSKO I USLUŽNO PODUZEĆE,S P.O. Vuka Mandušića 15, 22000 Šibenik</derivirana_varijabla>
  </DomainObject.Predmet.ProtustrankaWithAdress>
  <DomainObject.Predmet.ProtustrankaWithAdressOIB>
    <izvorni_sadrzaj>'MAURO - COMMERCE' EXPORT-IMPORT,PROIZVODNO,TRGOVINSKO I USLUŽNO PODUZEĆE,S P.O., OIB 11039079070, Vuka Mandušića 15, 22000 Šibenik</izvorni_sadrzaj>
    <derivirana_varijabla naziv="DomainObject.Predmet.ProtustrankaWithAdressOIB_1">'MAURO - COMMERCE' EXPORT-IMPORT,PROIZVODNO,TRGOVINSKO I USLUŽNO PODUZEĆE,S P.O., OIB 11039079070, Vuka Mandušića 15, 22000 Šibenik</derivirana_varijabla>
  </DomainObject.Predmet.ProtustrankaWithAdressOIB>
  <DomainObject.Predmet.ProtustrankaNazivFormated>
    <izvorni_sadrzaj>'MAURO - COMMERCE' EXPORT-IMPORT,PROIZVODNO,TRGOVINSKO I USLUŽNO PODUZEĆE,S P.O.</izvorni_sadrzaj>
    <derivirana_varijabla naziv="DomainObject.Predmet.ProtustrankaNazivFormated_1">'MAURO - COMMERCE' EXPORT-IMPORT,PROIZVODNO,TRGOVINSKO I USLUŽNO PODUZEĆE,S P.O.</derivirana_varijabla>
  </DomainObject.Predmet.ProtustrankaNazivFormated>
  <DomainObject.Predmet.ProtustrankaNazivFormatedOIB>
    <izvorni_sadrzaj>'MAURO - COMMERCE' EXPORT-IMPORT,PROIZVODNO,TRGOVINSKO I USLUŽNO PODUZEĆE,S P.O., OIB 11039079070</izvorni_sadrzaj>
    <derivirana_varijabla naziv="DomainObject.Predmet.ProtustrankaNazivFormatedOIB_1">'MAURO - COMMERCE' EXPORT-IMPORT,PROIZVODNO,TRGOVINSKO I USLUŽNO PODUZEĆE,S P.O., OIB 11039079070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'MAURO - COMMERCE' EXPORT-IMPORT,PROIZVODNO,TRGOVINSKO I USLUŽNO PODUZEĆE,S P.O.</item>
    </izvorni_sadrzaj>
    <derivirana_varijabla naziv="DomainObject.Predmet.ProtuStrankaListFormated_1">
      <item>'MAURO - COMMERCE' EXPORT-IMPORT,PROIZVODNO,TRGOVINSKO I USLUŽNO PODUZEĆE,S P.O.</item>
    </derivirana_varijabla>
  </DomainObject.Predmet.ProtuStrankaListFormated>
  <DomainObject.Predmet.ProtuStrankaListFormatedOIB>
    <izvorni_sadrzaj>
      <item>'MAURO - COMMERCE' EXPORT-IMPORT,PROIZVODNO,TRGOVINSKO I USLUŽNO PODUZEĆE,S P.O., OIB 11039079070</item>
    </izvorni_sadrzaj>
    <derivirana_varijabla naziv="DomainObject.Predmet.ProtuStrankaListFormatedOIB_1">
      <item>'MAURO - COMMERCE' EXPORT-IMPORT,PROIZVODNO,TRGOVINSKO I USLUŽNO PODUZEĆE,S P.O., OIB 11039079070</item>
    </derivirana_varijabla>
  </DomainObject.Predmet.ProtuStrankaListFormatedOIB>
  <DomainObject.Predmet.ProtuStrankaListFormatedWithAdress>
    <izvorni_sadrzaj>
      <item>'MAURO - COMMERCE' EXPORT-IMPORT,PROIZVODNO,TRGOVINSKO I USLUŽNO PODUZEĆE,S P.O., Vuka Mandušića 15, 22000 Šibenik</item>
    </izvorni_sadrzaj>
    <derivirana_varijabla naziv="DomainObject.Predmet.ProtuStrankaListFormatedWithAdress_1">
      <item>'MAURO - COMMERCE' EXPORT-IMPORT,PROIZVODNO,TRGOVINSKO I USLUŽNO PODUZEĆE,S P.O., Vuka Mandušića 15, 22000 Šibenik</item>
    </derivirana_varijabla>
  </DomainObject.Predmet.ProtuStrankaListFormatedWithAdress>
  <DomainObject.Predmet.ProtuStrankaListFormatedWithAdressOIB>
    <izvorni_sadrzaj>
      <item>'MAURO - COMMERCE' EXPORT-IMPORT,PROIZVODNO,TRGOVINSKO I USLUŽNO PODUZEĆE,S P.O., OIB 11039079070, Vuka Mandušića 15, 22000 Šibenik</item>
    </izvorni_sadrzaj>
    <derivirana_varijabla naziv="DomainObject.Predmet.ProtuStrankaListFormatedWithAdressOIB_1">
      <item>'MAURO - COMMERCE' EXPORT-IMPORT,PROIZVODNO,TRGOVINSKO I USLUŽNO PODUZEĆE,S P.O., OIB 11039079070, Vuka Mandušića 15, 22000 Šibenik</item>
    </derivirana_varijabla>
  </DomainObject.Predmet.ProtuStrankaListFormatedWithAdressOIB>
  <DomainObject.Predmet.ProtuStrankaListNazivFormated>
    <izvorni_sadrzaj>
      <item>'MAURO - COMMERCE' EXPORT-IMPORT,PROIZVODNO,TRGOVINSKO I USLUŽNO PODUZEĆE,S P.O.</item>
    </izvorni_sadrzaj>
    <derivirana_varijabla naziv="DomainObject.Predmet.ProtuStrankaListNazivFormated_1">
      <item>'MAURO - COMMERCE' EXPORT-IMPORT,PROIZVODNO,TRGOVINSKO I USLUŽNO PODUZEĆE,S P.O.</item>
    </derivirana_varijabla>
  </DomainObject.Predmet.ProtuStrankaListNazivFormated>
  <DomainObject.Predmet.ProtuStrankaListNazivFormatedOIB>
    <izvorni_sadrzaj>
      <item>'MAURO - COMMERCE' EXPORT-IMPORT,PROIZVODNO,TRGOVINSKO I USLUŽNO PODUZEĆE,S P.O., OIB 11039079070</item>
    </izvorni_sadrzaj>
    <derivirana_varijabla naziv="DomainObject.Predmet.ProtuStrankaListNazivFormatedOIB_1">
      <item>'MAURO - COMMERCE' EXPORT-IMPORT,PROIZVODNO,TRGOVINSKO I USLUŽNO PODUZEĆE,S P.O., OIB 11039079070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St-468/2015-4</izvorni_sadrzaj>
    <derivirana_varijabla naziv="DomainObject.PoslovniBrojDokumenta_1">St-468/2015-4</derivirana_varijabla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'MAURO - COMMERCE' EXPORT-IMPORT,PROIZVODNO,TRGOVINSKO I USLUŽNO PODUZEĆE,S P.O.</izvorni_sadrzaj>
    <derivirana_varijabla naziv="DomainObject.Predmet.ProtustrankaIDrugi_1">'MAURO - COMMERCE' EXPORT-IMPORT,PROIZVODNO,TRGOVINSKO I USLUŽNO PODUZEĆE,S P.O.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'MAURO - COMMERCE' EXPORT-IMPORT,PROIZVODNO,TRGOVINSKO I USLUŽNO PODUZEĆE,S P.O., OIB 11039079070, Vuka Mandušića 15, 22000 Šibenik</izvorni_sadrzaj>
    <derivirana_varijabla naziv="DomainObject.Predmet.ProtustrankaIDrugiAdressOIB_1">'MAURO - COMMERCE' EXPORT-IMPORT,PROIZVODNO,TRGOVINSKO I USLUŽNO PODUZEĆE,S P.O., OIB 11039079070, Vuka Mandušića 15,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'MAURO - COMMERCE' EXPORT-IMPORT,PROIZVODNO,TRGOVINSKO I USLUŽNO PODUZEĆE,S P.O.</item>
    </izvorni_sadrzaj>
    <derivirana_varijabla naziv="DomainObject.Predmet.SudioniciListNaziv_1">
      <item>FINA Šibenik</item>
      <item>'MAURO - COMMERCE' EXPORT-IMPORT,PROIZVODNO,TRGOVINSKO I USLUŽNO PODUZEĆE,S P.O.</item>
    </derivirana_varijabla>
  </DomainObject.Predmet.SudioniciListNaziv>
  <DomainObject.Predmet.SudioniciListAdressOIB>
    <izvorni_sadrzaj>
      <item>FINA Šibenik, OIB 85821130368, Perivoj Luje Maruna 1,22000 Šibenik</item>
      <item>'MAURO - COMMERCE' EXPORT-IMPORT,PROIZVODNO,TRGOVINSKO I USLUŽNO PODUZEĆE,S P.O., OIB 11039079070, Vuka Mandušića 15,22000 Šibenik</item>
    </izvorni_sadrzaj>
    <derivirana_varijabla naziv="DomainObject.Predmet.SudioniciListAdressOIB_1">
      <item>FINA Šibenik, OIB 85821130368, Perivoj Luje Maruna 1,22000 Šibenik</item>
      <item>'MAURO - COMMERCE' EXPORT-IMPORT,PROIZVODNO,TRGOVINSKO I USLUŽNO PODUZEĆE,S P.O., OIB 11039079070, Vuka Mandušića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11039079070</item>
    </izvorni_sadrzaj>
    <derivirana_varijabla naziv="DomainObject.Predmet.SudioniciListNazivOIB_1">
      <item>, OIB 85821130368</item>
      <item>, OIB 11039079070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2190</properties:Characters>
  <properties:Lines>75</properties:Lines>
  <properties:Paragraphs>22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2015-12-01T11:22:00Z</cp:lastPrinted>
  <dcterms:modified xmlns:xsi="http://www.w3.org/2001/XMLSchema-instance" xsi:type="dcterms:W3CDTF">2015-12-01T11:29:00Z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St-468/2015-4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