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fc5d95" w14:paraId="afc5d95" w:rsidRDefault="00C57A77" w:rsidP="00FE3724" w:rsidR="00C57A77" w:rsidRPr="00EE4285">
      <w:pPr>
        <w15:collapsed w:val="false"/>
        <w:rPr>
          <w:b/>
        </w:rPr>
      </w:pPr>
    </w:p>
    <w:p w:rsidRDefault="00635AF2" w:rsidP="00FE3724" w:rsidR="00635AF2" w:rsidRPr="00EE4285"/>
    <w:p w:rsidRDefault="00B71430" w:rsidP="00FE3724" w:rsidR="00B71430">
      <w:pPr>
        <w:rPr>
          <w:bCs/>
        </w:rPr>
      </w:pPr>
    </w:p>
    <w:p w:rsidRDefault="00B71430" w:rsidP="00FE3724" w:rsidR="00B71430">
      <w:pPr>
        <w:rPr>
          <w:bCs/>
        </w:rPr>
      </w:pPr>
    </w:p>
    <w:p w:rsidRDefault="00FE3724" w:rsidP="00FE3724" w:rsidR="00FE3724" w:rsidRPr="00EE4285">
      <w:pPr>
        <w:rPr>
          <w:bCs/>
        </w:rPr>
      </w:pPr>
      <w:r w:rsidRPr="00EE4285">
        <w:rPr>
          <w:bCs/>
        </w:rPr>
        <w:t>REPUBLIKA HRVATSKA</w:t>
      </w:r>
    </w:p>
    <w:p w:rsidRDefault="00FE3724" w:rsidP="00FE3724" w:rsidR="00EE3E91" w:rsidRPr="00EE4285">
      <w:r w:rsidRPr="00EE4285">
        <w:rPr>
          <w:bCs/>
        </w:rPr>
        <w:t>TRGOVAČKI SUD U ZADRU</w:t>
      </w:r>
      <w:r w:rsidRPr="00EE4285">
        <w:tab/>
      </w:r>
      <w:r w:rsidRPr="00EE4285">
        <w:tab/>
      </w:r>
    </w:p>
    <w:p w:rsidRDefault="00EE3E91" w:rsidP="00FE3724" w:rsidR="00FE3724" w:rsidRPr="00EE4285">
      <w:r w:rsidRPr="00EE4285">
        <w:t>Dr. Franje Tuđmana 35</w:t>
      </w:r>
      <w:r w:rsidR="00FE3724" w:rsidRPr="00EE4285">
        <w:tab/>
      </w:r>
      <w:r w:rsidR="00FE3724" w:rsidRPr="00EE4285">
        <w:tab/>
      </w:r>
      <w:r w:rsidR="00FE3724" w:rsidRPr="00EE4285">
        <w:tab/>
      </w:r>
    </w:p>
    <w:p w:rsidRDefault="00934BCC" w:rsidP="00EE3E91" w:rsidR="00934BCC" w:rsidRPr="00EE4285"/>
    <w:p w:rsidRDefault="00976A50" w:rsidP="00976A50" w:rsidR="00976A50" w:rsidRPr="00EE4285">
      <w:pPr>
        <w:jc w:val="center"/>
      </w:pPr>
      <w:r w:rsidRPr="00EE4285">
        <w:t xml:space="preserve">R E P U B L I K A  H R V A T S KA </w:t>
      </w:r>
    </w:p>
    <w:p w:rsidRDefault="00FE3724" w:rsidP="00FE3724" w:rsidR="00FE3724" w:rsidRPr="00EE4285"/>
    <w:p w:rsidRDefault="00FE3724" w:rsidP="00FE3724" w:rsidR="00FE3724" w:rsidRPr="00EE4285">
      <w:pPr>
        <w:jc w:val="center"/>
      </w:pPr>
      <w:r w:rsidRPr="00EE4285">
        <w:t>R J E Š E N J E</w:t>
      </w:r>
    </w:p>
    <w:p w:rsidRDefault="00934BCC" w:rsidP="00FE3724" w:rsidR="00934BCC" w:rsidRPr="00EE4285"/>
    <w:p w:rsidRDefault="000E4FC8" w:rsidP="000E4FC8" w:rsidR="000E4FC8" w:rsidRPr="00EE4285">
      <w:pPr>
        <w:ind w:firstLine="708"/>
        <w:jc w:val="both"/>
      </w:pPr>
      <w:r w:rsidRPr="00EE4285">
        <w:t>Trgovački sud u Zadru po sutkinji Ani Markač, u stečajnom postupku nad stečajnim dužnikom RIVIJERA d.d. u stečaju, Šibenik, Vladimira Nazora 53, OIB:04184053283, kojeg zastupa stečajni upravitel</w:t>
      </w:r>
      <w:r w:rsidR="00594160">
        <w:t>j Ivica Matas iz Šibenika</w:t>
      </w:r>
      <w:r w:rsidR="000E1FAA">
        <w:t xml:space="preserve">, 30. kolovoza </w:t>
      </w:r>
      <w:r w:rsidR="00803D26" w:rsidRPr="00EE4285">
        <w:t>2018.,</w:t>
      </w:r>
      <w:r w:rsidRPr="00EE4285">
        <w:t xml:space="preserve"> </w:t>
      </w:r>
    </w:p>
    <w:p w:rsidRDefault="00934BCC" w:rsidP="000E4FC8" w:rsidR="00934BCC" w:rsidRPr="00EE4285">
      <w:pPr>
        <w:jc w:val="both"/>
      </w:pPr>
    </w:p>
    <w:p w:rsidRDefault="00FE3724" w:rsidP="00FE3724" w:rsidR="00FE3724" w:rsidRPr="00EE4285">
      <w:pPr>
        <w:jc w:val="center"/>
      </w:pPr>
      <w:r w:rsidRPr="00EE4285">
        <w:t>r i j e š i o   j e</w:t>
      </w:r>
    </w:p>
    <w:p w:rsidRDefault="00934BCC" w:rsidP="00EE3E91" w:rsidR="00934BCC" w:rsidRPr="00EE4285">
      <w:pPr>
        <w:tabs>
          <w:tab w:pos="960" w:val="left"/>
        </w:tabs>
        <w:jc w:val="both"/>
      </w:pPr>
    </w:p>
    <w:p w:rsidRDefault="00FE3724" w:rsidP="00B71430" w:rsidR="00540076" w:rsidRPr="00540076">
      <w:pPr>
        <w:ind w:firstLine="708"/>
        <w:jc w:val="both"/>
      </w:pPr>
      <w:r w:rsidRPr="00EE4285">
        <w:t>Od</w:t>
      </w:r>
      <w:r w:rsidR="000E4FC8" w:rsidRPr="00EE4285">
        <w:t xml:space="preserve">bija se </w:t>
      </w:r>
      <w:r w:rsidR="003F28A0" w:rsidRPr="00EE4285">
        <w:t xml:space="preserve">zahtjev </w:t>
      </w:r>
      <w:r w:rsidR="00E5743C" w:rsidRPr="00EE4285">
        <w:t xml:space="preserve">stečajnog </w:t>
      </w:r>
      <w:r w:rsidR="003F28A0" w:rsidRPr="00EE4285">
        <w:t xml:space="preserve">vjerovnika </w:t>
      </w:r>
      <w:r w:rsidR="00A52633">
        <w:t xml:space="preserve">REGINA d.o.o., </w:t>
      </w:r>
      <w:r w:rsidR="00540076">
        <w:t xml:space="preserve">Vodice, Vatroslava Lisinskog 2, OIB:00844886215 od 23. kolovoza 2018. za vještačenjem iznosa tražbine stečajnog vjerovnika MOBILA d.o.o., Šibenik, </w:t>
      </w:r>
      <w:r w:rsidR="00540076" w:rsidRPr="00540076">
        <w:t>Ivana Meštrovića 13, OIB:94034916314</w:t>
      </w:r>
      <w:r w:rsidR="002A0438">
        <w:t>.</w:t>
      </w:r>
    </w:p>
    <w:p w:rsidRDefault="009A26B9" w:rsidP="002A0438" w:rsidR="009A26B9" w:rsidRPr="00EE4285">
      <w:pPr>
        <w:jc w:val="both"/>
      </w:pPr>
    </w:p>
    <w:p w:rsidRDefault="00FE3724" w:rsidP="00FE3724" w:rsidR="00FE3724" w:rsidRPr="00EE4285">
      <w:pPr>
        <w:jc w:val="center"/>
      </w:pPr>
      <w:r w:rsidRPr="00EE4285">
        <w:t>Obrazloženje</w:t>
      </w:r>
    </w:p>
    <w:p w:rsidRDefault="00FE3724" w:rsidP="00FE3724" w:rsidR="00FE3724" w:rsidRPr="00EE4285">
      <w:pPr>
        <w:jc w:val="both"/>
      </w:pPr>
    </w:p>
    <w:p w:rsidRDefault="002A0438" w:rsidP="00D75728" w:rsidR="002A0438">
      <w:pPr>
        <w:ind w:firstLine="708"/>
        <w:jc w:val="both"/>
        <w:rPr>
          <w:bCs/>
        </w:rPr>
      </w:pPr>
      <w:r>
        <w:t xml:space="preserve">Na </w:t>
      </w:r>
      <w:r w:rsidR="00FE4506" w:rsidRPr="00EE4285">
        <w:t>Skupštin</w:t>
      </w:r>
      <w:r>
        <w:t>i vjerovnika održanoj 23. kolovoza 2018.</w:t>
      </w:r>
      <w:r w:rsidR="000D32DD">
        <w:t xml:space="preserve"> zastupnika po zakonu stečajnog </w:t>
      </w:r>
      <w:r>
        <w:t>vjerovnika REGINA d.o.o., Vodice, Vatroslava Lisinskog 2, OIB:008448</w:t>
      </w:r>
      <w:r w:rsidR="000D32DD">
        <w:t xml:space="preserve">86215, Ivo Dean predložio je </w:t>
      </w:r>
      <w:r>
        <w:t>sud</w:t>
      </w:r>
      <w:r w:rsidR="000D32DD">
        <w:t>u da isti</w:t>
      </w:r>
      <w:r>
        <w:t xml:space="preserve"> odredi vještačenje u odnosu na tražbinu stečajnog vjerovnika, koji je ujedno i razlučni vjerovnik MOBILA d.o.o., Šibenik, </w:t>
      </w:r>
      <w:r w:rsidRPr="00540076">
        <w:t>Ivana Meštrovića 13, OIB:94034916314</w:t>
      </w:r>
      <w:r>
        <w:t xml:space="preserve"> iz razloga da bi se </w:t>
      </w:r>
      <w:r w:rsidR="000D32DD">
        <w:t xml:space="preserve">vještačenjem </w:t>
      </w:r>
      <w:r>
        <w:t>utvrdilo koji dio tražbine navedenog vjerovnika j</w:t>
      </w:r>
      <w:r w:rsidR="000D32DD">
        <w:t xml:space="preserve">e nesporan. Navedeno iz razloga, </w:t>
      </w:r>
      <w:r>
        <w:t xml:space="preserve">jer da je on osobno kao fizička osoba pokrenuo parnični postupak protiv </w:t>
      </w:r>
      <w:r w:rsidRPr="002A0438">
        <w:t xml:space="preserve">NLB </w:t>
      </w:r>
      <w:proofErr w:type="spellStart"/>
      <w:r w:rsidRPr="002A0438">
        <w:t>Interfinanz</w:t>
      </w:r>
      <w:proofErr w:type="spellEnd"/>
      <w:r w:rsidRPr="002A0438">
        <w:t xml:space="preserve"> AG </w:t>
      </w:r>
      <w:proofErr w:type="spellStart"/>
      <w:r w:rsidRPr="002A0438">
        <w:t>in</w:t>
      </w:r>
      <w:proofErr w:type="spellEnd"/>
      <w:r w:rsidRPr="002A0438">
        <w:t xml:space="preserve"> </w:t>
      </w:r>
      <w:proofErr w:type="spellStart"/>
      <w:r w:rsidRPr="002A0438">
        <w:t>Liquidation</w:t>
      </w:r>
      <w:proofErr w:type="spellEnd"/>
      <w:r w:rsidRPr="002A0438">
        <w:t xml:space="preserve">, </w:t>
      </w:r>
      <w:r w:rsidRPr="002A0438">
        <w:rPr>
          <w:bCs/>
        </w:rPr>
        <w:t>Švicars</w:t>
      </w:r>
      <w:r>
        <w:rPr>
          <w:bCs/>
        </w:rPr>
        <w:t xml:space="preserve">ka i </w:t>
      </w:r>
      <w:r>
        <w:t xml:space="preserve">MOBILA d.o.o., Šibenik radi utvrđenja ništetnosti ugovora o kreditu iz kojeg da je proizašlo potraživanje sada vjerovnika MOBILA d.o.o., Šibenik, a prethodno </w:t>
      </w:r>
      <w:r w:rsidRPr="002A0438">
        <w:t xml:space="preserve">NLB </w:t>
      </w:r>
      <w:proofErr w:type="spellStart"/>
      <w:r w:rsidRPr="002A0438">
        <w:t>Interfinanz</w:t>
      </w:r>
      <w:proofErr w:type="spellEnd"/>
      <w:r w:rsidRPr="002A0438">
        <w:t xml:space="preserve"> AG </w:t>
      </w:r>
      <w:proofErr w:type="spellStart"/>
      <w:r w:rsidRPr="002A0438">
        <w:t>in</w:t>
      </w:r>
      <w:proofErr w:type="spellEnd"/>
      <w:r w:rsidRPr="002A0438">
        <w:t xml:space="preserve"> </w:t>
      </w:r>
      <w:proofErr w:type="spellStart"/>
      <w:r w:rsidRPr="002A0438">
        <w:t>Liquidation</w:t>
      </w:r>
      <w:proofErr w:type="spellEnd"/>
      <w:r w:rsidRPr="002A0438">
        <w:t xml:space="preserve">, </w:t>
      </w:r>
      <w:r w:rsidRPr="002A0438">
        <w:rPr>
          <w:bCs/>
        </w:rPr>
        <w:t>Švicars</w:t>
      </w:r>
      <w:r>
        <w:rPr>
          <w:bCs/>
        </w:rPr>
        <w:t xml:space="preserve">ka u konkretnom stečajnom postupku. Smatra kako je vjerovniku </w:t>
      </w:r>
      <w:r>
        <w:t xml:space="preserve">MOBILA d.o.o., Šibenik, odnosno prethodno </w:t>
      </w:r>
      <w:r w:rsidRPr="002A0438">
        <w:t xml:space="preserve">NLB </w:t>
      </w:r>
      <w:proofErr w:type="spellStart"/>
      <w:r w:rsidRPr="002A0438">
        <w:t>Interfinanz</w:t>
      </w:r>
      <w:proofErr w:type="spellEnd"/>
      <w:r w:rsidRPr="002A0438">
        <w:t xml:space="preserve"> AG </w:t>
      </w:r>
      <w:proofErr w:type="spellStart"/>
      <w:r w:rsidRPr="002A0438">
        <w:t>in</w:t>
      </w:r>
      <w:proofErr w:type="spellEnd"/>
      <w:r w:rsidRPr="002A0438">
        <w:t xml:space="preserve"> </w:t>
      </w:r>
      <w:proofErr w:type="spellStart"/>
      <w:r w:rsidRPr="002A0438">
        <w:t>Liquidation</w:t>
      </w:r>
      <w:proofErr w:type="spellEnd"/>
      <w:r w:rsidRPr="002A0438">
        <w:t xml:space="preserve">, </w:t>
      </w:r>
      <w:r w:rsidRPr="002A0438">
        <w:rPr>
          <w:bCs/>
        </w:rPr>
        <w:t>Švicars</w:t>
      </w:r>
      <w:r>
        <w:rPr>
          <w:bCs/>
        </w:rPr>
        <w:t>ka priznata tražbina u puno većem iznos</w:t>
      </w:r>
      <w:r w:rsidR="000D32DD">
        <w:rPr>
          <w:bCs/>
        </w:rPr>
        <w:t xml:space="preserve">u nego što je to trebalo biti. Smatra da bi </w:t>
      </w:r>
      <w:r>
        <w:rPr>
          <w:bCs/>
        </w:rPr>
        <w:t>traž</w:t>
      </w:r>
      <w:r w:rsidR="000D32DD">
        <w:rPr>
          <w:bCs/>
        </w:rPr>
        <w:t xml:space="preserve">bina navedenog vjerovnika </w:t>
      </w:r>
      <w:r>
        <w:rPr>
          <w:bCs/>
        </w:rPr>
        <w:t xml:space="preserve">bila nesporna u iznosu od oko 9.500.000,00 kuna. </w:t>
      </w:r>
    </w:p>
    <w:p w:rsidRDefault="002A0438" w:rsidP="00D75728" w:rsidR="002A0438">
      <w:pPr>
        <w:ind w:firstLine="708"/>
        <w:jc w:val="both"/>
        <w:rPr>
          <w:bCs/>
        </w:rPr>
      </w:pPr>
      <w:r>
        <w:rPr>
          <w:bCs/>
        </w:rPr>
        <w:t xml:space="preserve">Stečajni upravitelj Ivica Matas se na istoj Skupštini očitovao </w:t>
      </w:r>
      <w:r w:rsidR="00C7571E">
        <w:rPr>
          <w:bCs/>
        </w:rPr>
        <w:t xml:space="preserve">se, </w:t>
      </w:r>
      <w:r>
        <w:rPr>
          <w:bCs/>
        </w:rPr>
        <w:t xml:space="preserve">kako je u konkretnom stečajnom postupku doneseno </w:t>
      </w:r>
      <w:r w:rsidR="00A52633">
        <w:rPr>
          <w:bCs/>
        </w:rPr>
        <w:t xml:space="preserve">pravomoćno rješenje o utvrđenim i </w:t>
      </w:r>
      <w:r w:rsidR="00C7571E">
        <w:rPr>
          <w:bCs/>
        </w:rPr>
        <w:t>osporenim tražbinama, te</w:t>
      </w:r>
      <w:r w:rsidR="00A52633">
        <w:rPr>
          <w:bCs/>
        </w:rPr>
        <w:t xml:space="preserve"> da su sukladno odredbama Stečajnog zakona sud, stečajni upravitelj i svi stečajni vjerovnici vezani tim rješenjem.</w:t>
      </w:r>
    </w:p>
    <w:p w:rsidRDefault="00A52633" w:rsidP="00D75728" w:rsidR="00A52633" w:rsidRPr="002A0438">
      <w:pPr>
        <w:ind w:firstLine="708"/>
        <w:jc w:val="both"/>
      </w:pPr>
      <w:r>
        <w:rPr>
          <w:bCs/>
        </w:rPr>
        <w:t xml:space="preserve">Prijedlog vjerovnika </w:t>
      </w:r>
      <w:r>
        <w:t>REGINA d.o.o., Vodice, Vatroslava Lisinskog 2, OIB:00844886215 od 23. kolovoza 2018. nije osnovan.</w:t>
      </w:r>
    </w:p>
    <w:p w:rsidRDefault="00A52633" w:rsidP="00D75728" w:rsidR="00A52633">
      <w:pPr>
        <w:ind w:firstLine="708"/>
        <w:jc w:val="both"/>
        <w:rPr>
          <w:bCs/>
        </w:rPr>
      </w:pPr>
      <w:r>
        <w:t xml:space="preserve">Dana 9. svibnja 2017. sud je donio rješenje o utvrđenim i osporenim tražbinama stečajnih vjerovnika </w:t>
      </w:r>
      <w:r w:rsidR="00391559">
        <w:t>poslovni broj St-1081/16-78 koje</w:t>
      </w:r>
      <w:r>
        <w:t xml:space="preserve"> je postalo pravomoćno dana</w:t>
      </w:r>
      <w:r w:rsidR="00C7571E">
        <w:t xml:space="preserve"> 7. lipnja 2017.</w:t>
      </w:r>
      <w:r>
        <w:t xml:space="preserve"> Predmetnim rješenjem stečajnom vjerovniku </w:t>
      </w:r>
      <w:r w:rsidRPr="003D134C">
        <w:rPr>
          <w:bCs/>
        </w:rPr>
        <w:t xml:space="preserve">NLB </w:t>
      </w:r>
      <w:proofErr w:type="spellStart"/>
      <w:r w:rsidRPr="003D134C">
        <w:rPr>
          <w:bCs/>
        </w:rPr>
        <w:t>Interfinanz</w:t>
      </w:r>
      <w:proofErr w:type="spellEnd"/>
      <w:r w:rsidRPr="003D134C">
        <w:rPr>
          <w:bCs/>
        </w:rPr>
        <w:t xml:space="preserve"> AG – </w:t>
      </w:r>
      <w:proofErr w:type="spellStart"/>
      <w:r w:rsidRPr="003D134C">
        <w:rPr>
          <w:bCs/>
        </w:rPr>
        <w:t>in</w:t>
      </w:r>
      <w:proofErr w:type="spellEnd"/>
      <w:r w:rsidRPr="003D134C">
        <w:rPr>
          <w:bCs/>
        </w:rPr>
        <w:t xml:space="preserve"> </w:t>
      </w:r>
      <w:proofErr w:type="spellStart"/>
      <w:r w:rsidRPr="003D134C">
        <w:rPr>
          <w:bCs/>
        </w:rPr>
        <w:t>Liquidation</w:t>
      </w:r>
      <w:proofErr w:type="spellEnd"/>
      <w:r>
        <w:rPr>
          <w:bCs/>
        </w:rPr>
        <w:t xml:space="preserve">, </w:t>
      </w:r>
      <w:r w:rsidRPr="00A52633">
        <w:t>OIB:</w:t>
      </w:r>
      <w:r w:rsidRPr="00A52633">
        <w:rPr>
          <w:bCs/>
        </w:rPr>
        <w:t xml:space="preserve">43668678136, Švicarska, </w:t>
      </w:r>
      <w:proofErr w:type="spellStart"/>
      <w:r w:rsidRPr="00A52633">
        <w:rPr>
          <w:bCs/>
        </w:rPr>
        <w:t>Zürich</w:t>
      </w:r>
      <w:proofErr w:type="spellEnd"/>
      <w:r w:rsidRPr="00A52633">
        <w:rPr>
          <w:bCs/>
        </w:rPr>
        <w:t xml:space="preserve">, </w:t>
      </w:r>
      <w:proofErr w:type="spellStart"/>
      <w:r w:rsidRPr="00A52633">
        <w:rPr>
          <w:bCs/>
        </w:rPr>
        <w:t>Beetnovenstrasse</w:t>
      </w:r>
      <w:proofErr w:type="spellEnd"/>
      <w:r w:rsidRPr="00A52633">
        <w:rPr>
          <w:bCs/>
        </w:rPr>
        <w:t xml:space="preserve"> 48</w:t>
      </w:r>
      <w:r>
        <w:rPr>
          <w:bCs/>
        </w:rPr>
        <w:t xml:space="preserve">, utvrđena je tražbina II. (drugog) višeg isplatnog reda u iznosu od </w:t>
      </w:r>
      <w:r w:rsidRPr="003D134C">
        <w:rPr>
          <w:bCs/>
        </w:rPr>
        <w:t>24.530.559,11</w:t>
      </w:r>
      <w:r>
        <w:rPr>
          <w:bCs/>
        </w:rPr>
        <w:t xml:space="preserve"> kn. Za napomenuti je</w:t>
      </w:r>
      <w:r w:rsidR="00C7571E">
        <w:rPr>
          <w:bCs/>
        </w:rPr>
        <w:t>,</w:t>
      </w:r>
      <w:r>
        <w:rPr>
          <w:bCs/>
        </w:rPr>
        <w:t xml:space="preserve"> da predmetnu tražbinu vjerovnika </w:t>
      </w:r>
      <w:r w:rsidRPr="003D134C">
        <w:rPr>
          <w:bCs/>
        </w:rPr>
        <w:t xml:space="preserve">NLB </w:t>
      </w:r>
      <w:proofErr w:type="spellStart"/>
      <w:r w:rsidRPr="003D134C">
        <w:rPr>
          <w:bCs/>
        </w:rPr>
        <w:t>Interfinanz</w:t>
      </w:r>
      <w:proofErr w:type="spellEnd"/>
      <w:r w:rsidRPr="003D134C">
        <w:rPr>
          <w:bCs/>
        </w:rPr>
        <w:t xml:space="preserve"> AG – </w:t>
      </w:r>
      <w:proofErr w:type="spellStart"/>
      <w:r w:rsidRPr="003D134C">
        <w:rPr>
          <w:bCs/>
        </w:rPr>
        <w:t>in</w:t>
      </w:r>
      <w:proofErr w:type="spellEnd"/>
      <w:r w:rsidRPr="003D134C">
        <w:rPr>
          <w:bCs/>
        </w:rPr>
        <w:t xml:space="preserve"> </w:t>
      </w:r>
      <w:proofErr w:type="spellStart"/>
      <w:r w:rsidRPr="003D134C">
        <w:rPr>
          <w:bCs/>
        </w:rPr>
        <w:t>Liquidation</w:t>
      </w:r>
      <w:proofErr w:type="spellEnd"/>
      <w:r>
        <w:rPr>
          <w:bCs/>
        </w:rPr>
        <w:t xml:space="preserve">, </w:t>
      </w:r>
      <w:r w:rsidRPr="00A52633">
        <w:rPr>
          <w:bCs/>
        </w:rPr>
        <w:t xml:space="preserve">Švicarska, </w:t>
      </w:r>
      <w:proofErr w:type="spellStart"/>
      <w:r w:rsidRPr="00A52633">
        <w:rPr>
          <w:bCs/>
        </w:rPr>
        <w:t>Zürich</w:t>
      </w:r>
      <w:proofErr w:type="spellEnd"/>
      <w:r w:rsidRPr="00A52633">
        <w:rPr>
          <w:bCs/>
        </w:rPr>
        <w:t>,</w:t>
      </w:r>
      <w:r>
        <w:rPr>
          <w:bCs/>
        </w:rPr>
        <w:t xml:space="preserve"> koju je priznao stečajni upravitelj nitko od vjerovnika na održanom ispitanom ročištu 3. svibnja 201</w:t>
      </w:r>
      <w:r w:rsidR="00C7571E">
        <w:rPr>
          <w:bCs/>
        </w:rPr>
        <w:t>7</w:t>
      </w:r>
      <w:r>
        <w:rPr>
          <w:bCs/>
        </w:rPr>
        <w:t>. nije osporio.</w:t>
      </w:r>
    </w:p>
    <w:p w:rsidRDefault="00A52633" w:rsidP="004E65A4" w:rsidR="004E65A4">
      <w:pPr>
        <w:ind w:firstLine="708"/>
        <w:jc w:val="both"/>
      </w:pPr>
      <w:r>
        <w:rPr>
          <w:bCs/>
        </w:rPr>
        <w:t>Naknadno je predmetni vjerovnik svoju tražbinu, kao i razlučno pravo</w:t>
      </w:r>
      <w:r w:rsidR="00C7571E">
        <w:rPr>
          <w:bCs/>
        </w:rPr>
        <w:t>, a</w:t>
      </w:r>
      <w:r>
        <w:rPr>
          <w:bCs/>
        </w:rPr>
        <w:t xml:space="preserve"> tijekom stečajnog postupka ustupio društvu </w:t>
      </w:r>
      <w:r>
        <w:t xml:space="preserve">MOBILA d.o.o., Šibenik, </w:t>
      </w:r>
      <w:r w:rsidRPr="00540076">
        <w:t xml:space="preserve">Ivana Meštrovića 13, </w:t>
      </w:r>
      <w:r w:rsidRPr="004E65A4">
        <w:lastRenderedPageBreak/>
        <w:t>OIB:94034916314</w:t>
      </w:r>
      <w:r w:rsidR="00C7571E">
        <w:t xml:space="preserve">, </w:t>
      </w:r>
      <w:r w:rsidR="004E65A4">
        <w:t xml:space="preserve">koji </w:t>
      </w:r>
      <w:r w:rsidR="004E65A4" w:rsidRPr="004E65A4">
        <w:t xml:space="preserve">vjerovnik je 13. studenog 2017. sukladno čl. 146. st. 3. Stečajnog zakona ovaj sud </w:t>
      </w:r>
      <w:r w:rsidR="004E65A4">
        <w:t xml:space="preserve">i </w:t>
      </w:r>
      <w:r w:rsidR="004E65A4" w:rsidRPr="004E65A4">
        <w:t xml:space="preserve">obavijestio </w:t>
      </w:r>
      <w:r w:rsidR="004E65A4">
        <w:t>o navedenom.</w:t>
      </w:r>
    </w:p>
    <w:p w:rsidRDefault="004E65A4" w:rsidP="004E65A4" w:rsidR="004E65A4" w:rsidRPr="004E65A4">
      <w:pPr>
        <w:ind w:firstLine="708"/>
        <w:jc w:val="both"/>
      </w:pPr>
      <w:r>
        <w:t>Dakle, t</w:t>
      </w:r>
      <w:r w:rsidRPr="004E65A4">
        <w:t xml:space="preserve">emeljem čl. 146. st. 2. Stečajnog zakona </w:t>
      </w:r>
      <w:r>
        <w:t>(Narodne novine broj 71/2015 i 104/2017) s</w:t>
      </w:r>
      <w:r w:rsidRPr="004E65A4">
        <w:t xml:space="preserve">tjecatelj tražbine i razlučnog prava MOBILIA d.o.o., Šibenik, Ivana Meštrovića 13, OIB:94034916314, </w:t>
      </w:r>
      <w:r>
        <w:t>u ovom stečajnom postupka stupio je</w:t>
      </w:r>
      <w:r w:rsidRPr="004E65A4">
        <w:t xml:space="preserve"> u pravni položaj svog prednika NLB </w:t>
      </w:r>
      <w:proofErr w:type="spellStart"/>
      <w:r w:rsidRPr="004E65A4">
        <w:t>Interfinanz</w:t>
      </w:r>
      <w:proofErr w:type="spellEnd"/>
      <w:r w:rsidRPr="004E65A4">
        <w:t xml:space="preserve"> AG </w:t>
      </w:r>
      <w:proofErr w:type="spellStart"/>
      <w:r w:rsidRPr="004E65A4">
        <w:t>in</w:t>
      </w:r>
      <w:proofErr w:type="spellEnd"/>
      <w:r w:rsidRPr="004E65A4">
        <w:t xml:space="preserve"> </w:t>
      </w:r>
      <w:proofErr w:type="spellStart"/>
      <w:r w:rsidRPr="004E65A4">
        <w:t>Liquidation</w:t>
      </w:r>
      <w:proofErr w:type="spellEnd"/>
      <w:r w:rsidRPr="004E65A4">
        <w:t>, OIB:</w:t>
      </w:r>
      <w:r w:rsidRPr="004E65A4">
        <w:rPr>
          <w:bCs/>
        </w:rPr>
        <w:t xml:space="preserve">43668678136, Švicarska, </w:t>
      </w:r>
      <w:proofErr w:type="spellStart"/>
      <w:r w:rsidRPr="004E65A4">
        <w:rPr>
          <w:bCs/>
        </w:rPr>
        <w:t>Zürich</w:t>
      </w:r>
      <w:proofErr w:type="spellEnd"/>
      <w:r w:rsidRPr="004E65A4">
        <w:rPr>
          <w:bCs/>
        </w:rPr>
        <w:t xml:space="preserve">, </w:t>
      </w:r>
      <w:proofErr w:type="spellStart"/>
      <w:r w:rsidRPr="004E65A4">
        <w:rPr>
          <w:bCs/>
        </w:rPr>
        <w:t>Beetnovenstrasse</w:t>
      </w:r>
      <w:proofErr w:type="spellEnd"/>
      <w:r w:rsidRPr="004E65A4">
        <w:rPr>
          <w:bCs/>
        </w:rPr>
        <w:t xml:space="preserve"> 48 </w:t>
      </w:r>
      <w:r w:rsidRPr="004E65A4">
        <w:t xml:space="preserve"> i to za tražbine osigurane razlučnim pravom u iznosu od </w:t>
      </w:r>
      <w:r w:rsidRPr="004E65A4">
        <w:rPr>
          <w:bCs/>
        </w:rPr>
        <w:t xml:space="preserve">21.122.592,73 kn </w:t>
      </w:r>
      <w:r w:rsidRPr="004E65A4">
        <w:t>te za utvrđene tra</w:t>
      </w:r>
      <w:r>
        <w:t>žbine kao stečajnog vjerovnika II.(</w:t>
      </w:r>
      <w:r w:rsidRPr="004E65A4">
        <w:t>drugog</w:t>
      </w:r>
      <w:r>
        <w:t>) višeg isplatnog reda</w:t>
      </w:r>
      <w:r w:rsidRPr="004E65A4">
        <w:t xml:space="preserve"> u iznosu od </w:t>
      </w:r>
      <w:r w:rsidRPr="004E65A4">
        <w:rPr>
          <w:bCs/>
        </w:rPr>
        <w:t xml:space="preserve">24.530.559,11 </w:t>
      </w:r>
      <w:r w:rsidRPr="004E65A4">
        <w:t>kn.</w:t>
      </w:r>
    </w:p>
    <w:p w:rsidRDefault="004E65A4" w:rsidP="002C2E76" w:rsidR="002C2E76">
      <w:pPr>
        <w:ind w:firstLine="708"/>
        <w:jc w:val="both"/>
      </w:pPr>
      <w:r>
        <w:t xml:space="preserve">Nadalje, nije sporno da je zastupnik po zakonu vjerovnika REGINA d.o.o., Vodice, iz Vodica protiv </w:t>
      </w:r>
      <w:proofErr w:type="spellStart"/>
      <w:r>
        <w:t>prvotuženika</w:t>
      </w:r>
      <w:proofErr w:type="spellEnd"/>
      <w:r>
        <w:t xml:space="preserve"> NLB </w:t>
      </w:r>
      <w:proofErr w:type="spellStart"/>
      <w:r>
        <w:t>InterFinanz</w:t>
      </w:r>
      <w:proofErr w:type="spellEnd"/>
      <w:r>
        <w:t xml:space="preserve"> AG </w:t>
      </w:r>
      <w:proofErr w:type="spellStart"/>
      <w:r>
        <w:t>in</w:t>
      </w:r>
      <w:proofErr w:type="spellEnd"/>
      <w:r>
        <w:t xml:space="preserve"> </w:t>
      </w:r>
      <w:proofErr w:type="spellStart"/>
      <w:r>
        <w:t>Liquidation</w:t>
      </w:r>
      <w:proofErr w:type="spellEnd"/>
      <w:r>
        <w:t xml:space="preserve">, Zurich i drugotuženika RIVIJERA d.d. u stečaju, Šibenik, podnio tužbu radi utvrđenja ništetnosti između ostalog i Ugovor o zajmu od 08. svibnja 2007., Sporazum radi osiguranja novčane tražbine zasnivanjem založnog prava na nekretninu u vlasništvu dužnika od 21. svibnja 2007. i Dodatka br. 1. Ugovora o zajmu od 07. listopada 2017., a koja tužba je zaprimljena kod Trgovačkog suda u Zadru, Stalna služba u Šibeniku dana 14. ožujka 2018., pod poslovnim broj P-51/18. Također nije sporno ni da je IVO DEAN iz Vodica protiv </w:t>
      </w:r>
      <w:proofErr w:type="spellStart"/>
      <w:r>
        <w:t>prvotuženika</w:t>
      </w:r>
      <w:proofErr w:type="spellEnd"/>
      <w:r>
        <w:t xml:space="preserve"> NLB </w:t>
      </w:r>
      <w:proofErr w:type="spellStart"/>
      <w:r>
        <w:t>InterFinanz</w:t>
      </w:r>
      <w:proofErr w:type="spellEnd"/>
      <w:r>
        <w:t xml:space="preserve"> AG </w:t>
      </w:r>
      <w:proofErr w:type="spellStart"/>
      <w:r>
        <w:t>in</w:t>
      </w:r>
      <w:proofErr w:type="spellEnd"/>
      <w:r>
        <w:t xml:space="preserve"> </w:t>
      </w:r>
      <w:proofErr w:type="spellStart"/>
      <w:r>
        <w:t>Liquidation</w:t>
      </w:r>
      <w:proofErr w:type="spellEnd"/>
      <w:r>
        <w:t xml:space="preserve">, Zurich i drugotuženika MOBILIA d.o.o., Šibenik, podnio tužbu radi utvrđenja ništetnosti Ugovora o ustupu potraživanja od 28. kolovoza 2017. sklopljenog između prvotuženika i drugotuženika, a koja tužba je zaprimljena kod Trgovačkog suda u Zadru, Stalne službe u Šibeniku 29. ožujka 2018., pod poslovnim broj P-63/18. </w:t>
      </w:r>
    </w:p>
    <w:p w:rsidRDefault="00DC7CDA" w:rsidP="00DC7CDA" w:rsidR="00DC7CDA">
      <w:pPr>
        <w:ind w:firstLine="708"/>
        <w:jc w:val="both"/>
      </w:pPr>
      <w:r>
        <w:t xml:space="preserve">Međutim, </w:t>
      </w:r>
      <w:r w:rsidR="00391559">
        <w:t>u konkretno</w:t>
      </w:r>
      <w:r>
        <w:t xml:space="preserve">m predmetu, kao što je već ranije navedeno egzistira pravomoćno </w:t>
      </w:r>
      <w:r w:rsidR="00391559">
        <w:t>rješenje o</w:t>
      </w:r>
      <w:r w:rsidR="002C2E76">
        <w:t xml:space="preserve"> utvrđenim i osporenim </w:t>
      </w:r>
      <w:r w:rsidR="00391559">
        <w:t xml:space="preserve">tražbinama ovog suda poslovni broj St-1081/2016-78 od 9. svibnja 2017., </w:t>
      </w:r>
      <w:r w:rsidR="002C2E76">
        <w:t xml:space="preserve">kojim je </w:t>
      </w:r>
      <w:r w:rsidR="00391559">
        <w:t xml:space="preserve">utvrđeno između ostalog da se kao tražbina II. (drugog) višeg isplatnog reda  namiruje tražbina vjerovnika </w:t>
      </w:r>
      <w:r w:rsidR="008875E2" w:rsidRPr="004E65A4">
        <w:t xml:space="preserve">NLB </w:t>
      </w:r>
      <w:proofErr w:type="spellStart"/>
      <w:r w:rsidR="008875E2" w:rsidRPr="004E65A4">
        <w:t>Interfinanz</w:t>
      </w:r>
      <w:proofErr w:type="spellEnd"/>
      <w:r w:rsidR="008875E2" w:rsidRPr="004E65A4">
        <w:t xml:space="preserve"> AG </w:t>
      </w:r>
      <w:proofErr w:type="spellStart"/>
      <w:r w:rsidR="008875E2" w:rsidRPr="004E65A4">
        <w:t>in</w:t>
      </w:r>
      <w:proofErr w:type="spellEnd"/>
      <w:r w:rsidR="008875E2" w:rsidRPr="004E65A4">
        <w:t xml:space="preserve"> </w:t>
      </w:r>
      <w:proofErr w:type="spellStart"/>
      <w:r w:rsidR="008875E2" w:rsidRPr="004E65A4">
        <w:t>Liquidation</w:t>
      </w:r>
      <w:proofErr w:type="spellEnd"/>
      <w:r w:rsidR="008875E2" w:rsidRPr="004E65A4">
        <w:t>, OIB:</w:t>
      </w:r>
      <w:r w:rsidR="008875E2" w:rsidRPr="004E65A4">
        <w:rPr>
          <w:bCs/>
        </w:rPr>
        <w:t xml:space="preserve">43668678136, Švicarska, </w:t>
      </w:r>
      <w:proofErr w:type="spellStart"/>
      <w:r w:rsidR="008875E2" w:rsidRPr="004E65A4">
        <w:rPr>
          <w:bCs/>
        </w:rPr>
        <w:t>Zürich</w:t>
      </w:r>
      <w:proofErr w:type="spellEnd"/>
      <w:r w:rsidR="008875E2" w:rsidRPr="004E65A4">
        <w:rPr>
          <w:bCs/>
        </w:rPr>
        <w:t xml:space="preserve">, </w:t>
      </w:r>
      <w:proofErr w:type="spellStart"/>
      <w:r w:rsidR="008875E2" w:rsidRPr="004E65A4">
        <w:rPr>
          <w:bCs/>
        </w:rPr>
        <w:t>Beetnovenstrasse</w:t>
      </w:r>
      <w:proofErr w:type="spellEnd"/>
      <w:r w:rsidR="008875E2" w:rsidRPr="004E65A4">
        <w:rPr>
          <w:bCs/>
        </w:rPr>
        <w:t xml:space="preserve"> 48 </w:t>
      </w:r>
      <w:r w:rsidR="008875E2" w:rsidRPr="004E65A4">
        <w:t xml:space="preserve"> u iznosu od </w:t>
      </w:r>
      <w:r w:rsidR="008875E2" w:rsidRPr="004E65A4">
        <w:rPr>
          <w:bCs/>
        </w:rPr>
        <w:t xml:space="preserve">24.530.559,11 </w:t>
      </w:r>
      <w:r w:rsidR="008875E2" w:rsidRPr="004E65A4">
        <w:t>kn</w:t>
      </w:r>
      <w:r w:rsidR="008875E2">
        <w:t xml:space="preserve">, prednika sada stečajnog vjerovnika </w:t>
      </w:r>
      <w:r w:rsidR="008875E2" w:rsidRPr="004E65A4">
        <w:t>MOBILIA d.o.o., Šibenik, Ivana Meštrovića 13, OIB:94034916314</w:t>
      </w:r>
      <w:r>
        <w:t>.</w:t>
      </w:r>
    </w:p>
    <w:p w:rsidRDefault="00DC7CDA" w:rsidP="00DC7CDA" w:rsidR="002A0438">
      <w:pPr>
        <w:ind w:firstLine="708"/>
        <w:jc w:val="both"/>
      </w:pPr>
      <w:r>
        <w:t xml:space="preserve">Odredbom čl. </w:t>
      </w:r>
      <w:r w:rsidR="002C2E76">
        <w:t xml:space="preserve">271. st. 1. Stečajnog zakona </w:t>
      </w:r>
      <w:r>
        <w:t>propisano je</w:t>
      </w:r>
      <w:r w:rsidR="00C7571E">
        <w:t>,</w:t>
      </w:r>
      <w:r>
        <w:t xml:space="preserve"> da </w:t>
      </w:r>
      <w:r>
        <w:rPr>
          <w:color w:val="000000"/>
        </w:rPr>
        <w:t>p</w:t>
      </w:r>
      <w:r w:rsidRPr="001858D2">
        <w:rPr>
          <w:color w:val="000000"/>
        </w:rPr>
        <w:t>ravomoćna odluka kojom se utvrđuje tražbina i njezin isplatni red ili kojom se utvrđuje da tražbina ne postoji, djeluje prema stečajnom dužniku i svim stečajnim vjerovnicima.</w:t>
      </w:r>
    </w:p>
    <w:p w:rsidRDefault="00DC7CDA" w:rsidP="00DC7CDA" w:rsidR="00E365F8" w:rsidRPr="00EE4285">
      <w:pPr>
        <w:ind w:firstLine="708"/>
        <w:jc w:val="both"/>
      </w:pPr>
      <w:r>
        <w:t xml:space="preserve">Uzimajući u obzir naprijed navedeno prijedlog stečajnog vjerovnika REGINA d.o.o., Vodice, Vatroslava Lisinskog 2, OIB:00844886215 od 23. kolovoza 2018. ukazuje se neosnovanim slijedom čega je onda i odlučeno </w:t>
      </w:r>
      <w:r w:rsidR="00E365F8" w:rsidRPr="00EE4285">
        <w:t>kao u izreci ovog rješenja.</w:t>
      </w:r>
    </w:p>
    <w:p w:rsidRDefault="00ED4B04" w:rsidP="00B71430" w:rsidR="00ED4B04">
      <w:pPr>
        <w:jc w:val="both"/>
      </w:pPr>
    </w:p>
    <w:p w:rsidRDefault="003F28A0" w:rsidP="000E51A4" w:rsidR="0051793B">
      <w:pPr>
        <w:ind w:left="705"/>
        <w:jc w:val="center"/>
      </w:pPr>
      <w:r w:rsidRPr="00EE4285">
        <w:t xml:space="preserve">U Zadru </w:t>
      </w:r>
      <w:r w:rsidR="0051793B">
        <w:t xml:space="preserve">30. kolovoza 2018. </w:t>
      </w:r>
    </w:p>
    <w:p w:rsidRDefault="00A74726" w:rsidP="000E51A4" w:rsidR="00A74726">
      <w:pPr>
        <w:ind w:left="705"/>
        <w:jc w:val="center"/>
      </w:pPr>
    </w:p>
    <w:p w:rsidRDefault="00A74726" w:rsidP="00A74726" w:rsidR="00A45AF0" w:rsidRPr="00AD2980">
      <w:r>
        <w:t xml:space="preserve">Za točnost </w:t>
      </w:r>
      <w:proofErr w:type="spellStart"/>
      <w:r>
        <w:t>otpravka</w:t>
      </w:r>
      <w:proofErr w:type="spellEnd"/>
      <w:r>
        <w:t xml:space="preserve"> – ovlaštena službenica</w:t>
      </w:r>
      <w:r w:rsidR="00A45AF0">
        <w:t xml:space="preserve"> </w:t>
      </w:r>
      <w:r>
        <w:t xml:space="preserve">                                                                    </w:t>
      </w:r>
      <w:r w:rsidR="00A45AF0" w:rsidRPr="00AD2980">
        <w:t>Sutkinja</w:t>
      </w:r>
    </w:p>
    <w:p w:rsidRDefault="00A74726" w:rsidP="00A74726" w:rsidR="009D2714" w:rsidRPr="00EE4285">
      <w:pPr>
        <w:tabs>
          <w:tab w:pos="9072" w:val="right"/>
        </w:tabs>
      </w:pPr>
      <w:r>
        <w:t>Vedrana Knežević</w:t>
      </w:r>
      <w:bookmarkStart w:name="_GoBack" w:id="0"/>
      <w:bookmarkEnd w:id="0"/>
      <w:r>
        <w:tab/>
      </w:r>
      <w:r w:rsidR="00A45AF0" w:rsidRPr="00AD2980">
        <w:tab/>
      </w:r>
      <w:r w:rsidR="00A45AF0" w:rsidRPr="00AD2980">
        <w:tab/>
      </w:r>
      <w:r w:rsidR="00A45AF0" w:rsidRPr="00AD2980">
        <w:tab/>
      </w:r>
      <w:r w:rsidR="00A45AF0" w:rsidRPr="00AD2980">
        <w:tab/>
      </w:r>
      <w:r w:rsidR="00A45AF0" w:rsidRPr="00AD2980">
        <w:tab/>
      </w:r>
      <w:r w:rsidR="00A45AF0" w:rsidRPr="00AD2980">
        <w:tab/>
      </w:r>
      <w:r w:rsidR="00A45AF0" w:rsidRPr="00AD2980">
        <w:tab/>
      </w:r>
      <w:r w:rsidR="00A45AF0" w:rsidRPr="00AD2980">
        <w:tab/>
      </w:r>
      <w:r w:rsidR="00A45AF0">
        <w:t xml:space="preserve">   </w:t>
      </w:r>
      <w:r w:rsidR="000E51A4">
        <w:t>Ana Markač</w:t>
      </w:r>
      <w:r>
        <w:t>, v.r.</w:t>
      </w:r>
    </w:p>
    <w:p w:rsidRDefault="000E51A4" w:rsidP="00FE3724" w:rsidR="000E51A4">
      <w:pPr>
        <w:tabs>
          <w:tab w:pos="6840" w:val="left"/>
        </w:tabs>
      </w:pPr>
    </w:p>
    <w:p w:rsidRDefault="002F43EE" w:rsidP="00FE3724" w:rsidR="00FE3724" w:rsidRPr="00EE4285">
      <w:pPr>
        <w:tabs>
          <w:tab w:pos="6840" w:val="left"/>
        </w:tabs>
      </w:pPr>
      <w:r w:rsidRPr="00EE4285">
        <w:t xml:space="preserve">POUKA O PRAVNOM LIJEKU: </w:t>
      </w:r>
    </w:p>
    <w:p w:rsidRDefault="00F94218" w:rsidP="00F94218" w:rsidR="00F94218" w:rsidRPr="00EE4285">
      <w:pPr>
        <w:jc w:val="both"/>
      </w:pPr>
      <w:r w:rsidRPr="00EE4285">
        <w:t xml:space="preserve">Protiv ovog rješenja dopuštena je žalba. Rok za žalbu iznosi 8 (osam) dana računajući od dana dostave pisanog otpravka ovog rješenja, </w:t>
      </w:r>
      <w:r w:rsidRPr="00EE4285">
        <w:rPr>
          <w:bCs/>
        </w:rPr>
        <w:t xml:space="preserve">a dostava se smatra obavljenom istekom osmog dana od dana objave rješenja na mrežnoj stranici e-Oglasna ploča sudova (čl. </w:t>
      </w:r>
      <w:smartTag w:element="metricconverter" w:uri="urn:schemas-microsoft-com:office:smarttags">
        <w:smartTagPr>
          <w:attr w:val="12. st" w:name="ProductID"/>
        </w:smartTagPr>
        <w:r w:rsidRPr="00EE4285">
          <w:rPr>
            <w:bCs/>
          </w:rPr>
          <w:t>12. st</w:t>
        </w:r>
      </w:smartTag>
      <w:r w:rsidRPr="00EE4285">
        <w:rPr>
          <w:bCs/>
        </w:rPr>
        <w:t xml:space="preserve">. 1. i čl. </w:t>
      </w:r>
      <w:smartTag w:element="metricconverter" w:uri="urn:schemas-microsoft-com:office:smarttags">
        <w:smartTagPr>
          <w:attr w:val="19. st" w:name="ProductID"/>
        </w:smartTagPr>
        <w:r w:rsidRPr="00EE4285">
          <w:rPr>
            <w:bCs/>
          </w:rPr>
          <w:t>19. st</w:t>
        </w:r>
      </w:smartTag>
      <w:r w:rsidRPr="00EE4285">
        <w:rPr>
          <w:bCs/>
        </w:rPr>
        <w:t>. 1. i 2. SZ-a). Žalba se podnosi ovom sudu u 2 (dva) istovjetna primjerka, a o žalbi odlučuje Visoki trgovački sud Republike Hrvatske.</w:t>
      </w:r>
    </w:p>
    <w:p w:rsidRDefault="00C7571E" w:rsidP="009D2714" w:rsidR="00C7571E" w:rsidRPr="00EE4285"/>
    <w:p w:rsidRDefault="00934BCC" w:rsidP="00A74726" w:rsidR="00934BCC" w:rsidRPr="00EE4285">
      <w:pPr>
        <w:ind w:left="720"/>
      </w:pPr>
    </w:p>
    <w:sectPr w:rsidSect="00A52633" w:rsidR="00934BCC" w:rsidRPr="00EE4285">
      <w:headerReference w:type="default" r:id="rId10"/>
      <w:headerReference w:type="first" r:id="rId11"/>
      <w:pgSz w:h="16838" w:w="11906"/>
      <w:pgMar w:gutter="0" w:footer="708" w:header="708" w:left="1417" w:bottom="1134" w:right="1417" w:top="37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52227" w:rsidP="00EE3E91" w:rsidR="00F52227">
      <w:r>
        <w:separator/>
      </w:r>
    </w:p>
  </w:endnote>
  <w:endnote w:id="0" w:type="continuationSeparator">
    <w:p w:rsidRDefault="00F52227" w:rsidP="00EE3E91" w:rsidR="00F522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52227" w:rsidP="00EE3E91" w:rsidR="00F52227">
      <w:r>
        <w:separator/>
      </w:r>
    </w:p>
  </w:footnote>
  <w:footnote w:id="0" w:type="continuationSeparator">
    <w:p w:rsidRDefault="00F52227" w:rsidP="00EE3E91" w:rsidR="00F522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E4FC8" w:rsidP="000E4FC8" w:rsidR="000E4FC8">
    <w:pPr>
      <w:tabs>
        <w:tab w:pos="6509" w:val="left"/>
        <w:tab w:pos="9072" w:val="right"/>
      </w:tabs>
      <w:jc w:val="center"/>
      <w:rPr>
        <w:rFonts w:cs="Arial" w:hAnsi="Arial" w:ascii="Arial"/>
        <w:b/>
        <w:sz w:val="22"/>
        <w:szCs w:val="22"/>
      </w:rPr>
    </w:pPr>
    <w:r>
      <w:t xml:space="preserve">                                                                 </w:t>
    </w:r>
    <w:r w:rsidR="00B572D9">
      <w:fldChar w:fldCharType="begin"/>
    </w:r>
    <w:r w:rsidR="00B572D9">
      <w:instrText>PAGE   \* MERGEFORMAT</w:instrText>
    </w:r>
    <w:r w:rsidR="00B572D9">
      <w:fldChar w:fldCharType="separate"/>
    </w:r>
    <w:r w:rsidR="00A74726">
      <w:rPr>
        <w:noProof/>
      </w:rPr>
      <w:t>2</w:t>
    </w:r>
    <w:r w:rsidR="00B572D9">
      <w:fldChar w:fldCharType="end"/>
    </w:r>
    <w:r>
      <w:t xml:space="preserve">   </w:t>
    </w:r>
    <w:r w:rsidR="00492EFC">
      <w:t xml:space="preserve">                         </w:t>
    </w:r>
    <w:r>
      <w:t>Posl</w:t>
    </w:r>
    <w:r w:rsidR="00ED4B04">
      <w:t xml:space="preserve">ovni </w:t>
    </w:r>
    <w:r>
      <w:t>br</w:t>
    </w:r>
    <w:r w:rsidR="00ED4B04">
      <w:t>oj</w:t>
    </w:r>
    <w:r w:rsidR="00492EFC">
      <w:t>:</w:t>
    </w:r>
    <w:r>
      <w:t xml:space="preserve"> 2</w:t>
    </w:r>
    <w:r w:rsidRPr="00976A50">
      <w:t xml:space="preserve"> St-</w:t>
    </w:r>
    <w:r w:rsidR="00633C58">
      <w:t>1081/2016-</w:t>
    </w:r>
    <w:r w:rsidR="00C7571E">
      <w:t>281</w:t>
    </w:r>
  </w:p>
  <w:p w:rsidRDefault="00B572D9" w:rsidP="000E4FC8" w:rsidR="00B572D9" w:rsidRPr="000E4FC8">
    <w:pPr>
      <w:jc w:val="right"/>
      <w:rPr>
        <w:rFonts w:cs="Arial" w:hAnsi="Arial" w:ascii="Arial"/>
        <w:b/>
        <w:sz w:val="22"/>
        <w:szCs w:val="22"/>
      </w:rPr>
    </w:pPr>
    <w:r>
      <w:tab/>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71430" w:rsidP="00B71430" w:rsidR="00635AF2">
    <w:pPr>
      <w:tabs>
        <w:tab w:pos="6509" w:val="left"/>
        <w:tab w:pos="9072" w:val="right"/>
      </w:tabs>
      <w:jc w:val="both"/>
      <w:rPr>
        <w:rFonts w:cs="Arial" w:hAnsi="Arial" w:ascii="Arial"/>
        <w:b/>
        <w:sz w:val="22"/>
        <w:szCs w:val="22"/>
      </w:rPr>
    </w:pPr>
    <w:r>
      <w:t xml:space="preserve">                                                                                         </w:t>
    </w:r>
    <w:r w:rsidR="000E4FC8">
      <w:t>Posl</w:t>
    </w:r>
    <w:r w:rsidR="00492EFC">
      <w:t>ovni</w:t>
    </w:r>
    <w:r w:rsidR="000E4FC8">
      <w:t xml:space="preserve"> br</w:t>
    </w:r>
    <w:r w:rsidR="00492EFC">
      <w:t>oj:</w:t>
    </w:r>
    <w:r w:rsidR="000E4FC8">
      <w:t xml:space="preserve"> </w:t>
    </w:r>
    <w:r w:rsidR="00635AF2">
      <w:t>2</w:t>
    </w:r>
    <w:r w:rsidR="00635AF2" w:rsidRPr="00976A50">
      <w:t xml:space="preserve"> St-</w:t>
    </w:r>
    <w:r w:rsidR="009A26B9">
      <w:t>1081/2016-</w:t>
    </w:r>
    <w:r w:rsidR="000D32DD">
      <w:t>281</w:t>
    </w:r>
  </w:p>
  <w:p w:rsidRDefault="00635AF2" w:rsidP="00635AF2" w:rsidR="00635AF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8D20C7"/>
    <w:multiLevelType w:val="hybridMultilevel"/>
    <w:tmpl w:val="BBA67C9C"/>
    <w:lvl w:tplc="EC16CE16"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
    <w:nsid w:val="0A396A55"/>
    <w:multiLevelType w:val="hybridMultilevel"/>
    <w:tmpl w:val="BBA67C9C"/>
    <w:lvl w:tplc="EC16CE16"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3">
    <w:nsid w:val="14CA4549"/>
    <w:multiLevelType w:val="hybridMultilevel"/>
    <w:tmpl w:val="FACC2BE0"/>
    <w:lvl w:tplc="A4D62AAE"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137537F"/>
    <w:multiLevelType w:val="hybridMultilevel"/>
    <w:tmpl w:val="829C1C6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0250B50"/>
    <w:multiLevelType w:val="hybridMultilevel"/>
    <w:tmpl w:val="C21C55B6"/>
    <w:lvl w:tplc="9FC0F72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stylePaneFormatFilter w:val="3F01"/>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58E"/>
    <w:rsid w:val="000154B1"/>
    <w:rsid w:val="0005242F"/>
    <w:rsid w:val="000A64AB"/>
    <w:rsid w:val="000A7AFC"/>
    <w:rsid w:val="000D32DD"/>
    <w:rsid w:val="000E1FAA"/>
    <w:rsid w:val="000E4FC8"/>
    <w:rsid w:val="000E51A4"/>
    <w:rsid w:val="000F4774"/>
    <w:rsid w:val="00121805"/>
    <w:rsid w:val="001274BF"/>
    <w:rsid w:val="00133F4A"/>
    <w:rsid w:val="00142EE5"/>
    <w:rsid w:val="00167756"/>
    <w:rsid w:val="001731D5"/>
    <w:rsid w:val="00180471"/>
    <w:rsid w:val="0018389F"/>
    <w:rsid w:val="001B0610"/>
    <w:rsid w:val="00213C04"/>
    <w:rsid w:val="00213D22"/>
    <w:rsid w:val="00214CF3"/>
    <w:rsid w:val="0022391D"/>
    <w:rsid w:val="002250E5"/>
    <w:rsid w:val="0023281B"/>
    <w:rsid w:val="002825BB"/>
    <w:rsid w:val="002922E5"/>
    <w:rsid w:val="00293F7D"/>
    <w:rsid w:val="002A0438"/>
    <w:rsid w:val="002C2C0F"/>
    <w:rsid w:val="002C2E76"/>
    <w:rsid w:val="002F03B7"/>
    <w:rsid w:val="002F43EE"/>
    <w:rsid w:val="00302132"/>
    <w:rsid w:val="003072FA"/>
    <w:rsid w:val="0033791D"/>
    <w:rsid w:val="00341570"/>
    <w:rsid w:val="003514A1"/>
    <w:rsid w:val="00363EAA"/>
    <w:rsid w:val="00391559"/>
    <w:rsid w:val="003D171E"/>
    <w:rsid w:val="003D7801"/>
    <w:rsid w:val="003E2EE2"/>
    <w:rsid w:val="003F28A0"/>
    <w:rsid w:val="003F3284"/>
    <w:rsid w:val="0040764A"/>
    <w:rsid w:val="00413833"/>
    <w:rsid w:val="004145DF"/>
    <w:rsid w:val="004311E1"/>
    <w:rsid w:val="00441E02"/>
    <w:rsid w:val="00442CF8"/>
    <w:rsid w:val="00447A75"/>
    <w:rsid w:val="00492EFC"/>
    <w:rsid w:val="004D4806"/>
    <w:rsid w:val="004E65A4"/>
    <w:rsid w:val="004F27DA"/>
    <w:rsid w:val="004F5490"/>
    <w:rsid w:val="0051793B"/>
    <w:rsid w:val="00540076"/>
    <w:rsid w:val="0058108B"/>
    <w:rsid w:val="00583092"/>
    <w:rsid w:val="00584805"/>
    <w:rsid w:val="00590AAD"/>
    <w:rsid w:val="005931D7"/>
    <w:rsid w:val="00594160"/>
    <w:rsid w:val="005A3323"/>
    <w:rsid w:val="005A50F1"/>
    <w:rsid w:val="005C4FAD"/>
    <w:rsid w:val="005E6687"/>
    <w:rsid w:val="00601193"/>
    <w:rsid w:val="00633C58"/>
    <w:rsid w:val="00635AF2"/>
    <w:rsid w:val="00635C2B"/>
    <w:rsid w:val="006B2256"/>
    <w:rsid w:val="006B241D"/>
    <w:rsid w:val="006D1765"/>
    <w:rsid w:val="006E4290"/>
    <w:rsid w:val="006F627D"/>
    <w:rsid w:val="00717CCF"/>
    <w:rsid w:val="00727910"/>
    <w:rsid w:val="00741960"/>
    <w:rsid w:val="00742CBB"/>
    <w:rsid w:val="00767256"/>
    <w:rsid w:val="007821C6"/>
    <w:rsid w:val="007839DE"/>
    <w:rsid w:val="007962FC"/>
    <w:rsid w:val="007A660D"/>
    <w:rsid w:val="007A7D50"/>
    <w:rsid w:val="007B5E02"/>
    <w:rsid w:val="007C344F"/>
    <w:rsid w:val="00803D26"/>
    <w:rsid w:val="00807C87"/>
    <w:rsid w:val="00866040"/>
    <w:rsid w:val="008875E2"/>
    <w:rsid w:val="008E6586"/>
    <w:rsid w:val="009115BB"/>
    <w:rsid w:val="009121FA"/>
    <w:rsid w:val="00934BCC"/>
    <w:rsid w:val="00967A34"/>
    <w:rsid w:val="009743B5"/>
    <w:rsid w:val="00974B89"/>
    <w:rsid w:val="00976A50"/>
    <w:rsid w:val="009A26B9"/>
    <w:rsid w:val="009A5F3B"/>
    <w:rsid w:val="009A7405"/>
    <w:rsid w:val="009D2714"/>
    <w:rsid w:val="009D7334"/>
    <w:rsid w:val="00A241EB"/>
    <w:rsid w:val="00A438C1"/>
    <w:rsid w:val="00A45AF0"/>
    <w:rsid w:val="00A52633"/>
    <w:rsid w:val="00A74726"/>
    <w:rsid w:val="00A94328"/>
    <w:rsid w:val="00AC353A"/>
    <w:rsid w:val="00AC4D7E"/>
    <w:rsid w:val="00AE0425"/>
    <w:rsid w:val="00AE2700"/>
    <w:rsid w:val="00AE6355"/>
    <w:rsid w:val="00B104C8"/>
    <w:rsid w:val="00B210DF"/>
    <w:rsid w:val="00B5238C"/>
    <w:rsid w:val="00B572D9"/>
    <w:rsid w:val="00B679DA"/>
    <w:rsid w:val="00B71430"/>
    <w:rsid w:val="00B77455"/>
    <w:rsid w:val="00B80D0C"/>
    <w:rsid w:val="00C11ABF"/>
    <w:rsid w:val="00C40259"/>
    <w:rsid w:val="00C57A77"/>
    <w:rsid w:val="00C7571E"/>
    <w:rsid w:val="00C874B1"/>
    <w:rsid w:val="00C87B36"/>
    <w:rsid w:val="00CA5E96"/>
    <w:rsid w:val="00CE0FFA"/>
    <w:rsid w:val="00CE179D"/>
    <w:rsid w:val="00CE749F"/>
    <w:rsid w:val="00CF0632"/>
    <w:rsid w:val="00CF1825"/>
    <w:rsid w:val="00D538CC"/>
    <w:rsid w:val="00D71105"/>
    <w:rsid w:val="00D75728"/>
    <w:rsid w:val="00DA76E9"/>
    <w:rsid w:val="00DB1315"/>
    <w:rsid w:val="00DC7CDA"/>
    <w:rsid w:val="00E17E69"/>
    <w:rsid w:val="00E33542"/>
    <w:rsid w:val="00E365F8"/>
    <w:rsid w:val="00E5743C"/>
    <w:rsid w:val="00E7275A"/>
    <w:rsid w:val="00E73013"/>
    <w:rsid w:val="00E80F7F"/>
    <w:rsid w:val="00E8758E"/>
    <w:rsid w:val="00EA3FC8"/>
    <w:rsid w:val="00EC6B46"/>
    <w:rsid w:val="00ED4B04"/>
    <w:rsid w:val="00EE3E91"/>
    <w:rsid w:val="00EE4285"/>
    <w:rsid w:val="00EF0A84"/>
    <w:rsid w:val="00F01C1F"/>
    <w:rsid w:val="00F12A0A"/>
    <w:rsid w:val="00F20F28"/>
    <w:rsid w:val="00F22B63"/>
    <w:rsid w:val="00F47B96"/>
    <w:rsid w:val="00F52227"/>
    <w:rsid w:val="00F67CED"/>
    <w:rsid w:val="00F80851"/>
    <w:rsid w:val="00F94218"/>
    <w:rsid w:val="00FA136E"/>
    <w:rsid w:val="00FA78AC"/>
    <w:rsid w:val="00FC470A"/>
    <w:rsid w:val="00FD1473"/>
    <w:rsid w:val="00FE3724"/>
    <w:rsid w:val="00FE4506"/>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839DE"/>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9743B5"/>
    <w:rPr>
      <w:rFonts w:cs="Tahoma" w:hAnsi="Tahoma" w:ascii="Tahoma"/>
      <w:sz w:val="16"/>
      <w:szCs w:val="16"/>
    </w:rPr>
  </w:style>
  <w:style w:styleId="Zaglavlje" w:type="paragraph">
    <w:name w:val="header"/>
    <w:basedOn w:val="Normal"/>
    <w:link w:val="ZaglavljeChar"/>
    <w:uiPriority w:val="99"/>
    <w:rsid w:val="00EE3E91"/>
    <w:pPr>
      <w:tabs>
        <w:tab w:pos="4536" w:val="center"/>
        <w:tab w:pos="9072" w:val="right"/>
      </w:tabs>
    </w:pPr>
  </w:style>
  <w:style w:customStyle="true" w:styleId="ZaglavljeChar" w:type="character">
    <w:name w:val="Zaglavlje Char"/>
    <w:link w:val="Zaglavlje"/>
    <w:uiPriority w:val="99"/>
    <w:rsid w:val="00EE3E91"/>
    <w:rPr>
      <w:sz w:val="24"/>
      <w:szCs w:val="24"/>
    </w:rPr>
  </w:style>
  <w:style w:styleId="Podnoje" w:type="paragraph">
    <w:name w:val="footer"/>
    <w:basedOn w:val="Normal"/>
    <w:link w:val="PodnojeChar"/>
    <w:rsid w:val="00EE3E91"/>
    <w:pPr>
      <w:tabs>
        <w:tab w:pos="4536" w:val="center"/>
        <w:tab w:pos="9072" w:val="right"/>
      </w:tabs>
    </w:pPr>
  </w:style>
  <w:style w:customStyle="true" w:styleId="PodnojeChar" w:type="character">
    <w:name w:val="Podnožje Char"/>
    <w:link w:val="Podnoje"/>
    <w:rsid w:val="00EE3E91"/>
    <w:rPr>
      <w:sz w:val="24"/>
      <w:szCs w:val="24"/>
    </w:rPr>
  </w:style>
  <w:style w:styleId="Odlomakpopisa" w:type="paragraph">
    <w:name w:val="List Paragraph"/>
    <w:basedOn w:val="Normal"/>
    <w:uiPriority w:val="34"/>
    <w:qFormat/>
    <w:rsid w:val="006F627D"/>
    <w:pPr>
      <w:ind w:left="720"/>
      <w:contextualSpacing/>
    </w:pPr>
  </w:style>
  <w:style w:styleId="Bezproreda" w:type="paragraph">
    <w:name w:val="No Spacing"/>
    <w:uiPriority w:val="1"/>
    <w:qFormat/>
    <w:rsid w:val="00EE4285"/>
    <w:rPr>
      <w:rFonts w:hAnsi="Calibri" w:ascii="Calibri"/>
      <w:sz w:val="22"/>
      <w:szCs w:val="22"/>
    </w:rPr>
  </w:style>
  <w:style w:styleId="Tekstrezerviranogmjesta" w:type="character">
    <w:name w:val="Placeholder Text"/>
    <w:basedOn w:val="Zadanifontodlomka"/>
    <w:uiPriority w:val="99"/>
    <w:semiHidden/>
    <w:rsid w:val="00A74726"/>
    <w:rPr>
      <w:color w:val="808080"/>
      <w:bdr w:space="0" w:sz="0" w:color="auto" w:val="none"/>
      <w:shd w:fill="CCFFFF" w:color="auto" w:val="clear"/>
    </w:rPr>
  </w:style>
  <w:style w:customStyle="true" w:styleId="eSPISCCParagraphDefaultFont" w:type="character">
    <w:name w:val="eSPIS_CC_Paragraph Default Font"/>
    <w:basedOn w:val="Zadanifontodlomka"/>
    <w:rsid w:val="00A74726"/>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A74726"/>
    <w:rPr>
      <w:b/>
      <w:bdr w:space="0" w:sz="0" w:color="auto" w:val="none"/>
      <w:shd w:fill="FFFFCC" w:color="auto" w:val="clear"/>
      <w:lang w:val="hr-HR"/>
    </w:rPr>
  </w:style>
  <w:style w:customStyle="true" w:styleId="PozadinaSvijetloCrvena" w:type="character">
    <w:name w:val="Pozadina_SvijetloCrvena"/>
    <w:basedOn w:val="eSPISCCParagraphDefaultFont"/>
    <w:rsid w:val="00A74726"/>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74726"/>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839DE"/>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9743B5"/>
    <w:rPr>
      <w:rFonts w:ascii="Tahoma" w:cs="Tahoma" w:hAnsi="Tahoma"/>
      <w:sz w:val="16"/>
      <w:szCs w:val="16"/>
    </w:rPr>
  </w:style>
  <w:style w:styleId="Zaglavlje" w:type="paragraph">
    <w:name w:val="header"/>
    <w:basedOn w:val="Normal"/>
    <w:link w:val="ZaglavljeChar"/>
    <w:uiPriority w:val="99"/>
    <w:rsid w:val="00EE3E91"/>
    <w:pPr>
      <w:tabs>
        <w:tab w:pos="4536" w:val="center"/>
        <w:tab w:pos="9072" w:val="right"/>
      </w:tabs>
    </w:pPr>
  </w:style>
  <w:style w:customStyle="1" w:styleId="ZaglavljeChar" w:type="character">
    <w:name w:val="Zaglavlje Char"/>
    <w:link w:val="Zaglavlje"/>
    <w:uiPriority w:val="99"/>
    <w:rsid w:val="00EE3E91"/>
    <w:rPr>
      <w:sz w:val="24"/>
      <w:szCs w:val="24"/>
    </w:rPr>
  </w:style>
  <w:style w:styleId="Podnoje" w:type="paragraph">
    <w:name w:val="footer"/>
    <w:basedOn w:val="Normal"/>
    <w:link w:val="PodnojeChar"/>
    <w:rsid w:val="00EE3E91"/>
    <w:pPr>
      <w:tabs>
        <w:tab w:pos="4536" w:val="center"/>
        <w:tab w:pos="9072" w:val="right"/>
      </w:tabs>
    </w:pPr>
  </w:style>
  <w:style w:customStyle="1" w:styleId="PodnojeChar" w:type="character">
    <w:name w:val="Podnožje Char"/>
    <w:link w:val="Podnoje"/>
    <w:rsid w:val="00EE3E91"/>
    <w:rPr>
      <w:sz w:val="24"/>
      <w:szCs w:val="24"/>
    </w:rPr>
  </w:style>
  <w:style w:styleId="Odlomakpopisa" w:type="paragraph">
    <w:name w:val="List Paragraph"/>
    <w:basedOn w:val="Normal"/>
    <w:uiPriority w:val="34"/>
    <w:qFormat/>
    <w:rsid w:val="006F627D"/>
    <w:pPr>
      <w:ind w:left="720"/>
      <w:contextualSpacing/>
    </w:pPr>
  </w:style>
  <w:style w:styleId="Bezproreda" w:type="paragraph">
    <w:name w:val="No Spacing"/>
    <w:uiPriority w:val="1"/>
    <w:qFormat/>
    <w:rsid w:val="00EE4285"/>
    <w:rPr>
      <w:rFonts w:ascii="Calibri" w:hAnsi="Calibri"/>
      <w:sz w:val="22"/>
      <w:szCs w:val="22"/>
    </w:rPr>
  </w:style>
  <w:style w:styleId="Tekstrezerviranogmjesta" w:type="character">
    <w:name w:val="Placeholder Text"/>
    <w:basedOn w:val="Zadanifontodlomka"/>
    <w:uiPriority w:val="99"/>
    <w:semiHidden/>
    <w:rsid w:val="00A74726"/>
    <w:rPr>
      <w:color w:val="808080"/>
      <w:bdr w:color="auto" w:space="0" w:sz="0" w:val="none"/>
      <w:shd w:color="auto" w:fill="CCFFFF" w:val="clear"/>
    </w:rPr>
  </w:style>
  <w:style w:customStyle="1" w:styleId="eSPISCCParagraphDefaultFont" w:type="character">
    <w:name w:val="eSPIS_CC_Paragraph Default Font"/>
    <w:basedOn w:val="Zadanifontodlomka"/>
    <w:rsid w:val="00A74726"/>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A74726"/>
    <w:rPr>
      <w:b/>
      <w:bdr w:color="auto" w:space="0" w:sz="0" w:val="none"/>
      <w:shd w:color="auto" w:fill="FFFFCC" w:val="clear"/>
      <w:lang w:val="hr-HR"/>
    </w:rPr>
  </w:style>
  <w:style w:customStyle="1" w:styleId="PozadinaSvijetloCrvena" w:type="character">
    <w:name w:val="Pozadina_SvijetloCrvena"/>
    <w:basedOn w:val="eSPISCCParagraphDefaultFont"/>
    <w:rsid w:val="00A74726"/>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A74726"/>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9382825">
      <w:bodyDiv w:val="true"/>
      <w:marLeft w:val="0"/>
      <w:marRight w:val="0"/>
      <w:marTop w:val="0"/>
      <w:marBottom w:val="0"/>
      <w:divBdr>
        <w:top w:space="0" w:sz="0" w:color="auto" w:val="none"/>
        <w:left w:space="0" w:sz="0" w:color="auto" w:val="none"/>
        <w:bottom w:space="0" w:sz="0" w:color="auto" w:val="none"/>
        <w:right w:space="0" w:sz="0" w:color="auto" w:val="none"/>
      </w:divBdr>
    </w:div>
    <w:div w:id="825587519">
      <w:bodyDiv w:val="true"/>
      <w:marLeft w:val="0"/>
      <w:marRight w:val="0"/>
      <w:marTop w:val="0"/>
      <w:marBottom w:val="0"/>
      <w:divBdr>
        <w:top w:space="0" w:sz="0" w:color="auto" w:val="none"/>
        <w:left w:space="0" w:sz="0" w:color="auto" w:val="none"/>
        <w:bottom w:space="0" w:sz="0" w:color="auto" w:val="none"/>
        <w:right w:space="0" w:sz="0" w:color="auto" w:val="none"/>
      </w:divBdr>
    </w:div>
    <w:div w:id="18892260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kolovoza 2018.</izvorni_sadrzaj>
    <derivirana_varijabla naziv="DomainObject.DatumDonosenjaOdluke_1">30.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1081</izvorni_sadrzaj>
    <derivirana_varijabla naziv="DomainObject.Predmet.Broj_1">1081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listopada 2016.</izvorni_sadrzaj>
    <derivirana_varijabla naziv="DomainObject.Predmet.DatumOsnivanja_1">12.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kopija spisa u sobi42 u ormaru</izvorni_sadrzaj>
    <derivirana_varijabla naziv="DomainObject.Predmet.Opis_1">kopija spisa u sobi42 u ormaru</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St-1081/2016</izvorni_sadrzaj>
    <derivirana_varijabla naziv="DomainObject.Predmet.OznakaBroj_1">St-1081/2016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Spis ima ukupno do 5. srpnja 2018. 8 svezaka 
prijave tražbina čuvaju se u ormaru, soba br. 42</izvorni_sadrzaj>
    <derivirana_varijabla naziv="DomainObject.Predmet.PrimjedbaSuca_1">Spis ima ukupno do 5. srpnja 2018. 8 svezaka 
prijave tražbina čuvaju se u ormaru, soba br. 42</derivirana_varijabla>
  </DomainObject.Predmet.PrimjedbaSuca>
  <DomainObject.Predmet.ProtustrankaFormated>
    <izvorni_sadrzaj>  RIVIJERA hoteli i kampovi d.d.</izvorni_sadrzaj>
    <derivirana_varijabla naziv="DomainObject.Predmet.ProtustrankaFormated_1">  RIVIJERA hoteli i kampovi d.d.</derivirana_varijabla>
  </DomainObject.Predmet.ProtustrankaFormated>
  <DomainObject.Predmet.ProtustrankaFormatedOIB>
    <izvorni_sadrzaj>  RIVIJERA hoteli i kampovi d.d., OIB 04184053283</izvorni_sadrzaj>
    <derivirana_varijabla naziv="DomainObject.Predmet.ProtustrankaFormatedOIB_1">  RIVIJERA hoteli i kampovi d.d., OIB 04184053283</derivirana_varijabla>
  </DomainObject.Predmet.ProtustrankaFormatedOIB>
  <DomainObject.Predmet.ProtustrankaFormatedWithAdress>
    <izvorni_sadrzaj> RIVIJERA hoteli i kampovi d.d., Vladimira Nazora 53, 22000 Šibenik</izvorni_sadrzaj>
    <derivirana_varijabla naziv="DomainObject.Predmet.ProtustrankaFormatedWithAdress_1"> RIVIJERA hoteli i kampovi d.d., Vladimira Nazora 53, 22000 Šibenik</derivirana_varijabla>
  </DomainObject.Predmet.ProtustrankaFormatedWithAdress>
  <DomainObject.Predmet.ProtustrankaFormatedWithAdressOIB>
    <izvorni_sadrzaj> RIVIJERA hoteli i kampovi d.d., OIB 04184053283, Vladimira Nazora 53, 22000 Šibenik</izvorni_sadrzaj>
    <derivirana_varijabla naziv="DomainObject.Predmet.ProtustrankaFormatedWithAdressOIB_1"> RIVIJERA hoteli i kampovi d.d., OIB 04184053283, Vladimira Nazora 53, 22000 Šibenik</derivirana_varijabla>
  </DomainObject.Predmet.ProtustrankaFormatedWithAdressOIB>
  <DomainObject.Predmet.ProtustrankaWithAdress>
    <izvorni_sadrzaj>RIVIJERA hoteli i kampovi d.d. Vladimira Nazora 53, 22000 Šibenik</izvorni_sadrzaj>
    <derivirana_varijabla naziv="DomainObject.Predmet.ProtustrankaWithAdress_1">RIVIJERA hoteli i kampovi d.d. Vladimira Nazora 53, 22000 Šibenik</derivirana_varijabla>
  </DomainObject.Predmet.ProtustrankaWithAdress>
  <DomainObject.Predmet.ProtustrankaWithAdressOIB>
    <izvorni_sadrzaj>RIVIJERA hoteli i kampovi d.d., OIB 04184053283, Vladimira Nazora 53, 22000 Šibenik</izvorni_sadrzaj>
    <derivirana_varijabla naziv="DomainObject.Predmet.ProtustrankaWithAdressOIB_1">RIVIJERA hoteli i kampovi d.d., OIB 04184053283, Vladimira Nazora 53, 22000 Šibenik</derivirana_varijabla>
  </DomainObject.Predmet.ProtustrankaWithAdressOIB>
  <DomainObject.Predmet.ProtustrankaNazivFormated>
    <izvorni_sadrzaj>RIVIJERA hoteli i kampovi d.d.</izvorni_sadrzaj>
    <derivirana_varijabla naziv="DomainObject.Predmet.ProtustrankaNazivFormated_1">RIVIJERA hoteli i kampovi d.d.</derivirana_varijabla>
  </DomainObject.Predmet.ProtustrankaNazivFormated>
  <DomainObject.Predmet.ProtustrankaNazivFormatedOIB>
    <izvorni_sadrzaj>RIVIJERA hoteli i kampovi d.d., OIB 04184053283</izvorni_sadrzaj>
    <derivirana_varijabla naziv="DomainObject.Predmet.ProtustrankaNazivFormatedOIB_1">RIVIJERA hoteli i kampovi d.d., OIB 04184053283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 Nataša Ban; AUTO BASTIĆ, društvo s ograničenom odgovornošću za trgovinu i servisiranje automobila; Hrvatski Telekom d.d.; HOTEL JADRAN ŠIBENIK dioničko društvo za turizam i ugostiteljstvo; HOTEL MIRAN PIROVAC dioničko društvo za turizam i ugostiteljstvo; HOTEL IMPERIAL VODICE dioničko društvo za turizam i ugostiteljstvo; REGINA društvo s ograničenom odgovornošću za turizam, ugostiteljstvo i poslove turističke agencije; RIVA SUNCA društvo s ograničenom odgovornošću za usluge; Ivo Dean; Radomir Vujović; Josip Grgić; Marko Dean; Nikolina Čoga; Josip Huljev; Luiđa Dean; Demetrio Bauzon; Joso Vučenović; TURISTIČKA ZAJEDNICA GRADA VODICA</izvorni_sadrzaj>
    <derivirana_varijabla naziv="DomainObject.Predmet.StrankaFormated_1">  FINA - Podružnica Šibenik; Nataša Ban; AUTO BASTIĆ, društvo s ograničenom odgovornošću za trgovinu i servisiranje automobila; Hrvatski Telekom d.d.; HOTEL JADRAN ŠIBENIK dioničko društvo za turizam i ugostiteljstvo; HOTEL MIRAN PIROVAC dioničko društvo za turizam i ugostiteljstvo; HOTEL IMPERIAL VODICE dioničko društvo za turizam i ugostiteljstvo; REGINA društvo s ograničenom odgovornošću za turizam, ugostiteljstvo i poslove turističke agencije; RIVA SUNCA društvo s ograničenom odgovornošću za usluge; Ivo Dean; Radomir Vujović; Josip Grgić; Marko Dean; Nikolina Čoga; Josip Huljev; Luiđa Dean; Demetrio Bauzon; Joso Vučenović; TURISTIČKA ZAJEDNICA GRADA VODICA</derivirana_varijabla>
  </DomainObject.Predmet.StrankaFormated>
  <DomainObject.Predmet.StrankaFormatedOIB>
    <izvorni_sadrzaj>  FINA - Podružnica Šibenik, OIB 85821130368; Nataša Ban, OIB 99881876163; AUTO BASTIĆ, društvo s ograničenom odgovornošću za trgovinu i servisiranje automobila, OIB 66461421746; Hrvatski Telekom d.d., OIB 81793146560; HOTEL JADRAN ŠIBENIK dioničko društvo za turizam i ugostiteljstvo, OIB 47183175939; HOTEL MIRAN PIROVAC dioničko društvo za turizam i ugostiteljstvo, OIB 67751413631; HOTEL IMPERIAL VODICE dioničko društvo za turizam i ugostiteljstvo, OIB 06819473304; REGINA društvo s ograničenom odgovornošću za turizam, ugostiteljstvo i poslove turističke agencije, OIB 00844886215; RIVA SUNCA društvo s ograničenom odgovornošću za usluge, OIB 94337362035; Ivo Dean, OIB 21424615502; Radomir Vujović, OIB 51700520481; Josip Grgić, OIB 70032876480; Marko Dean, OIB 67160882994; Nikolina Čoga, OIB 26852486449; Josip Huljev, OIB 79134386952; Luiđa Dean, OIB 74773214285; Demetrio Bauzon, OIB 34485604313; Joso Vučenović, OIB 39678983963; TURISTIČKA ZAJEDNICA GRADA VODICA, OIB 75072235859</izvorni_sadrzaj>
    <derivirana_varijabla naziv="DomainObject.Predmet.StrankaFormatedOIB_1">  FINA - Podružnica Šibenik, OIB 85821130368; Nataša Ban, OIB 99881876163; AUTO BASTIĆ, društvo s ograničenom odgovornošću za trgovinu i servisiranje automobila, OIB 66461421746; Hrvatski Telekom d.d., OIB 81793146560; HOTEL JADRAN ŠIBENIK dioničko društvo za turizam i ugostiteljstvo, OIB 47183175939; HOTEL MIRAN PIROVAC dioničko društvo za turizam i ugostiteljstvo, OIB 67751413631; HOTEL IMPERIAL VODICE dioničko društvo za turizam i ugostiteljstvo, OIB 06819473304; REGINA društvo s ograničenom odgovornošću za turizam, ugostiteljstvo i poslove turističke agencije, OIB 00844886215; RIVA SUNCA društvo s ograničenom odgovornošću za usluge, OIB 94337362035; Ivo Dean, OIB 21424615502; Radomir Vujović, OIB 51700520481; Josip Grgić, OIB 70032876480; Marko Dean, OIB 67160882994; Nikolina Čoga, OIB 26852486449; Josip Huljev, OIB 79134386952; Luiđa Dean, OIB 74773214285; Demetrio Bauzon, OIB 34485604313; Joso Vučenović, OIB 39678983963; TURISTIČKA ZAJEDNICA GRADA VODICA, OIB 75072235859</derivirana_varijabla>
  </DomainObject.Predmet.StrankaFormatedOIB>
  <DomainObject.Predmet.StrankaFormatedWithAdress>
    <izvorni_sadrzaj> FINA - Podružnica Šibenik, Perivoj L. Marune 1, 22000 Šibenik; Nataša Ban, Ive Družića 4, 22000 Šibenik; AUTO BASTIĆ, društvo s ograničenom odgovornošću za trgovinu i servisiranje automobila, Magistrala 1 A., 22211 Vodice; Hrvatski Telekom d.d., Roberta Frangeša Mihanovića 9, 10000 Zagreb; HOTEL JADRAN ŠIBENIK dioničko društvo za turizam i ugostiteljstvo, Vladimira Nazora 53, 22000 Šibenik; HOTEL MIRAN PIROVAC dioničko društvo za turizam i ugostiteljstvo, Vladimira Nazora 53, 22000 Šibenik; HOTEL IMPERIAL VODICE dioničko društvo za turizam i ugostiteljstvo, Vladimira Nazora 53, 22000 Šibenik; REGINA društvo s ograničenom odgovornošću za turizam, ugostiteljstvo i poslove turističke agencije, Vatroslava Lisinskog 2, 22211 Vodice; RIVA SUNCA društvo s ograničenom odgovornošću za usluge, Radićeva 27, 10000 Zagreb; Ivo Dean, Ante Lasan Kabalera 27a, 22211 Vodice; Radomir Vujović, Stjepana Radića 38, 22000 Šibenik; Josip Grgić, Vrankovečka 4c, 10000 Zagreb; Marko Dean, Ante Lasan Kabalera 29, 22211 Vodice; Nikolina Čoga, Zatonskih Žrtava 76a, 22215 Zaton; Josip Huljev, Bože Peričića 34, 22000 Šibenik; Luiđa Dean, Ante Lasan Kabalera 27a, 22211 Vodice; Demetrio Bauzon, Piazza Della Vittoria 44, Gorizia; Joso Vučenović, Put Jurasa Iii 6, 22000 Šibenik; TURISTIČKA ZAJEDNICA GRADA VODICA, Obala Juričev-cota 10, 22211 Vodice</izvorni_sadrzaj>
    <derivirana_varijabla naziv="DomainObject.Predmet.StrankaFormatedWithAdress_1"> FINA - Podružnica Šibenik, Perivoj L. Marune 1, 22000 Šibenik; Nataša Ban, Ive Družića 4, 22000 Šibenik; AUTO BASTIĆ, društvo s ograničenom odgovornošću za trgovinu i servisiranje automobila, Magistrala 1 A., 22211 Vodice; Hrvatski Telekom d.d., Roberta Frangeša Mihanovića 9, 10000 Zagreb; HOTEL JADRAN ŠIBENIK dioničko društvo za turizam i ugostiteljstvo, Vladimira Nazora 53, 22000 Šibenik; HOTEL MIRAN PIROVAC dioničko društvo za turizam i ugostiteljstvo, Vladimira Nazora 53, 22000 Šibenik; HOTEL IMPERIAL VODICE dioničko društvo za turizam i ugostiteljstvo, Vladimira Nazora 53, 22000 Šibenik; REGINA društvo s ograničenom odgovornošću za turizam, ugostiteljstvo i poslove turističke agencije, Vatroslava Lisinskog 2, 22211 Vodice; RIVA SUNCA društvo s ograničenom odgovornošću za usluge, Radićeva 27, 10000 Zagreb; Ivo Dean, Ante Lasan Kabalera 27a, 22211 Vodice; Radomir Vujović, Stjepana Radića 38, 22000 Šibenik; Josip Grgić, Vrankovečka 4c, 10000 Zagreb; Marko Dean, Ante Lasan Kabalera 29, 22211 Vodice; Nikolina Čoga, Zatonskih Žrtava 76a, 22215 Zaton; Josip Huljev, Bože Peričića 34, 22000 Šibenik; Luiđa Dean, Ante Lasan Kabalera 27a, 22211 Vodice; Demetrio Bauzon, Piazza Della Vittoria 44, Gorizia; Joso Vučenović, Put Jurasa Iii 6, 22000 Šibenik; TURISTIČKA ZAJEDNICA GRADA VODICA, Obala Juričev-cota 10, 22211 Vodice</derivirana_varijabla>
  </DomainObject.Predmet.StrankaFormatedWithAdress>
  <DomainObject.Predmet.StrankaFormatedWithAdressOIB>
    <izvorni_sadrzaj> FINA - Podružnica Šibenik, OIB 85821130368, Perivoj L. Marune 1, 22000 Šibenik; Nataša Ban, OIB 99881876163, Ive Družića 4, 22000 Šibenik; AUTO BASTIĆ, društvo s ograničenom odgovornošću za trgovinu i servisiranje automobila, OIB 66461421746, Magistrala 1 A., 22211 Vodice; Hrvatski Telekom d.d., OIB 81793146560, Roberta Frangeša Mihanovića 9, 10000 Zagreb; HOTEL JADRAN ŠIBENIK dioničko društvo za turizam i ugostiteljstvo, OIB 47183175939, Vladimira Nazora 53, 22000 Šibenik; HOTEL MIRAN PIROVAC dioničko društvo za turizam i ugostiteljstvo, OIB 67751413631, Vladimira Nazora 53, 22000 Šibenik; HOTEL IMPERIAL VODICE dioničko društvo za turizam i ugostiteljstvo, OIB 06819473304, Vladimira Nazora 53, 22000 Šibenik; REGINA društvo s ograničenom odgovornošću za turizam, ugostiteljstvo i poslove turističke agencije, OIB 00844886215, Vatroslava Lisinskog 2, 22211 Vodice; RIVA SUNCA društvo s ograničenom odgovornošću za usluge, OIB 94337362035, Radićeva 27, 10000 Zagreb; Ivo Dean, OIB 21424615502, Ante Lasan Kabalera 27a, 22211 Vodice; Radomir Vujović, OIB 51700520481, Stjepana Radića 38, 22000 Šibenik; Josip Grgić, OIB 70032876480, Vrankovečka 4c, 10000 Zagreb; Marko Dean, OIB 67160882994, Ante Lasan Kabalera 29, 22211 Vodice; Nikolina Čoga, OIB 26852486449, Zatonskih Žrtava 76a, 22215 Zaton; Josip Huljev, OIB 79134386952, Bože Peričića 34, 22000 Šibenik; Luiđa Dean, OIB 74773214285, Ante Lasan Kabalera 27a, 22211 Vodice; Demetrio Bauzon, OIB 34485604313, Piazza Della Vittoria 44, Gorizia; Joso Vučenović, OIB 39678983963, Put Jurasa Iii 6, 22000 Šibenik; TURISTIČKA ZAJEDNICA GRADA VODICA, OIB 75072235859, Obala Juričev-cota 10, 22211 Vodice</izvorni_sadrzaj>
    <derivirana_varijabla naziv="DomainObject.Predmet.StrankaFormatedWithAdressOIB_1"> FINA - Podružnica Šibenik, OIB 85821130368, Perivoj L. Marune 1, 22000 Šibenik; Nataša Ban, OIB 99881876163, Ive Družića 4, 22000 Šibenik; AUTO BASTIĆ, društvo s ograničenom odgovornošću za trgovinu i servisiranje automobila, OIB 66461421746, Magistrala 1 A., 22211 Vodice; Hrvatski Telekom d.d., OIB 81793146560, Roberta Frangeša Mihanovića 9, 10000 Zagreb; HOTEL JADRAN ŠIBENIK dioničko društvo za turizam i ugostiteljstvo, OIB 47183175939, Vladimira Nazora 53, 22000 Šibenik; HOTEL MIRAN PIROVAC dioničko društvo za turizam i ugostiteljstvo, OIB 67751413631, Vladimira Nazora 53, 22000 Šibenik; HOTEL IMPERIAL VODICE dioničko društvo za turizam i ugostiteljstvo, OIB 06819473304, Vladimira Nazora 53, 22000 Šibenik; REGINA društvo s ograničenom odgovornošću za turizam, ugostiteljstvo i poslove turističke agencije, OIB 00844886215, Vatroslava Lisinskog 2, 22211 Vodice; RIVA SUNCA društvo s ograničenom odgovornošću za usluge, OIB 94337362035, Radićeva 27, 10000 Zagreb; Ivo Dean, OIB 21424615502, Ante Lasan Kabalera 27a, 22211 Vodice; Radomir Vujović, OIB 51700520481, Stjepana Radića 38, 22000 Šibenik; Josip Grgić, OIB 70032876480, Vrankovečka 4c, 10000 Zagreb; Marko Dean, OIB 67160882994, Ante Lasan Kabalera 29, 22211 Vodice; Nikolina Čoga, OIB 26852486449, Zatonskih Žrtava 76a, 22215 Zaton; Josip Huljev, OIB 79134386952, Bože Peričića 34, 22000 Šibenik; Luiđa Dean, OIB 74773214285, Ante Lasan Kabalera 27a, 22211 Vodice; Demetrio Bauzon, OIB 34485604313, Piazza Della Vittoria 44, Gorizia; Joso Vučenović, OIB 39678983963, Put Jurasa Iii 6, 22000 Šibenik; TURISTIČKA ZAJEDNICA GRADA VODICA, OIB 75072235859, Obala Juričev-cota 10, 22211 Vodice</derivirana_varijabla>
  </DomainObject.Predmet.StrankaFormatedWithAdressOIB>
  <DomainObject.Predmet.StrankaWithAdress>
    <izvorni_sadrzaj>FINA - Podružnica Šibenik Perivoj L. Marune 1,22000 Šibenik,Nataša Ban Ive Družića 4,22000 Šibenik,AUTO BASTIĆ, društvo s ograničenom odgovornošću za trgovinu i servisiranje automobila Magistrala 1 A.,22211 Vodice,Hrvatski Telekom d.d. Roberta Frangeša Mihanovića 9,10000 Zagreb,HOTEL JADRAN ŠIBENIK dioničko društvo za turizam i ugostiteljstvo Vladimira Nazora 53,22000 Šibenik,HOTEL MIRAN PIROVAC dioničko društvo za turizam i ugostiteljstvo Vladimira Nazora 53,22000 Šibenik,HOTEL IMPERIAL VODICE dioničko društvo za turizam i ugostiteljstvo Vladimira Nazora 53,22000 Šibenik,REGINA društvo s ograničenom odgovornošću za turizam, ugostiteljstvo i poslove turističke agencije Vatroslava Lisinskog 2,22211 Vodice,RIVA SUNCA društvo s ograničenom odgovornošću za usluge Radićeva 27,10000 Zagreb,Ivo Dean Ante Lasan Kabalera 27a,22211 Vodice,Radomir Vujović Stjepana Radića 38,22000 Šibenik,Josip Grgić Vrankovečka 4c,10000 Zagreb,Marko Dean Ante Lasan Kabalera 29,22211 Vodice,Nikolina Čoga Zatonskih Žrtava 76a,22215 Zaton,Josip Huljev Bože Peričića 34,22000 Šibenik,Luiđa Dean Ante Lasan Kabalera 27a,22211 Vodice,Demetrio Bauzon Piazza Della Vittoria 44,Gorizia,Joso Vučenović Put Jurasa Iii 6,22000 Šibenik,TURISTIČKA ZAJEDNICA GRADA VODICA Obala Juričev-cota 10,22211 Vodice</izvorni_sadrzaj>
    <derivirana_varijabla naziv="DomainObject.Predmet.StrankaWithAdress_1">FINA - Podružnica Šibenik Perivoj L. Marune 1,22000 Šibenik,Nataša Ban Ive Družića 4,22000 Šibenik,AUTO BASTIĆ, društvo s ograničenom odgovornošću za trgovinu i servisiranje automobila Magistrala 1 A.,22211 Vodice,Hrvatski Telekom d.d. Roberta Frangeša Mihanovića 9,10000 Zagreb,HOTEL JADRAN ŠIBENIK dioničko društvo za turizam i ugostiteljstvo Vladimira Nazora 53,22000 Šibenik,HOTEL MIRAN PIROVAC dioničko društvo za turizam i ugostiteljstvo Vladimira Nazora 53,22000 Šibenik,HOTEL IMPERIAL VODICE dioničko društvo za turizam i ugostiteljstvo Vladimira Nazora 53,22000 Šibenik,REGINA društvo s ograničenom odgovornošću za turizam, ugostiteljstvo i poslove turističke agencije Vatroslava Lisinskog 2,22211 Vodice,RIVA SUNCA društvo s ograničenom odgovornošću za usluge Radićeva 27,10000 Zagreb,Ivo Dean Ante Lasan Kabalera 27a,22211 Vodice,Radomir Vujović Stjepana Radića 38,22000 Šibenik,Josip Grgić Vrankovečka 4c,10000 Zagreb,Marko Dean Ante Lasan Kabalera 29,22211 Vodice,Nikolina Čoga Zatonskih Žrtava 76a,22215 Zaton,Josip Huljev Bože Peričića 34,22000 Šibenik,Luiđa Dean Ante Lasan Kabalera 27a,22211 Vodice,Demetrio Bauzon Piazza Della Vittoria 44,Gorizia,Joso Vučenović Put Jurasa Iii 6,22000 Šibenik,TURISTIČKA ZAJEDNICA GRADA VODICA Obala Juričev-cota 10,22211 Vodice</derivirana_varijabla>
  </DomainObject.Predmet.StrankaWithAdress>
  <DomainObject.Predmet.StrankaWithAdressOIB>
    <izvorni_sadrzaj>FINA - Podružnica Šibenik, OIB 85821130368, Perivoj L. Marune 1,22000 Šibenik,Nataša Ban, OIB 99881876163, Ive Družića 4,22000 Šibenik,AUTO BASTIĆ, društvo s ograničenom odgovornošću za trgovinu i servisiranje automobila, OIB 66461421746, Magistrala 1 A.,22211 Vodice,Hrvatski Telekom d.d., OIB 81793146560, Roberta Frangeša Mihanovića 9,10000 Zagreb,HOTEL JADRAN ŠIBENIK dioničko društvo za turizam i ugostiteljstvo, OIB 47183175939, Vladimira Nazora 53,22000 Šibenik,HOTEL MIRAN PIROVAC dioničko društvo za turizam i ugostiteljstvo, OIB 67751413631, Vladimira Nazora 53,22000 Šibenik,HOTEL IMPERIAL VODICE dioničko društvo za turizam i ugostiteljstvo, OIB 06819473304, Vladimira Nazora 53,22000 Šibenik,REGINA društvo s ograničenom odgovornošću za turizam, ugostiteljstvo i poslove turističke agencije, OIB 00844886215, Vatroslava Lisinskog 2,22211 Vodice,RIVA SUNCA društvo s ograničenom odgovornošću za usluge, OIB 94337362035, Radićeva 27,10000 Zagreb,Ivo Dean, OIB 21424615502, Ante Lasan Kabalera 27a,22211 Vodice,Radomir Vujović, OIB 51700520481, Stjepana Radića 38,22000 Šibenik,Josip Grgić, OIB 70032876480, Vrankovečka 4c,10000 Zagreb,Marko Dean, OIB 67160882994, Ante Lasan Kabalera 29,22211 Vodice,Nikolina Čoga, OIB 26852486449, Zatonskih Žrtava 76a,22215 Zaton,Josip Huljev, OIB 79134386952, Bože Peričića 34,22000 Šibenik,Luiđa Dean, OIB 74773214285, Ante Lasan Kabalera 27a,22211 Vodice,Demetrio Bauzon, OIB 34485604313, Piazza Della Vittoria 44,Gorizia,Joso Vučenović, OIB 39678983963, Put Jurasa Iii 6,22000 Šibenik,TURISTIČKA ZAJEDNICA GRADA VODICA, OIB 75072235859, Obala Juričev-cota 10,22211 Vodice</izvorni_sadrzaj>
    <derivirana_varijabla naziv="DomainObject.Predmet.StrankaWithAdressOIB_1">FINA - Podružnica Šibenik, OIB 85821130368, Perivoj L. Marune 1,22000 Šibenik,Nataša Ban, OIB 99881876163, Ive Družića 4,22000 Šibenik,AUTO BASTIĆ, društvo s ograničenom odgovornošću za trgovinu i servisiranje automobila, OIB 66461421746, Magistrala 1 A.,22211 Vodice,Hrvatski Telekom d.d., OIB 81793146560, Roberta Frangeša Mihanovića 9,10000 Zagreb,HOTEL JADRAN ŠIBENIK dioničko društvo za turizam i ugostiteljstvo, OIB 47183175939, Vladimira Nazora 53,22000 Šibenik,HOTEL MIRAN PIROVAC dioničko društvo za turizam i ugostiteljstvo, OIB 67751413631, Vladimira Nazora 53,22000 Šibenik,HOTEL IMPERIAL VODICE dioničko društvo za turizam i ugostiteljstvo, OIB 06819473304, Vladimira Nazora 53,22000 Šibenik,REGINA društvo s ograničenom odgovornošću za turizam, ugostiteljstvo i poslove turističke agencije, OIB 00844886215, Vatroslava Lisinskog 2,22211 Vodice,RIVA SUNCA društvo s ograničenom odgovornošću za usluge, OIB 94337362035, Radićeva 27,10000 Zagreb,Ivo Dean, OIB 21424615502, Ante Lasan Kabalera 27a,22211 Vodice,Radomir Vujović, OIB 51700520481, Stjepana Radića 38,22000 Šibenik,Josip Grgić, OIB 70032876480, Vrankovečka 4c,10000 Zagreb,Marko Dean, OIB 67160882994, Ante Lasan Kabalera 29,22211 Vodice,Nikolina Čoga, OIB 26852486449, Zatonskih Žrtava 76a,22215 Zaton,Josip Huljev, OIB 79134386952, Bože Peričića 34,22000 Šibenik,Luiđa Dean, OIB 74773214285, Ante Lasan Kabalera 27a,22211 Vodice,Demetrio Bauzon, OIB 34485604313, Piazza Della Vittoria 44,Gorizia,Joso Vučenović, OIB 39678983963, Put Jurasa Iii 6,22000 Šibenik,TURISTIČKA ZAJEDNICA GRADA VODICA, OIB 75072235859, Obala Juričev-cota 10,22211 Vodice</derivirana_varijabla>
  </DomainObject.Predmet.StrankaWithAdressOIB>
  <DomainObject.Predmet.StrankaNazivFormated>
    <izvorni_sadrzaj>FINA - Podružnica Šibenik,Nataša Ban,AUTO BASTIĆ, društvo s ograničenom odgovornošću za trgovinu i servisiranje automobila,Hrvatski Telekom d.d.,HOTEL JADRAN ŠIBENIK dioničko društvo za turizam i ugostiteljstvo,HOTEL MIRAN PIROVAC dioničko društvo za turizam i ugostiteljstvo,HOTEL IMPERIAL VODICE dioničko društvo za turizam i ugostiteljstvo,REGINA društvo s ograničenom odgovornošću za turizam, ugostiteljstvo i poslove turističke agencije,RIVA SUNCA društvo s ograničenom odgovornošću za usluge,Ivo Dean,Radomir Vujović,Josip Grgić,Marko Dean,Nikolina Čoga,Josip Huljev,Luiđa Dean,Demetrio Bauzon,Joso Vučenović,TURISTIČKA ZAJEDNICA GRADA VODICA</izvorni_sadrzaj>
    <derivirana_varijabla naziv="DomainObject.Predmet.StrankaNazivFormated_1">FINA - Podružnica Šibenik,Nataša Ban,AUTO BASTIĆ, društvo s ograničenom odgovornošću za trgovinu i servisiranje automobila,Hrvatski Telekom d.d.,HOTEL JADRAN ŠIBENIK dioničko društvo za turizam i ugostiteljstvo,HOTEL MIRAN PIROVAC dioničko društvo za turizam i ugostiteljstvo,HOTEL IMPERIAL VODICE dioničko društvo za turizam i ugostiteljstvo,REGINA društvo s ograničenom odgovornošću za turizam, ugostiteljstvo i poslove turističke agencije,RIVA SUNCA društvo s ograničenom odgovornošću za usluge,Ivo Dean,Radomir Vujović,Josip Grgić,Marko Dean,Nikolina Čoga,Josip Huljev,Luiđa Dean,Demetrio Bauzon,Joso Vučenović,TURISTIČKA ZAJEDNICA GRADA VODICA</derivirana_varijabla>
  </DomainObject.Predmet.StrankaNazivFormated>
  <DomainObject.Predmet.StrankaNazivFormatedOIB>
    <izvorni_sadrzaj>FINA - Podružnica Šibenik, OIB 85821130368,Nataša Ban, OIB 99881876163,AUTO BASTIĆ, društvo s ograničenom odgovornošću za trgovinu i servisiranje automobila, OIB 66461421746,Hrvatski Telekom d.d., OIB 81793146560,HOTEL JADRAN ŠIBENIK dioničko društvo za turizam i ugostiteljstvo, OIB 47183175939,HOTEL MIRAN PIROVAC dioničko društvo za turizam i ugostiteljstvo, OIB 67751413631,HOTEL IMPERIAL VODICE dioničko društvo za turizam i ugostiteljstvo, OIB 06819473304,REGINA društvo s ograničenom odgovornošću za turizam, ugostiteljstvo i poslove turističke agencije, OIB 00844886215,RIVA SUNCA društvo s ograničenom odgovornošću za usluge, OIB 94337362035,Ivo Dean, OIB 21424615502,Radomir Vujović, OIB 51700520481,Josip Grgić, OIB 70032876480,Marko Dean, OIB 67160882994,Nikolina Čoga, OIB 26852486449,Josip Huljev, OIB 79134386952,Luiđa Dean, OIB 74773214285,Demetrio Bauzon, OIB 34485604313,Joso Vučenović, OIB 39678983963,TURISTIČKA ZAJEDNICA GRADA VODICA, OIB 75072235859</izvorni_sadrzaj>
    <derivirana_varijabla naziv="DomainObject.Predmet.StrankaNazivFormatedOIB_1">FINA - Podružnica Šibenik, OIB 85821130368,Nataša Ban, OIB 99881876163,AUTO BASTIĆ, društvo s ograničenom odgovornošću za trgovinu i servisiranje automobila, OIB 66461421746,Hrvatski Telekom d.d., OIB 81793146560,HOTEL JADRAN ŠIBENIK dioničko društvo za turizam i ugostiteljstvo, OIB 47183175939,HOTEL MIRAN PIROVAC dioničko društvo za turizam i ugostiteljstvo, OIB 67751413631,HOTEL IMPERIAL VODICE dioničko društvo za turizam i ugostiteljstvo, OIB 06819473304,REGINA društvo s ograničenom odgovornošću za turizam, ugostiteljstvo i poslove turističke agencije, OIB 00844886215,RIVA SUNCA društvo s ograničenom odgovornošću za usluge, OIB 94337362035,Ivo Dean, OIB 21424615502,Radomir Vujović, OIB 51700520481,Josip Grgić, OIB 70032876480,Marko Dean, OIB 67160882994,Nikolina Čoga, OIB 26852486449,Josip Huljev, OIB 79134386952,Luiđa Dean, OIB 74773214285,Demetrio Bauzon, OIB 34485604313,Joso Vučenović, OIB 39678983963,TURISTIČKA ZAJEDNICA GRADA VODICA, OIB 75072235859</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Visoki trgovački sud Republike Hrvatske</izvorni_sadrzaj>
    <derivirana_varijabla naziv="DomainObject.Predmet.TrenutnaLokacijaSpisa.Naziv_1">Visoki trgovački sud Republike Hrvatske</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Vedrana Raspović</izvorni_sadrzaj>
    <derivirana_varijabla naziv="DomainObject.Predmet.Zapisnicar_1">Vedrana Raspović</derivirana_varijabla>
  </DomainObject.Predmet.Zapisnicar>
  <DomainObject.Predmet.StrankaListFormated>
    <izvorni_sadrzaj>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izvorni_sadrzaj>
    <derivirana_varijabla naziv="DomainObject.Predmet.StrankaListFormated_1">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derivirana_varijabla>
  </DomainObject.Predmet.StrankaListFormated>
  <DomainObject.Predmet.StrankaListFormatedOIB>
    <izvorni_sadrzaj>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izvorni_sadrzaj>
    <derivirana_varijabla naziv="DomainObject.Predmet.StrankaListFormatedOIB_1">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derivirana_varijabla>
  </DomainObject.Predmet.StrankaListFormatedOIB>
  <DomainObject.Predmet.StrankaListFormatedWithAdress>
    <izvorni_sadrzaj>
      <item>FINA - Podružnica Šibenik, Perivoj L. Marune 1, 22000 Šibenik</item>
      <item>Nataša Ban, Ive Družića 4, 22000 Šibenik</item>
      <item>AUTO BASTIĆ, društvo s ograničenom odgovornošću za trgovinu i servisiranje automobila, Magistrala 1 A., 22211 Vodice</item>
      <item>Hrvatski Telekom d.d., Roberta Frangeša Mihanovića 9, 10000 Zagreb</item>
      <item>HOTEL JADRAN ŠIBENIK dioničko društvo za turizam i ugostiteljstvo, Vladimira Nazora 53, 22000 Šibenik</item>
      <item>HOTEL MIRAN PIROVAC dioničko društvo za turizam i ugostiteljstvo, Vladimira Nazora 53, 22000 Šibenik</item>
      <item>HOTEL IMPERIAL VODICE dioničko društvo za turizam i ugostiteljstvo, Vladimira Nazora 53, 22000 Šibenik</item>
      <item>REGINA društvo s ograničenom odgovornošću za turizam, ugostiteljstvo i poslove turističke agencije, Vatroslava Lisinskog 2, 22211 Vodice</item>
      <item>RIVA SUNCA društvo s ograničenom odgovornošću za usluge, Radićeva 27, 10000 Zagreb</item>
      <item>Ivo Dean, Ante Lasan Kabalera 27a, 22211 Vodice</item>
      <item>Radomir Vujović, Stjepana Radića 38, 22000 Šibenik</item>
      <item>Josip Grgić, Vrankovečka 4c, 10000 Zagreb</item>
      <item>Marko Dean, Ante Lasan Kabalera 29, 22211 Vodice</item>
      <item>Nikolina Čoga, Zatonskih Žrtava 76a, 22215 Zaton</item>
      <item>Josip Huljev, Bože Peričića 34, 22000 Šibenik</item>
      <item>Luiđa Dean, Ante Lasan Kabalera 27a, 22211 Vodice</item>
      <item>Demetrio Bauzon, Piazza Della Vittoria 44, Gorizia</item>
      <item>Joso Vučenović, Put Jurasa Iii 6, 22000 Šibenik</item>
      <item>TURISTIČKA ZAJEDNICA GRADA VODICA, Obala Juričev-cota 10, 22211 Vodice</item>
    </izvorni_sadrzaj>
    <derivirana_varijabla naziv="DomainObject.Predmet.StrankaListFormatedWithAdress_1">
      <item>FINA - Podružnica Šibenik, Perivoj L. Marune 1, 22000 Šibenik</item>
      <item>Nataša Ban, Ive Družića 4, 22000 Šibenik</item>
      <item>AUTO BASTIĆ, društvo s ograničenom odgovornošću za trgovinu i servisiranje automobila, Magistrala 1 A., 22211 Vodice</item>
      <item>Hrvatski Telekom d.d., Roberta Frangeša Mihanovića 9, 10000 Zagreb</item>
      <item>HOTEL JADRAN ŠIBENIK dioničko društvo za turizam i ugostiteljstvo, Vladimira Nazora 53, 22000 Šibenik</item>
      <item>HOTEL MIRAN PIROVAC dioničko društvo za turizam i ugostiteljstvo, Vladimira Nazora 53, 22000 Šibenik</item>
      <item>HOTEL IMPERIAL VODICE dioničko društvo za turizam i ugostiteljstvo, Vladimira Nazora 53, 22000 Šibenik</item>
      <item>REGINA društvo s ograničenom odgovornošću za turizam, ugostiteljstvo i poslove turističke agencije, Vatroslava Lisinskog 2, 22211 Vodice</item>
      <item>RIVA SUNCA društvo s ograničenom odgovornošću za usluge, Radićeva 27, 10000 Zagreb</item>
      <item>Ivo Dean, Ante Lasan Kabalera 27a, 22211 Vodice</item>
      <item>Radomir Vujović, Stjepana Radića 38, 22000 Šibenik</item>
      <item>Josip Grgić, Vrankovečka 4c, 10000 Zagreb</item>
      <item>Marko Dean, Ante Lasan Kabalera 29, 22211 Vodice</item>
      <item>Nikolina Čoga, Zatonskih Žrtava 76a, 22215 Zaton</item>
      <item>Josip Huljev, Bože Peričića 34, 22000 Šibenik</item>
      <item>Luiđa Dean, Ante Lasan Kabalera 27a, 22211 Vodice</item>
      <item>Demetrio Bauzon, Piazza Della Vittoria 44, Gorizia</item>
      <item>Joso Vučenović, Put Jurasa Iii 6, 22000 Šibenik</item>
      <item>TURISTIČKA ZAJEDNICA GRADA VODICA, Obala Juričev-cota 10, 22211 Vodice</item>
    </derivirana_varijabla>
  </DomainObject.Predmet.StrankaListFormatedWithAdress>
  <DomainObject.Predmet.StrankaListFormatedWithAdressOIB>
    <izvorni_sadrzaj>
      <item>FINA - Podružnica Šibenik, OIB 85821130368, Perivoj L. Marune 1, 22000 Šibenik</item>
      <item>Nataša Ban, OIB 99881876163, Ive Družića 4, 22000 Šibenik</item>
      <item>AUTO BASTIĆ, društvo s ograničenom odgovornošću za trgovinu i servisiranje automobila, OIB 66461421746, Magistrala 1 A., 22211 Vodice</item>
      <item>Hrvatski Telekom d.d., OIB 81793146560, Roberta Frangeša Mihanovića 9, 10000 Zagreb</item>
      <item>HOTEL JADRAN ŠIBENIK dioničko društvo za turizam i ugostiteljstvo, OIB 47183175939, Vladimira Nazora 53, 22000 Šibenik</item>
      <item>HOTEL MIRAN PIROVAC dioničko društvo za turizam i ugostiteljstvo, OIB 67751413631, Vladimira Nazora 53, 22000 Šibenik</item>
      <item>HOTEL IMPERIAL VODICE dioničko društvo za turizam i ugostiteljstvo, OIB 06819473304, Vladimira Nazora 53, 22000 Šibenik</item>
      <item>REGINA društvo s ograničenom odgovornošću za turizam, ugostiteljstvo i poslove turističke agencije, OIB 00844886215, Vatroslava Lisinskog 2, 22211 Vodice</item>
      <item>RIVA SUNCA društvo s ograničenom odgovornošću za usluge, OIB 94337362035, Radićeva 27, 10000 Zagreb</item>
      <item>Ivo Dean, OIB 21424615502, Ante Lasan Kabalera 27a, 22211 Vodice</item>
      <item>Radomir Vujović, OIB 51700520481, Stjepana Radića 38, 22000 Šibenik</item>
      <item>Josip Grgić, OIB 70032876480, Vrankovečka 4c, 10000 Zagreb</item>
      <item>Marko Dean, OIB 67160882994, Ante Lasan Kabalera 29, 22211 Vodice</item>
      <item>Nikolina Čoga, OIB 26852486449, Zatonskih Žrtava 76a, 22215 Zaton</item>
      <item>Josip Huljev, OIB 79134386952, Bože Peričića 34, 22000 Šibenik</item>
      <item>Luiđa Dean, OIB 74773214285, Ante Lasan Kabalera 27a, 22211 Vodice</item>
      <item>Demetrio Bauzon, OIB 34485604313, Piazza Della Vittoria 44, Gorizia</item>
      <item>Joso Vučenović, OIB 39678983963, Put Jurasa Iii 6, 22000 Šibenik</item>
      <item>TURISTIČKA ZAJEDNICA GRADA VODICA, OIB 75072235859, Obala Juričev-cota 10, 22211 Vodice</item>
    </izvorni_sadrzaj>
    <derivirana_varijabla naziv="DomainObject.Predmet.StrankaListFormatedWithAdressOIB_1">
      <item>FINA - Podružnica Šibenik, OIB 85821130368, Perivoj L. Marune 1, 22000 Šibenik</item>
      <item>Nataša Ban, OIB 99881876163, Ive Družića 4, 22000 Šibenik</item>
      <item>AUTO BASTIĆ, društvo s ograničenom odgovornošću za trgovinu i servisiranje automobila, OIB 66461421746, Magistrala 1 A., 22211 Vodice</item>
      <item>Hrvatski Telekom d.d., OIB 81793146560, Roberta Frangeša Mihanovića 9, 10000 Zagreb</item>
      <item>HOTEL JADRAN ŠIBENIK dioničko društvo za turizam i ugostiteljstvo, OIB 47183175939, Vladimira Nazora 53, 22000 Šibenik</item>
      <item>HOTEL MIRAN PIROVAC dioničko društvo za turizam i ugostiteljstvo, OIB 67751413631, Vladimira Nazora 53, 22000 Šibenik</item>
      <item>HOTEL IMPERIAL VODICE dioničko društvo za turizam i ugostiteljstvo, OIB 06819473304, Vladimira Nazora 53, 22000 Šibenik</item>
      <item>REGINA društvo s ograničenom odgovornošću za turizam, ugostiteljstvo i poslove turističke agencije, OIB 00844886215, Vatroslava Lisinskog 2, 22211 Vodice</item>
      <item>RIVA SUNCA društvo s ograničenom odgovornošću za usluge, OIB 94337362035, Radićeva 27, 10000 Zagreb</item>
      <item>Ivo Dean, OIB 21424615502, Ante Lasan Kabalera 27a, 22211 Vodice</item>
      <item>Radomir Vujović, OIB 51700520481, Stjepana Radića 38, 22000 Šibenik</item>
      <item>Josip Grgić, OIB 70032876480, Vrankovečka 4c, 10000 Zagreb</item>
      <item>Marko Dean, OIB 67160882994, Ante Lasan Kabalera 29, 22211 Vodice</item>
      <item>Nikolina Čoga, OIB 26852486449, Zatonskih Žrtava 76a, 22215 Zaton</item>
      <item>Josip Huljev, OIB 79134386952, Bože Peričića 34, 22000 Šibenik</item>
      <item>Luiđa Dean, OIB 74773214285, Ante Lasan Kabalera 27a, 22211 Vodice</item>
      <item>Demetrio Bauzon, OIB 34485604313, Piazza Della Vittoria 44, Gorizia</item>
      <item>Joso Vučenović, OIB 39678983963, Put Jurasa Iii 6, 22000 Šibenik</item>
      <item>TURISTIČKA ZAJEDNICA GRADA VODICA, OIB 75072235859, Obala Juričev-cota 10, 22211 Vodice</item>
    </derivirana_varijabla>
  </DomainObject.Predmet.StrankaListFormatedWithAdressOIB>
  <DomainObject.Predmet.StrankaListNazivFormated>
    <izvorni_sadrzaj>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izvorni_sadrzaj>
    <derivirana_varijabla naziv="DomainObject.Predmet.StrankaListNazivFormated_1">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derivirana_varijabla>
  </DomainObject.Predmet.StrankaListNazivFormated>
  <DomainObject.Predmet.StrankaListNazivFormatedOIB>
    <izvorni_sadrzaj>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izvorni_sadrzaj>
    <derivirana_varijabla naziv="DomainObject.Predmet.StrankaListNazivFormatedOIB_1">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derivirana_varijabla>
  </DomainObject.Predmet.StrankaListNazivFormatedOIB>
  <DomainObject.Predmet.ProtuStrankaListFormated>
    <izvorni_sadrzaj>
      <item>RIVIJERA hoteli i kampovi d.d.</item>
    </izvorni_sadrzaj>
    <derivirana_varijabla naziv="DomainObject.Predmet.ProtuStrankaListFormated_1">
      <item>RIVIJERA hoteli i kampovi d.d.</item>
    </derivirana_varijabla>
  </DomainObject.Predmet.ProtuStrankaListFormated>
  <DomainObject.Predmet.ProtuStrankaListFormatedOIB>
    <izvorni_sadrzaj>
      <item>RIVIJERA hoteli i kampovi d.d., OIB 04184053283</item>
    </izvorni_sadrzaj>
    <derivirana_varijabla naziv="DomainObject.Predmet.ProtuStrankaListFormatedOIB_1">
      <item>RIVIJERA hoteli i kampovi d.d., OIB 04184053283</item>
    </derivirana_varijabla>
  </DomainObject.Predmet.ProtuStrankaListFormatedOIB>
  <DomainObject.Predmet.ProtuStrankaListFormatedWithAdress>
    <izvorni_sadrzaj>
      <item>RIVIJERA hoteli i kampovi d.d., Vladimira Nazora 53, 22000 Šibenik</item>
    </izvorni_sadrzaj>
    <derivirana_varijabla naziv="DomainObject.Predmet.ProtuStrankaListFormatedWithAdress_1">
      <item>RIVIJERA hoteli i kampovi d.d., Vladimira Nazora 53, 22000 Šibenik</item>
    </derivirana_varijabla>
  </DomainObject.Predmet.ProtuStrankaListFormatedWithAdress>
  <DomainObject.Predmet.ProtuStrankaListFormatedWithAdressOIB>
    <izvorni_sadrzaj>
      <item>RIVIJERA hoteli i kampovi d.d., OIB 04184053283, Vladimira Nazora 53, 22000 Šibenik</item>
    </izvorni_sadrzaj>
    <derivirana_varijabla naziv="DomainObject.Predmet.ProtuStrankaListFormatedWithAdressOIB_1">
      <item>RIVIJERA hoteli i kampovi d.d., OIB 04184053283, Vladimira Nazora 53, 22000 Šibenik</item>
    </derivirana_varijabla>
  </DomainObject.Predmet.ProtuStrankaListFormatedWithAdressOIB>
  <DomainObject.Predmet.ProtuStrankaListNazivFormated>
    <izvorni_sadrzaj>
      <item>RIVIJERA hoteli i kampovi d.d.</item>
    </izvorni_sadrzaj>
    <derivirana_varijabla naziv="DomainObject.Predmet.ProtuStrankaListNazivFormated_1">
      <item>RIVIJERA hoteli i kampovi d.d.</item>
    </derivirana_varijabla>
  </DomainObject.Predmet.ProtuStrankaListNazivFormated>
  <DomainObject.Predmet.ProtuStrankaListNazivFormatedOIB>
    <izvorni_sadrzaj>
      <item>RIVIJERA hoteli i kampovi d.d., OIB 04184053283</item>
    </izvorni_sadrzaj>
    <derivirana_varijabla naziv="DomainObject.Predmet.ProtuStrankaListNazivFormatedOIB_1">
      <item>RIVIJERA hoteli i kampovi d.d., OIB 04184053283</item>
    </derivirana_varijabla>
  </DomainObject.Predmet.ProtuStrankaListNazivFormatedOIB>
  <DomainObject.Predmet.OstaliListFormated>
    <izvorni_sadrzaj>
      <item>Nataša Ban</item>
    </izvorni_sadrzaj>
    <derivirana_varijabla naziv="DomainObject.Predmet.OstaliListFormated_1">
      <item>Nataša Ban</item>
    </derivirana_varijabla>
  </DomainObject.Predmet.OstaliListFormated>
  <DomainObject.Predmet.OstaliListFormatedOIB>
    <izvorni_sadrzaj>
      <item>Nataša Ban, OIB 99881876163</item>
    </izvorni_sadrzaj>
    <derivirana_varijabla naziv="DomainObject.Predmet.OstaliListFormatedOIB_1">
      <item>Nataša Ban, OIB 99881876163</item>
    </derivirana_varijabla>
  </DomainObject.Predmet.OstaliListFormatedOIB>
  <DomainObject.Predmet.OstaliListFormatedWithAdress>
    <izvorni_sadrzaj>
      <item>Nataša Ban, Ive Družića 4, 22000 Šibenik</item>
    </izvorni_sadrzaj>
    <derivirana_varijabla naziv="DomainObject.Predmet.OstaliListFormatedWithAdress_1">
      <item>Nataša Ban, Ive Družića 4, 22000 Šibenik</item>
    </derivirana_varijabla>
  </DomainObject.Predmet.OstaliListFormatedWithAdress>
  <DomainObject.Predmet.OstaliListFormatedWithAdressOIB>
    <izvorni_sadrzaj>
      <item>Nataša Ban, OIB 99881876163, Ive Družića 4, 22000 Šibenik</item>
    </izvorni_sadrzaj>
    <derivirana_varijabla naziv="DomainObject.Predmet.OstaliListFormatedWithAdressOIB_1">
      <item>Nataša Ban, OIB 99881876163, Ive Družića 4, 22000 Šibenik</item>
    </derivirana_varijabla>
  </DomainObject.Predmet.OstaliListFormatedWithAdressOIB>
  <DomainObject.Predmet.OstaliListNazivFormated>
    <izvorni_sadrzaj>
      <item>Nataša Ban</item>
    </izvorni_sadrzaj>
    <derivirana_varijabla naziv="DomainObject.Predmet.OstaliListNazivFormated_1">
      <item>Nataša Ban</item>
    </derivirana_varijabla>
  </DomainObject.Predmet.OstaliListNazivFormated>
  <DomainObject.Predmet.OstaliListNazivFormatedOIB>
    <izvorni_sadrzaj>
      <item>Nataša Ban, OIB 99881876163</item>
    </izvorni_sadrzaj>
    <derivirana_varijabla naziv="DomainObject.Predmet.OstaliListNazivFormatedOIB_1">
      <item>Nataša Ban, OIB 99881876163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kolovoza 2018.</izvorni_sadrzaj>
    <derivirana_varijabla naziv="DomainObject.Datum_1">31. kolovoza 2018.</derivirana_varijabla>
  </DomainObject.Datum>
  <DomainObject.PoslovniBrojDokumenta>
    <izvorni_sadrzaj/>
    <derivirana_varijabla naziv="DomainObject.PoslovniBrojDokumenta_1"/>
  </DomainObject.PoslovniBrojDokumenta>
  <DomainObject.Predmet.StrankaIDrugi>
    <izvorni_sadrzaj>FINA - Podružnica Šibenik i dr.</izvorni_sadrzaj>
    <derivirana_varijabla naziv="DomainObject.Predmet.StrankaIDrugi_1">FINA - Podružnica Šibenik i dr.</derivirana_varijabla>
  </DomainObject.Predmet.StrankaIDrugi>
  <DomainObject.Predmet.ProtustrankaIDrugi>
    <izvorni_sadrzaj>RIVIJERA hoteli i kampovi d.d.</izvorni_sadrzaj>
    <derivirana_varijabla naziv="DomainObject.Predmet.ProtustrankaIDrugi_1">RIVIJERA hoteli i kampovi d.d.</derivirana_varijabla>
  </DomainObject.Predmet.ProtustrankaIDrugi>
  <DomainObject.Predmet.StrankaIDrugiAdressOIB>
    <izvorni_sadrzaj>FINA - Podružnica Šibenik, OIB 85821130368, Perivoj L. Marune 1, 22000 Šibenik i dr.</izvorni_sadrzaj>
    <derivirana_varijabla naziv="DomainObject.Predmet.StrankaIDrugiAdressOIB_1">FINA - Podružnica Šibenik, OIB 85821130368, Perivoj L. Marune 1, 22000 Šibenik i dr.</derivirana_varijabla>
  </DomainObject.Predmet.StrankaIDrugiAdressOIB>
  <DomainObject.Predmet.ProtustrankaIDrugiAdressOIB>
    <izvorni_sadrzaj>RIVIJERA hoteli i kampovi d.d., OIB 04184053283, Vladimira Nazora 53, 22000 Šibenik</izvorni_sadrzaj>
    <derivirana_varijabla naziv="DomainObject.Predmet.ProtustrankaIDrugiAdressOIB_1">RIVIJERA hoteli i kampovi d.d., OIB 04184053283, Vladimira Nazora 53,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RIVIJERA hoteli i kampovi d.d.</item>
      <item>FINA - Podružnica Šibenik</item>
      <item>Nataša Ban</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izvorni_sadrzaj>
    <derivirana_varijabla naziv="DomainObject.Predmet.SudioniciListNaziv_1">
      <item>RIVIJERA hoteli i kampovi d.d.</item>
      <item>FINA - Podružnica Šibenik</item>
      <item>Nataša Ban</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derivirana_varijabla>
  </DomainObject.Predmet.SudioniciListNaziv>
  <DomainObject.Predmet.SudioniciListAdressOIB>
    <izvorni_sadrzaj>
      <item>RIVIJERA hoteli i kampovi d.d., OIB 04184053283, Vladimira Nazora 53,22000 Šibenik</item>
      <item>FINA - Podružnica Šibenik, OIB 85821130368, Perivoj L. Marune 1,22000 Šibenik</item>
      <item>Nataša Ban, OIB 99881876163, Ive Družića 4,22000 Šibenik</item>
      <item>Nataša Ban, OIB 99881876163, Ive Družića 4,22000 Šibenik</item>
      <item>AUTO BASTIĆ, društvo s ograničenom odgovornošću za trgovinu i servisiranje automobila, OIB 66461421746, Magistrala 1 A.,22211 Vodice</item>
      <item>Hrvatski Telekom d.d., OIB 81793146560, Roberta Frangeša Mihanovića 9,10000 Zagreb</item>
      <item>HOTEL JADRAN ŠIBENIK dioničko društvo za turizam i ugostiteljstvo, OIB 47183175939, Vladimira Nazora 53,22000 Šibenik</item>
      <item>HOTEL MIRAN PIROVAC dioničko društvo za turizam i ugostiteljstvo, OIB 67751413631, Vladimira Nazora 53,22000 Šibenik</item>
      <item>HOTEL IMPERIAL VODICE dioničko društvo za turizam i ugostiteljstvo, OIB 06819473304, Vladimira Nazora 53,22000 Šibenik</item>
      <item>REGINA društvo s ograničenom odgovornošću za turizam, ugostiteljstvo i poslove turističke agencije, OIB 00844886215, Vatroslava Lisinskog 2,22211 Vodice</item>
      <item>RIVA SUNCA društvo s ograničenom odgovornošću za usluge, OIB 94337362035, Radićeva 27,10000 Zagreb</item>
      <item>Ivo Dean, OIB 21424615502, Ante Lasan Kabalera 27a,22211 Vodice</item>
      <item>Radomir Vujović, OIB 51700520481, Stjepana Radića 38,22000 Šibenik</item>
      <item>Josip Grgić, OIB 70032876480, Vrankovečka 4c,10000 Zagreb</item>
      <item>Marko Dean, OIB 67160882994, Ante Lasan Kabalera 29,22211 Vodice</item>
      <item>Nikolina Čoga, OIB 26852486449, Zatonskih Žrtava 76a,22215 Zaton</item>
      <item>Josip Huljev, OIB 79134386952, Bože Peričića 34,22000 Šibenik</item>
      <item>Luiđa Dean, OIB 74773214285, Ante Lasan Kabalera 27a,22211 Vodice</item>
      <item>Demetrio Bauzon, OIB 34485604313, Piazza Della Vittoria 44,Gorizia</item>
      <item>Joso Vučenović, OIB 39678983963, Put Jurasa Iii 6,22000 Šibenik</item>
      <item>TURISTIČKA ZAJEDNICA GRADA VODICA, OIB 75072235859, Obala Juričev-cota 10,22211 Vodice</item>
    </izvorni_sadrzaj>
    <derivirana_varijabla naziv="DomainObject.Predmet.SudioniciListAdressOIB_1">
      <item>RIVIJERA hoteli i kampovi d.d., OIB 04184053283, Vladimira Nazora 53,22000 Šibenik</item>
      <item>FINA - Podružnica Šibenik, OIB 85821130368, Perivoj L. Marune 1,22000 Šibenik</item>
      <item>Nataša Ban, OIB 99881876163, Ive Družića 4,22000 Šibenik</item>
      <item>Nataša Ban, OIB 99881876163, Ive Družića 4,22000 Šibenik</item>
      <item>AUTO BASTIĆ, društvo s ograničenom odgovornošću za trgovinu i servisiranje automobila, OIB 66461421746, Magistrala 1 A.,22211 Vodice</item>
      <item>Hrvatski Telekom d.d., OIB 81793146560, Roberta Frangeša Mihanovića 9,10000 Zagreb</item>
      <item>HOTEL JADRAN ŠIBENIK dioničko društvo za turizam i ugostiteljstvo, OIB 47183175939, Vladimira Nazora 53,22000 Šibenik</item>
      <item>HOTEL MIRAN PIROVAC dioničko društvo za turizam i ugostiteljstvo, OIB 67751413631, Vladimira Nazora 53,22000 Šibenik</item>
      <item>HOTEL IMPERIAL VODICE dioničko društvo za turizam i ugostiteljstvo, OIB 06819473304, Vladimira Nazora 53,22000 Šibenik</item>
      <item>REGINA društvo s ograničenom odgovornošću za turizam, ugostiteljstvo i poslove turističke agencije, OIB 00844886215, Vatroslava Lisinskog 2,22211 Vodice</item>
      <item>RIVA SUNCA društvo s ograničenom odgovornošću za usluge, OIB 94337362035, Radićeva 27,10000 Zagreb</item>
      <item>Ivo Dean, OIB 21424615502, Ante Lasan Kabalera 27a,22211 Vodice</item>
      <item>Radomir Vujović, OIB 51700520481, Stjepana Radića 38,22000 Šibenik</item>
      <item>Josip Grgić, OIB 70032876480, Vrankovečka 4c,10000 Zagreb</item>
      <item>Marko Dean, OIB 67160882994, Ante Lasan Kabalera 29,22211 Vodice</item>
      <item>Nikolina Čoga, OIB 26852486449, Zatonskih Žrtava 76a,22215 Zaton</item>
      <item>Josip Huljev, OIB 79134386952, Bože Peričića 34,22000 Šibenik</item>
      <item>Luiđa Dean, OIB 74773214285, Ante Lasan Kabalera 27a,22211 Vodice</item>
      <item>Demetrio Bauzon, OIB 34485604313, Piazza Della Vittoria 44,Gorizia</item>
      <item>Joso Vučenović, OIB 39678983963, Put Jurasa Iii 6,22000 Šibenik</item>
      <item>TURISTIČKA ZAJEDNICA GRADA VODICA, OIB 75072235859, Obala Juričev-cota 10,22211 Vodice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04184053283</item>
      <item>, OIB 85821130368</item>
      <item>, OIB 99881876163</item>
      <item>, OIB 99881876163</item>
      <item>, OIB 66461421746</item>
      <item>, OIB 81793146560</item>
      <item>, OIB 47183175939</item>
      <item>, OIB 67751413631</item>
      <item>, OIB 06819473304</item>
      <item>, OIB 00844886215</item>
      <item>, OIB 94337362035</item>
      <item>, OIB 21424615502</item>
      <item>, OIB 51700520481</item>
      <item>, OIB 70032876480</item>
      <item>, OIB 67160882994</item>
      <item>, OIB 26852486449</item>
      <item>, OIB 79134386952</item>
      <item>, OIB 74773214285</item>
      <item>, OIB 34485604313</item>
      <item>, OIB 39678983963</item>
      <item>, OIB 75072235859</item>
    </izvorni_sadrzaj>
    <derivirana_varijabla naziv="DomainObject.Predmet.SudioniciListNazivOIB_1">
      <item>, OIB 04184053283</item>
      <item>, OIB 85821130368</item>
      <item>, OIB 99881876163</item>
      <item>, OIB 99881876163</item>
      <item>, OIB 66461421746</item>
      <item>, OIB 81793146560</item>
      <item>, OIB 47183175939</item>
      <item>, OIB 67751413631</item>
      <item>, OIB 06819473304</item>
      <item>, OIB 00844886215</item>
      <item>, OIB 94337362035</item>
      <item>, OIB 21424615502</item>
      <item>, OIB 51700520481</item>
      <item>, OIB 70032876480</item>
      <item>, OIB 67160882994</item>
      <item>, OIB 26852486449</item>
      <item>, OIB 79134386952</item>
      <item>, OIB 74773214285</item>
      <item>, OIB 34485604313</item>
      <item>, OIB 39678983963</item>
      <item>, OIB 75072235859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Ivica Matas, OIB 98549799157, Put Gimnazije 55 Šibenik</item>
    </izvorni_sadrzaj>
    <derivirana_varijabla naziv="DomainObject.Predmet.StecajniUpraviteljiListAddressOIB_1">
      <item>Ivica Matas, OIB 98549799157, Put Gimnazije 55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1B1F6A3-1F5C-4632-A08B-35A27D2B075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905</properties:Words>
  <properties:Characters>5244</properties:Characters>
  <properties:Lines>100</properties:Lines>
  <properties:Paragraphs>24</properties:Paragraphs>
  <properties:TotalTime>78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6224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2018-08-30T03:14:00Z</dcterms:created>
  <dc:creator>Administrator</dc:creator>
  <cp:lastModifiedBy>Vedrana Raspović</cp:lastModifiedBy>
  <cp:lastPrinted>2018-08-30T10:10:00Z</cp:lastPrinted>
  <dcterms:modified xmlns:xsi="http://www.w3.org/2001/XMLSchema-instance" xsi:type="dcterms:W3CDTF">2018-08-31T06:48:00Z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(St-1081-16 odbija se zahtjeva vjerovnika REGINA d.o.o. - skupština 23.8.2018docx.docx)</vt:lpwstr>
  </prop:property>
  <prop:property name="CC_coloring" pid="4" fmtid="{D5CDD505-2E9C-101B-9397-08002B2CF9AE}">
    <vt:bool>true</vt:bool>
  </prop:property>
  <prop:property name="BrojStranica" pid="5" fmtid="{D5CDD505-2E9C-101B-9397-08002B2CF9AE}">
    <vt:i4>2</vt:i4>
  </prop:property>
</prop:Properties>
</file>