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3f06" w14:paraId="7593f06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7942B2" w:rsidRPr="007942B2">
        <w:rPr>
          <w:lang w:val="hr-HR"/>
        </w:rPr>
        <w:t>RABLJENA VOZILA d.o.o.</w:t>
      </w:r>
      <w:r w:rsidR="00426310" w:rsidRPr="007942B2">
        <w:rPr>
          <w:lang w:val="hr-HR"/>
        </w:rPr>
        <w:t>, OIB: 85769374902</w:t>
      </w:r>
      <w:r w:rsidR="00426310" w:rsidRPr="00756350">
        <w:rPr>
          <w:lang w:val="hr-HR"/>
        </w:rPr>
        <w:t>,</w:t>
      </w:r>
      <w:r w:rsidR="007942B2" w:rsidRPr="007942B2">
        <w:rPr>
          <w:lang w:val="hr-HR"/>
        </w:rPr>
        <w:t xml:space="preserve"> Plano, Plano 20A</w:t>
      </w:r>
      <w:r w:rsidR="00426310">
        <w:rPr>
          <w:lang w:val="hr-HR"/>
        </w:rPr>
        <w:t>,</w:t>
      </w:r>
      <w:r w:rsidR="00756350" w:rsidRPr="00756350">
        <w:rPr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BC62A2">
        <w:rPr>
          <w:szCs w:val="24"/>
          <w:lang w:val="hr-HR"/>
        </w:rPr>
        <w:t>6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426310" w:rsidRPr="00426310">
        <w:rPr>
          <w:szCs w:val="24"/>
        </w:rPr>
        <w:t>RABLJENA VOZILA d.o.o., OIB: 85769374902, Plano, Plano 20A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756350">
        <w:rPr>
          <w:rFonts w:cs="Times New Roman" w:eastAsia="Times New Roman"/>
          <w:szCs w:val="24"/>
          <w:lang w:eastAsia="hr-HR"/>
        </w:rPr>
        <w:t>9.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D07B95">
        <w:t>1</w:t>
      </w:r>
      <w:r w:rsidR="00426310">
        <w:t>0</w:t>
      </w:r>
      <w:r w:rsidR="00622DF9">
        <w:t>:</w:t>
      </w:r>
      <w:r w:rsidR="00426310">
        <w:t>0</w:t>
      </w:r>
      <w:r w:rsidR="00756350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426310" w:rsidR="00426310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dužnika </w:t>
      </w:r>
      <w:r w:rsidR="00426310">
        <w:rPr>
          <w:rFonts w:cs="Times New Roman" w:eastAsia="Times New Roman"/>
          <w:szCs w:val="24"/>
          <w:lang w:eastAsia="hr-HR"/>
        </w:rPr>
        <w:t xml:space="preserve">Vinko Rakijar iz </w:t>
      </w:r>
      <w:r w:rsidR="00426310" w:rsidRPr="00426310">
        <w:rPr>
          <w:rFonts w:cs="Times New Roman" w:eastAsia="Times New Roman"/>
          <w:szCs w:val="24"/>
          <w:lang w:eastAsia="hr-HR"/>
        </w:rPr>
        <w:t>Seget Vranjica, Put Kralja Tomislava 106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426310">
        <w:t>Vinku Rakijaru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agencija, Regionalni centar Split, Podružnica Split, podnijela je ovom sudu dana 2</w:t>
      </w:r>
      <w:r w:rsidR="00426310">
        <w:rPr>
          <w:szCs w:val="24"/>
        </w:rPr>
        <w:t>0</w:t>
      </w:r>
      <w:r>
        <w:rPr>
          <w:szCs w:val="24"/>
        </w:rPr>
        <w:t>. travnja 2016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444.  st. 2. SZ-a, prijedlog za otvaranje stečajnog postupka nad dužnikom </w:t>
      </w:r>
      <w:r w:rsidR="00426310" w:rsidRPr="00426310">
        <w:rPr>
          <w:szCs w:val="24"/>
        </w:rPr>
        <w:t>RABLJENA VOZILA d.o.o., OIB: 85769374902, Plano, Plano 20A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426310">
        <w:rPr>
          <w:szCs w:val="24"/>
        </w:rPr>
        <w:t xml:space="preserve"> u neprekinutom razdoblju od 1</w:t>
      </w:r>
      <w:r>
        <w:rPr>
          <w:szCs w:val="24"/>
        </w:rPr>
        <w:t>0</w:t>
      </w:r>
      <w:r w:rsidR="00426310">
        <w:rPr>
          <w:szCs w:val="24"/>
        </w:rPr>
        <w:t>71</w:t>
      </w:r>
      <w:r>
        <w:rPr>
          <w:szCs w:val="24"/>
        </w:rPr>
        <w:t xml:space="preserve"> dana, u ukupnom iznosu od </w:t>
      </w:r>
      <w:r w:rsidR="00426310">
        <w:rPr>
          <w:szCs w:val="24"/>
        </w:rPr>
        <w:t>389.730,78</w:t>
      </w:r>
      <w:r>
        <w:rPr>
          <w:szCs w:val="24"/>
        </w:rPr>
        <w:t xml:space="preserve"> kn, kao i da prema podacima koji su dostavljeni od Hrvatskog zavoda za mirovinsko osiguranje dužnik ima 1 zaposlenog.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426310">
        <w:rPr>
          <w:szCs w:val="24"/>
        </w:rPr>
        <w:t xml:space="preserve"> u neprekinutom razdoblju od 1071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</w:t>
      </w:r>
      <w:r w:rsidRPr="00564E07">
        <w:rPr>
          <w:szCs w:val="24"/>
        </w:rPr>
        <w:t xml:space="preserve">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 u vezi sa</w:t>
      </w:r>
      <w:r w:rsidRPr="00AB45B0">
        <w:t xml:space="preserve"> </w:t>
      </w:r>
      <w:r w:rsidRPr="00AB45B0">
        <w:rPr>
          <w:rFonts w:cs="Times New Roman" w:eastAsia="Times New Roman"/>
          <w:szCs w:val="24"/>
          <w:lang w:eastAsia="hr-HR"/>
        </w:rPr>
        <w:t>čl. 444. st.2.</w:t>
      </w:r>
      <w:r>
        <w:rPr>
          <w:rFonts w:cs="Times New Roman" w:eastAsia="Times New Roman"/>
          <w:szCs w:val="24"/>
          <w:lang w:eastAsia="hr-HR"/>
        </w:rPr>
        <w:t>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>
        <w:rPr>
          <w:szCs w:val="24"/>
        </w:rPr>
        <w:t>6.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5E4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7942B2">
      <w:t>1128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756350">
      <w:t>11</w:t>
    </w:r>
    <w:r w:rsidR="007942B2">
      <w:t>28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2C47C7"/>
    <w:rsid w:val="00381069"/>
    <w:rsid w:val="0038338A"/>
    <w:rsid w:val="003C2F22"/>
    <w:rsid w:val="00417EA6"/>
    <w:rsid w:val="00426310"/>
    <w:rsid w:val="00487D82"/>
    <w:rsid w:val="004C051F"/>
    <w:rsid w:val="005255E4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A03EE4"/>
    <w:rsid w:val="00A2714E"/>
    <w:rsid w:val="00A36685"/>
    <w:rsid w:val="00A51DE9"/>
    <w:rsid w:val="00A748F4"/>
    <w:rsid w:val="00AB45B0"/>
    <w:rsid w:val="00B41D97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RABLJENA VOZILA d.o.o. za kupnju, prodaju i popravak motornih vozila</izvorni_sadrzaj>
    <derivirana_varijabla naziv="DomainObject.Predmet.ProtustrankaFormated_1">  RABLJENA VOZILA d.o.o. za kupnju, prodaju i popravak motornih vozila</derivirana_varijabla>
  </DomainObject.Predmet.ProtustrankaFormated>
  <DomainObject.Predmet.ProtustrankaFormatedOIB>
    <izvorni_sadrzaj>  RABLJENA VOZILA d.o.o. za kupnju, prodaju i popravak motornih vozila, OIB 85769374902</izvorni_sadrzaj>
    <derivirana_varijabla naziv="DomainObject.Predmet.ProtustrankaFormatedOIB_1">  RABLJENA VOZILA d.o.o. za kupnju, prodaju i popravak motornih vozila, OIB 85769374902</derivirana_varijabla>
  </DomainObject.Predmet.ProtustrankaFormatedOIB>
  <DomainObject.Predmet.ProtustrankaFormatedWithAdress>
    <izvorni_sadrzaj> RABLJENA VOZILA d.o.o. za kupnju, prodaju i popravak motornih vozila, Plano 20/A, 21220 Plano</izvorni_sadrzaj>
    <derivirana_varijabla naziv="DomainObject.Predmet.ProtustrankaFormatedWithAdress_1"> RABLJENA VOZILA d.o.o. za kupnju, prodaju i popravak motornih vozila, Plano 20/A, 21220 Plano</derivirana_varijabla>
  </DomainObject.Predmet.ProtustrankaFormatedWithAdress>
  <DomainObject.Predmet.ProtustrankaFormatedWithAdressOIB>
    <izvorni_sadrzaj> RABLJENA VOZILA d.o.o. za kupnju, prodaju i popravak motornih vozila, OIB 85769374902, Plano 20/A, 21220 Plano</izvorni_sadrzaj>
    <derivirana_varijabla naziv="DomainObject.Predmet.ProtustrankaFormatedWithAdressOIB_1"> RABLJENA VOZILA d.o.o. za kupnju, prodaju i popravak motornih vozila, OIB 85769374902, Plano 20/A, 21220 Plano</derivirana_varijabla>
  </DomainObject.Predmet.ProtustrankaFormatedWithAdressOIB>
  <DomainObject.Predmet.ProtustrankaWithAdress>
    <izvorni_sadrzaj>RABLJENA VOZILA d.o.o. za kupnju, prodaju i popravak motornih vozila Plano 20/A, 21220 Plano</izvorni_sadrzaj>
    <derivirana_varijabla naziv="DomainObject.Predmet.ProtustrankaWithAdress_1">RABLJENA VOZILA d.o.o. za kupnju, prodaju i popravak motornih vozila Plano 20/A, 21220 Plano</derivirana_varijabla>
  </DomainObject.Predmet.ProtustrankaWithAdress>
  <DomainObject.Predmet.ProtustrankaWithAdressOIB>
    <izvorni_sadrzaj>RABLJENA VOZILA d.o.o. za kupnju, prodaju i popravak motornih vozila, OIB 85769374902, Plano 20/A, 21220 Plano</izvorni_sadrzaj>
    <derivirana_varijabla naziv="DomainObject.Predmet.ProtustrankaWithAdressOIB_1">RABLJENA VOZILA d.o.o. za kupnju, prodaju i popravak motornih vozila, OIB 85769374902, Plano 20/A, 21220 Plano</derivirana_varijabla>
  </DomainObject.Predmet.ProtustrankaWithAdressOIB>
  <DomainObject.Predmet.ProtustrankaNazivFormated>
    <izvorni_sadrzaj>RABLJENA VOZILA d.o.o. za kupnju, prodaju i popravak motornih vozila</izvorni_sadrzaj>
    <derivirana_varijabla naziv="DomainObject.Predmet.ProtustrankaNazivFormated_1">RABLJENA VOZILA d.o.o. za kupnju, prodaju i popravak motornih vozila</derivirana_varijabla>
  </DomainObject.Predmet.ProtustrankaNazivFormated>
  <DomainObject.Predmet.ProtustrankaNazivFormatedOIB>
    <izvorni_sadrzaj>RABLJENA VOZILA d.o.o. za kupnju, prodaju i popravak motornih vozila, OIB 85769374902</izvorni_sadrzaj>
    <derivirana_varijabla naziv="DomainObject.Predmet.ProtustrankaNazivFormatedOIB_1">RABLJENA VOZILA d.o.o. za kupnju, prodaju i popravak motornih vozila, OIB 85769374902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389730.78</izvorni_sadrzaj>
    <derivirana_varijabla naziv="DomainObject.Predmet.TrenutnaVrijednost_1">389730.78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RABLJENA VOZILA d.o.o. za kupnju, prodaju i popravak motornih vozila</item>
    </izvorni_sadrzaj>
    <derivirana_varijabla naziv="DomainObject.Predmet.ProtuStrankaListFormated_1">
      <item>RABLJENA VOZILA d.o.o. za kupnju, prodaju i popravak motornih vozila</item>
    </derivirana_varijabla>
  </DomainObject.Predmet.ProtuStrankaListFormated>
  <DomainObject.Predmet.ProtuStrankaListFormatedOIB>
    <izvorni_sadrzaj>
      <item>RABLJENA VOZILA d.o.o. za kupnju, prodaju i popravak motornih vozila, OIB 85769374902</item>
    </izvorni_sadrzaj>
    <derivirana_varijabla naziv="DomainObject.Predmet.ProtuStrankaListFormatedOIB_1">
      <item>RABLJENA VOZILA d.o.o. za kupnju, prodaju i popravak motornih vozila, OIB 85769374902</item>
    </derivirana_varijabla>
  </DomainObject.Predmet.ProtuStrankaListFormatedOIB>
  <DomainObject.Predmet.ProtuStrankaListFormatedWithAdress>
    <izvorni_sadrzaj>
      <item>RABLJENA VOZILA d.o.o. za kupnju, prodaju i popravak motornih vozila, Plano 20/A, 21220 Plano</item>
    </izvorni_sadrzaj>
    <derivirana_varijabla naziv="DomainObject.Predmet.ProtuStrankaListFormatedWithAdress_1">
      <item>RABLJENA VOZILA d.o.o. za kupnju, prodaju i popravak motornih vozila, Plano 20/A, 21220 Plano</item>
    </derivirana_varijabla>
  </DomainObject.Predmet.ProtuStrankaListFormatedWithAdress>
  <DomainObject.Predmet.ProtuStrankaListFormatedWithAdressOIB>
    <izvorni_sadrzaj>
      <item>RABLJENA VOZILA d.o.o. za kupnju, prodaju i popravak motornih vozila, OIB 85769374902, Plano 20/A, 21220 Plano</item>
    </izvorni_sadrzaj>
    <derivirana_varijabla naziv="DomainObject.Predmet.ProtuStrankaListFormatedWithAdressOIB_1">
      <item>RABLJENA VOZILA d.o.o. za kupnju, prodaju i popravak motornih vozila, OIB 85769374902, Plano 20/A, 21220 Plano</item>
    </derivirana_varijabla>
  </DomainObject.Predmet.ProtuStrankaListFormatedWithAdressOIB>
  <DomainObject.Predmet.ProtuStrankaListNazivFormated>
    <izvorni_sadrzaj>
      <item>RABLJENA VOZILA d.o.o. za kupnju, prodaju i popravak motornih vozila</item>
    </izvorni_sadrzaj>
    <derivirana_varijabla naziv="DomainObject.Predmet.ProtuStrankaListNazivFormated_1">
      <item>RABLJENA VOZILA d.o.o. za kupnju, prodaju i popravak motornih vozila</item>
    </derivirana_varijabla>
  </DomainObject.Predmet.ProtuStrankaListNazivFormated>
  <DomainObject.Predmet.ProtuStrankaListNazivFormatedOIB>
    <izvorni_sadrzaj>
      <item>RABLJENA VOZILA d.o.o. za kupnju, prodaju i popravak motornih vozila, OIB 85769374902</item>
    </izvorni_sadrzaj>
    <derivirana_varijabla naziv="DomainObject.Predmet.ProtuStrankaListNazivFormatedOIB_1">
      <item>RABLJENA VOZILA d.o.o. za kupnju, prodaju i popravak motornih vozila, OIB 85769374902</item>
    </derivirana_varijabla>
  </DomainObject.Predmet.ProtuStrankaListNazivFormatedOIB>
  <DomainObject.Predmet.OstaliListFormated>
    <izvorni_sadrzaj>
      <item>Vinko Rakijar</item>
    </izvorni_sadrzaj>
    <derivirana_varijabla naziv="DomainObject.Predmet.OstaliListFormated_1">
      <item>Vinko Rakijar</item>
    </derivirana_varijabla>
  </DomainObject.Predmet.OstaliListFormated>
  <DomainObject.Predmet.OstaliListFormatedOIB>
    <izvorni_sadrzaj>
      <item>Vinko Rakijar, OIB 22293134375</item>
    </izvorni_sadrzaj>
    <derivirana_varijabla naziv="DomainObject.Predmet.OstaliListFormatedOIB_1">
      <item>Vinko Rakijar, OIB 22293134375</item>
    </derivirana_varijabla>
  </DomainObject.Predmet.OstaliListFormatedOIB>
  <DomainObject.Predmet.OstaliListFormatedWithAdress>
    <izvorni_sadrzaj>
      <item>Vinko Rakijar, Put Kralja Tomislava 106, 21220 Seget Vranjica</item>
    </izvorni_sadrzaj>
    <derivirana_varijabla naziv="DomainObject.Predmet.OstaliListFormatedWithAdress_1">
      <item>Vinko Rakijar, Put Kralja Tomislava 106, 21220 Seget Vranjica</item>
    </derivirana_varijabla>
  </DomainObject.Predmet.OstaliListFormatedWithAdress>
  <DomainObject.Predmet.OstaliListFormatedWithAdressOIB>
    <izvorni_sadrzaj>
      <item>Vinko Rakijar, OIB 22293134375, Put Kralja Tomislava 106, 21220 Seget Vranjica</item>
    </izvorni_sadrzaj>
    <derivirana_varijabla naziv="DomainObject.Predmet.OstaliListFormatedWithAdressOIB_1">
      <item>Vinko Rakijar, OIB 22293134375, Put Kralja Tomislava 106, 21220 Seget Vranjica</item>
    </derivirana_varijabla>
  </DomainObject.Predmet.OstaliListFormatedWithAdressOIB>
  <DomainObject.Predmet.OstaliListNazivFormated>
    <izvorni_sadrzaj>
      <item>Vinko Rakijar</item>
    </izvorni_sadrzaj>
    <derivirana_varijabla naziv="DomainObject.Predmet.OstaliListNazivFormated_1">
      <item>Vinko Rakijar</item>
    </derivirana_varijabla>
  </DomainObject.Predmet.OstaliListNazivFormated>
  <DomainObject.Predmet.OstaliListNazivFormatedOIB>
    <izvorni_sadrzaj>
      <item>Vinko Rakijar, OIB 22293134375</item>
    </izvorni_sadrzaj>
    <derivirana_varijabla naziv="DomainObject.Predmet.OstaliListNazivFormatedOIB_1">
      <item>Vinko Rakijar, OIB 22293134375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RABLJENA VOZILA d.o.o. za kupnju, prodaju i popravak motornih vozila</izvorni_sadrzaj>
    <derivirana_varijabla naziv="DomainObject.Predmet.ProtustrankaIDrugi_1">RABLJENA VOZILA d.o.o. za kupnju, prodaju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RABLJENA VOZILA d.o.o. za kupnju, prodaju i popravak motornih vozila, OIB 85769374902, Plano 20/A, 21220 Plano</izvorni_sadrzaj>
    <derivirana_varijabla naziv="DomainObject.Predmet.ProtustrankaIDrugiAdressOIB_1">RABLJENA VOZILA d.o.o. za kupnju, prodaju i popravak motornih vozila, OIB 85769374902, Plano 20/A,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RABLJENA VOZILA d.o.o. za kupnju, prodaju i popravak motornih vozila</item>
      <item>FINANCIJSKA AGENCIJA, RC SPLIT</item>
      <item>Vinko Rakijar</item>
    </izvorni_sadrzaj>
    <derivirana_varijabla naziv="DomainObject.Predmet.SudioniciListNaziv_1">
      <item>RABLJENA VOZILA d.o.o. za kupnju, prodaju i popravak motornih vozila</item>
      <item>FINANCIJSKA AGENCIJA, RC SPLIT</item>
      <item>Vinko Rakijar</item>
    </derivirana_varijabla>
  </DomainObject.Predmet.SudioniciListNaziv>
  <DomainObject.Predmet.SudioniciListAdressOIB>
    <izvorni_sadrzaj>
      <item>RABLJENA VOZILA d.o.o. za kupnju, prodaju i popravak motornih vozila, OIB 85769374902, Plano 20/A,21220 Plano</item>
      <item>FINANCIJSKA AGENCIJA, RC SPLIT, OIB 85821130368, Mažuranićevo šetalište 24 b,21000 Split</item>
      <item>Vinko Rakijar, OIB 22293134375, Put Kralja Tomislava 106,21220 Seget Vranjica</item>
    </izvorni_sadrzaj>
    <derivirana_varijabla naziv="DomainObject.Predmet.SudioniciListAdressOIB_1">
      <item>RABLJENA VOZILA d.o.o. za kupnju, prodaju i popravak motornih vozila, OIB 85769374902, Plano 20/A,21220 Plano</item>
      <item>FINANCIJSKA AGENCIJA, RC SPLIT, OIB 85821130368, Mažuranićevo šetalište 24 b,21000 Split</item>
      <item>Vinko Rakijar, OIB 22293134375, Put Kralja Tomislava 106,21220 Seget Vranjica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85769374902</item>
      <item>, OIB 85821130368</item>
      <item>, OIB 22293134375</item>
    </izvorni_sadrzaj>
    <derivirana_varijabla naziv="DomainObject.Predmet.SudioniciListNazivOIB_1">
      <item>, OIB 85769374902</item>
      <item>, OIB 85821130368</item>
      <item>, OIB 22293134375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A968C3-1CB8-47B6-92CC-F4FD164D97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1025</properties:Words>
  <properties:Characters>5453</properties:Characters>
  <properties:Lines>104</properties:Lines>
  <properties:Paragraphs>49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2017-04-06T07:22:00Z</cp:lastPrinted>
  <dcterms:modified xmlns:xsi="http://www.w3.org/2001/XMLSchema-instance" xsi:type="dcterms:W3CDTF">2017-04-06T08:03:00Z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