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6ec4e" w14:paraId="346ec4e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>7 St-</w:t>
      </w:r>
      <w:r w:rsidR="004D15D0">
        <w:rPr>
          <w:rFonts w:cs="Times New Roman" w:hAnsi="Times New Roman" w:ascii="Times New Roman"/>
          <w:b/>
          <w:sz w:val="24"/>
          <w:szCs w:val="24"/>
        </w:rPr>
        <w:t>158/15-11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15D0" w:rsidP="00164B15" w:rsidR="004D15D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H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7E320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</w:t>
      </w:r>
      <w:r w:rsidR="004D15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</w:t>
      </w:r>
      <w:r w:rsidR="004D15D0">
        <w:rPr>
          <w:rFonts w:cs="Times New Roman" w:hAnsi="Times New Roman" w:ascii="Times New Roman"/>
          <w:sz w:val="24"/>
          <w:szCs w:val="24"/>
        </w:rPr>
        <w:t>povodom zahtjeva FINA-e Regionalni centar Split, Podružnica Šibenik, Perivoj L.Maruna 1,u skraćenom stečajnom postupku nad dužnikom UDRUGA GRAĐANA "VAN GRADA" - ŠIBENIK</w:t>
      </w:r>
      <w:r w:rsidR="007E3200">
        <w:rPr>
          <w:rFonts w:cs="Times New Roman" w:hAnsi="Times New Roman" w:ascii="Times New Roman"/>
          <w:sz w:val="24"/>
          <w:szCs w:val="24"/>
        </w:rPr>
        <w:t>,</w:t>
      </w:r>
      <w:r w:rsidR="004D15D0">
        <w:rPr>
          <w:rFonts w:cs="Times New Roman" w:hAnsi="Times New Roman" w:ascii="Times New Roman"/>
          <w:sz w:val="24"/>
          <w:szCs w:val="24"/>
        </w:rPr>
        <w:t xml:space="preserve"> iz Šibenika, Ante Starčevića 2,</w:t>
      </w:r>
      <w:r w:rsidR="007E3200">
        <w:rPr>
          <w:rFonts w:cs="Times New Roman" w:hAnsi="Times New Roman" w:ascii="Times New Roman"/>
          <w:sz w:val="24"/>
          <w:szCs w:val="24"/>
        </w:rPr>
        <w:t xml:space="preserve"> OIB:</w:t>
      </w:r>
      <w:r w:rsidR="004D15D0">
        <w:rPr>
          <w:rFonts w:cs="Times New Roman" w:hAnsi="Times New Roman" w:ascii="Times New Roman"/>
          <w:sz w:val="24"/>
          <w:szCs w:val="24"/>
        </w:rPr>
        <w:t>02043350950</w:t>
      </w:r>
      <w:r w:rsidRPr="005C171D">
        <w:rPr>
          <w:rFonts w:cs="Times New Roman" w:hAnsi="Times New Roman" w:ascii="Times New Roman"/>
          <w:sz w:val="24"/>
          <w:szCs w:val="24"/>
        </w:rPr>
        <w:t xml:space="preserve">, dana </w:t>
      </w:r>
      <w:r w:rsidR="004D15D0">
        <w:rPr>
          <w:rFonts w:cs="Times New Roman" w:hAnsi="Times New Roman" w:ascii="Times New Roman"/>
          <w:sz w:val="24"/>
          <w:szCs w:val="24"/>
        </w:rPr>
        <w:t>8.ožujka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 w:rsidRPr="005C171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D15D0" w:rsidP="007E3200" w:rsidR="004D15D0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 w:rsidRPr="005C171D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4D15D0">
        <w:rPr>
          <w:rFonts w:cs="Times New Roman" w:hAnsi="Times New Roman" w:ascii="Times New Roman"/>
          <w:sz w:val="24"/>
          <w:szCs w:val="24"/>
        </w:rPr>
        <w:t>10.veljače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 w:rsidRPr="005C171D">
        <w:rPr>
          <w:rFonts w:cs="Times New Roman" w:hAnsi="Times New Roman" w:ascii="Times New Roman"/>
          <w:sz w:val="24"/>
          <w:szCs w:val="24"/>
        </w:rPr>
        <w:t>. pod poslovnim brojem 7 St-</w:t>
      </w:r>
      <w:r w:rsidR="004D15D0">
        <w:rPr>
          <w:rFonts w:cs="Times New Roman" w:hAnsi="Times New Roman" w:ascii="Times New Roman"/>
          <w:sz w:val="24"/>
          <w:szCs w:val="24"/>
        </w:rPr>
        <w:t>158/15-7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glavi rješenja, izreci rješenja i obrazloženju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E3200" w:rsidP="007E3200" w:rsidR="00164B15" w:rsidRPr="005C171D">
      <w:pPr>
        <w:pStyle w:val="Bezproreda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"</w:t>
      </w:r>
      <w:r w:rsidR="004D15D0">
        <w:rPr>
          <w:rFonts w:cs="Times New Roman" w:hAnsi="Times New Roman" w:ascii="Times New Roman"/>
          <w:sz w:val="24"/>
          <w:szCs w:val="24"/>
        </w:rPr>
        <w:t>nad dužnikom UDRUGA GRAĐANA "VAN GRADA" ŠIBENIK</w:t>
      </w:r>
      <w:r>
        <w:rPr>
          <w:rFonts w:cs="Times New Roman" w:hAnsi="Times New Roman" w:ascii="Times New Roman"/>
          <w:sz w:val="24"/>
          <w:szCs w:val="24"/>
        </w:rPr>
        <w:t>" treba da glasi: "</w:t>
      </w:r>
      <w:r w:rsidR="004D15D0">
        <w:rPr>
          <w:rFonts w:cs="Times New Roman" w:hAnsi="Times New Roman" w:ascii="Times New Roman"/>
          <w:sz w:val="24"/>
          <w:szCs w:val="24"/>
        </w:rPr>
        <w:t>nad dužnikom UDRUGA GRAĐANA "VAN GRADA" - ŠIBENIK</w:t>
      </w:r>
      <w:r>
        <w:rPr>
          <w:rFonts w:cs="Times New Roman" w:hAnsi="Times New Roman" w:ascii="Times New Roman"/>
          <w:sz w:val="24"/>
          <w:szCs w:val="24"/>
        </w:rPr>
        <w:t>".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4D15D0">
        <w:rPr>
          <w:rFonts w:cs="Times New Roman" w:hAnsi="Times New Roman" w:ascii="Times New Roman"/>
          <w:sz w:val="24"/>
          <w:szCs w:val="24"/>
        </w:rPr>
        <w:t>10.veljače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  <w:r w:rsidR="007E3200">
        <w:rPr>
          <w:rFonts w:cs="Times New Roman" w:hAnsi="Times New Roman" w:ascii="Times New Roman"/>
          <w:sz w:val="24"/>
          <w:szCs w:val="24"/>
        </w:rPr>
        <w:t xml:space="preserve"> godine pod poslovnim brojem 7 St-</w:t>
      </w:r>
      <w:r w:rsidR="004D15D0">
        <w:rPr>
          <w:rFonts w:cs="Times New Roman" w:hAnsi="Times New Roman" w:ascii="Times New Roman"/>
          <w:sz w:val="24"/>
          <w:szCs w:val="24"/>
        </w:rPr>
        <w:t>158/15-7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7E3200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4D15D0">
        <w:rPr>
          <w:rFonts w:cs="Times New Roman" w:hAnsi="Times New Roman" w:ascii="Times New Roman"/>
          <w:sz w:val="24"/>
          <w:szCs w:val="24"/>
        </w:rPr>
        <w:t>8.ožujka</w:t>
      </w:r>
      <w:r w:rsidR="007E3200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64B15" w:rsidP="007E3200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 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="004D15D0">
        <w:rPr>
          <w:rFonts w:cs="Times New Roman" w:hAnsi="Times New Roman" w:ascii="Times New Roman"/>
          <w:sz w:val="24"/>
          <w:szCs w:val="24"/>
        </w:rPr>
        <w:t>Ivan Gjurašić, Zagreb, Petrinjska 28</w:t>
      </w:r>
    </w:p>
    <w:p w:rsidRDefault="00164B15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Šibenik, Građansko-upravni odjel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164B15">
        <w:rPr>
          <w:rFonts w:cs="Times New Roman" w:hAnsi="Times New Roman" w:ascii="Times New Roman"/>
          <w:sz w:val="24"/>
          <w:szCs w:val="24"/>
        </w:rPr>
        <w:t>glasna ploča</w:t>
      </w:r>
    </w:p>
    <w:p w:rsidRDefault="007E3200" w:rsidP="00164B15" w:rsidR="00164B15">
      <w:pPr>
        <w:pStyle w:val="Bezproreda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Porezna uprava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4D15D0"/>
    <w:rsid w:val="00521693"/>
    <w:rsid w:val="005C171D"/>
    <w:rsid w:val="005F6313"/>
    <w:rsid w:val="007E3200"/>
    <w:rsid w:val="00DD49F6"/>
    <w:rsid w:val="00FC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2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169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169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169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169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2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169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169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16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16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veljače 2016.</izvorni_sadrzaj>
    <derivirana_varijabla naziv="DomainObject.Predmet.DatumRjesavanja_1">10.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"VAN GRADA" - ŠIBENIK</izvorni_sadrzaj>
    <derivirana_varijabla naziv="DomainObject.Predmet.ProtustrankaFormated_1">  UDRUGA GRAĐANA "VAN GRADA" - ŠIBENIK</derivirana_varijabla>
  </DomainObject.Predmet.ProtustrankaFormated>
  <DomainObject.Predmet.ProtustrankaFormatedOIB>
    <izvorni_sadrzaj>  UDRUGA GRAĐANA "VAN GRADA" - ŠIBENIK, OIB 02043350950</izvorni_sadrzaj>
    <derivirana_varijabla naziv="DomainObject.Predmet.ProtustrankaFormatedOIB_1">  UDRUGA GRAĐANA "VAN GRADA" - ŠIBENIK, OIB 02043350950</derivirana_varijabla>
  </DomainObject.Predmet.ProtustrankaFormatedOIB>
  <DomainObject.Predmet.ProtustrankaFormatedWithAdress>
    <izvorni_sadrzaj> UDRUGA GRAĐANA "VAN GRADA" - ŠIBENIK, Ante Starčevića 2, 22000 Šibenik</izvorni_sadrzaj>
    <derivirana_varijabla naziv="DomainObject.Predmet.ProtustrankaFormatedWithAdress_1"> UDRUGA GRAĐANA "VAN GRADA" - ŠIBENIK, Ante Starčevića 2, 22000 Šibenik</derivirana_varijabla>
  </DomainObject.Predmet.ProtustrankaFormatedWithAdress>
  <DomainObject.Predmet.ProtustrankaFormatedWithAdressOIB>
    <izvorni_sadrzaj> UDRUGA GRAĐANA "VAN GRADA" - ŠIBENIK, OIB 02043350950, Ante Starčevića 2, 22000 Šibenik</izvorni_sadrzaj>
    <derivirana_varijabla naziv="DomainObject.Predmet.ProtustrankaFormatedWithAdressOIB_1"> UDRUGA GRAĐANA "VAN GRADA" - ŠIBENIK, OIB 02043350950, Ante Starčevića 2, 22000 Šibenik</derivirana_varijabla>
  </DomainObject.Predmet.ProtustrankaFormatedWithAdressOIB>
  <DomainObject.Predmet.ProtustrankaWithAdress>
    <izvorni_sadrzaj>UDRUGA GRAĐANA "VAN GRADA" - ŠIBENIK Ante Starčevića 2, 22000 Šibenik</izvorni_sadrzaj>
    <derivirana_varijabla naziv="DomainObject.Predmet.ProtustrankaWithAdress_1">UDRUGA GRAĐANA "VAN GRADA" - ŠIBENIK Ante Starčevića 2, 22000 Šibenik</derivirana_varijabla>
  </DomainObject.Predmet.ProtustrankaWithAdress>
  <DomainObject.Predmet.ProtustrankaWithAdressOIB>
    <izvorni_sadrzaj>UDRUGA GRAĐANA "VAN GRADA" - ŠIBENIK, OIB 02043350950, Ante Starčevića 2, 22000 Šibenik</izvorni_sadrzaj>
    <derivirana_varijabla naziv="DomainObject.Predmet.ProtustrankaWithAdressOIB_1">UDRUGA GRAĐANA "VAN GRADA" - ŠIBENIK, OIB 02043350950, Ante Starčevića 2, 22000 Šibenik</derivirana_varijabla>
  </DomainObject.Predmet.ProtustrankaWithAdressOIB>
  <DomainObject.Predmet.ProtustrankaNazivFormated>
    <izvorni_sadrzaj>UDRUGA GRAĐANA "VAN GRADA" - ŠIBENIK</izvorni_sadrzaj>
    <derivirana_varijabla naziv="DomainObject.Predmet.ProtustrankaNazivFormated_1">UDRUGA GRAĐANA "VAN GRADA" - ŠIBENIK</derivirana_varijabla>
  </DomainObject.Predmet.ProtustrankaNazivFormated>
  <DomainObject.Predmet.ProtustrankaNazivFormatedOIB>
    <izvorni_sadrzaj>UDRUGA GRAĐANA "VAN GRADA" - ŠIBENIK, OIB 02043350950</izvorni_sadrzaj>
    <derivirana_varijabla naziv="DomainObject.Predmet.ProtustrankaNazivFormatedOIB_1">UDRUGA GRAĐANA "VAN GRADA" - ŠIBENIK, OIB 02043350950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 - Podružnica Šibenik</izvorni_sadrzaj>
    <derivirana_varijabla naziv="DomainObject.Predmet.StrankaFormated_1">  FINA - RC Split - Podružnica Šibenik</derivirana_varijabla>
  </DomainObject.Predmet.StrankaFormated>
  <DomainObject.Predmet.StrankaFormatedOIB>
    <izvorni_sadrzaj>  FINA - RC Split - Podružnica Šibenik, OIB 85821130368</izvorni_sadrzaj>
    <derivirana_varijabla naziv="DomainObject.Predmet.StrankaFormatedOIB_1">  FINA - RC Split - Podružnica Šibenik, OIB 85821130368</derivirana_varijabla>
  </DomainObject.Predmet.StrankaFormatedOIB>
  <DomainObject.Predmet.StrankaFormatedWithAdress>
    <izvorni_sadrzaj> FINA - RC Split - Podružnica Šibenik, Perivoj L. Marune 1, 22000 Šibenik</izvorni_sadrzaj>
    <derivirana_varijabla naziv="DomainObject.Predmet.StrankaFormatedWithAdress_1"> FINA - RC Split - Podružnica Šibenik, Perivoj L. Marune 1, 22000 Šibenik</derivirana_varijabla>
  </DomainObject.Predmet.StrankaFormatedWithAdress>
  <DomainObject.Predmet.StrankaFormatedWithAdressOIB>
    <izvorni_sadrzaj> FINA - RC Split - Podružnica Šibenik, OIB 85821130368, Perivoj L. Marune 1, 22000 Šibenik</izvorni_sadrzaj>
    <derivirana_varijabla naziv="DomainObject.Predmet.StrankaFormatedWithAdressOIB_1"> FINA - RC Split - Podružnica Šibenik, OIB 85821130368, Perivoj L. Marune 1, 22000 Šibenik</derivirana_varijabla>
  </DomainObject.Predmet.StrankaFormatedWithAdressOIB>
  <DomainObject.Predmet.StrankaWithAdress>
    <izvorni_sadrzaj>FINA - RC Split - Podružnica Šibenik Perivoj L. Marune 1,22000 Šibenik</izvorni_sadrzaj>
    <derivirana_varijabla naziv="DomainObject.Predmet.StrankaWithAdress_1">FINA - RC Split - Podružnica Šibenik Perivoj L. Marune 1,22000 Šibenik</derivirana_varijabla>
  </DomainObject.Predmet.StrankaWithAdress>
  <DomainObject.Predmet.StrankaWithAdressOIB>
    <izvorni_sadrzaj>FINA - RC Split - Podružnica Šibenik, OIB 85821130368, Perivoj L. Marune 1,22000 Šibenik</izvorni_sadrzaj>
    <derivirana_varijabla naziv="DomainObject.Predmet.StrankaWithAdressOIB_1">FINA - RC Split - Podružnica Šibenik, OIB 85821130368, Perivoj L. Marune 1,22000 Šibenik</derivirana_varijabla>
  </DomainObject.Predmet.StrankaWithAdressOIB>
  <DomainObject.Predmet.StrankaNazivFormated>
    <izvorni_sadrzaj>FINA - RC Split - Podružnica Šibenik</izvorni_sadrzaj>
    <derivirana_varijabla naziv="DomainObject.Predmet.StrankaNazivFormated_1">FINA - RC Split - Podružnica Šibenik</derivirana_varijabla>
  </DomainObject.Predmet.StrankaNazivFormated>
  <DomainObject.Predmet.StrankaNazivFormatedOIB>
    <izvorni_sadrzaj>FINA - RC Split - Podružnica Šibenik, OIB 85821130368</izvorni_sadrzaj>
    <derivirana_varijabla naziv="DomainObject.Predmet.StrankaNazivFormatedOIB_1">FINA - 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 - Podružnica Šibenik</item>
    </izvorni_sadrzaj>
    <derivirana_varijabla naziv="DomainObject.Predmet.StrankaListFormated_1">
      <item>FINA - RC Split - Podružnica Šibenik</item>
    </derivirana_varijabla>
  </DomainObject.Predmet.StrankaListFormated>
  <DomainObject.Predmet.StrankaListFormatedOIB>
    <izvorni_sadrzaj>
      <item>FINA - RC Split - Podružnica Šibenik, OIB 85821130368</item>
    </izvorni_sadrzaj>
    <derivirana_varijabla naziv="DomainObject.Predmet.StrankaListFormatedOIB_1">
      <item>FINA - RC Split - Podružnica Šibenik, OIB 85821130368</item>
    </derivirana_varijabla>
  </DomainObject.Predmet.StrankaListFormatedOIB>
  <DomainObject.Predmet.StrankaListFormatedWithAdress>
    <izvorni_sadrzaj>
      <item>FINA - RC Split - Podružnica Šibenik, Perivoj L. Marune 1, 22000 Šibenik</item>
    </izvorni_sadrzaj>
    <derivirana_varijabla naziv="DomainObject.Predmet.StrankaListFormatedWithAdress_1">
      <item>FINA - RC Split - Podružnica Šibenik, Perivoj L. Marune 1, 22000 Šibenik</item>
    </derivirana_varijabla>
  </DomainObject.Predmet.StrankaListFormatedWithAdress>
  <DomainObject.Predmet.StrankaListFormatedWithAdressOIB>
    <izvorni_sadrzaj>
      <item>FINA - RC Split - Podružnica Šibenik, OIB 85821130368, Perivoj L. Marune 1, 22000 Šibenik</item>
    </izvorni_sadrzaj>
    <derivirana_varijabla naziv="DomainObject.Predmet.StrankaListFormatedWithAdressOIB_1">
      <item>FINA - RC Split - Podružnica Šibenik, OIB 85821130368, Perivoj L. Marune 1, 22000 Šibenik</item>
    </derivirana_varijabla>
  </DomainObject.Predmet.StrankaListFormatedWithAdressOIB>
  <DomainObject.Predmet.StrankaListNazivFormated>
    <izvorni_sadrzaj>
      <item>FINA - RC Split - Podružnica Šibenik</item>
    </izvorni_sadrzaj>
    <derivirana_varijabla naziv="DomainObject.Predmet.StrankaListNazivFormated_1">
      <item>FINA - RC Split - Podružnica Šibenik</item>
    </derivirana_varijabla>
  </DomainObject.Predmet.StrankaListNazivFormated>
  <DomainObject.Predmet.StrankaListNazivFormatedOIB>
    <izvorni_sadrzaj>
      <item>FINA - RC Split - Podružnica Šibenik, OIB 85821130368</item>
    </izvorni_sadrzaj>
    <derivirana_varijabla naziv="DomainObject.Predmet.StrankaListNazivFormatedOIB_1">
      <item>FINA - RC Split - Podružnica Šibenik, OIB 85821130368</item>
    </derivirana_varijabla>
  </DomainObject.Predmet.StrankaListNazivFormatedOIB>
  <DomainObject.Predmet.ProtuStrankaListFormated>
    <izvorni_sadrzaj>
      <item>UDRUGA GRAĐANA "VAN GRADA" - ŠIBENIK</item>
    </izvorni_sadrzaj>
    <derivirana_varijabla naziv="DomainObject.Predmet.ProtuStrankaListFormated_1">
      <item>UDRUGA GRAĐANA "VAN GRADA" - ŠIBENIK</item>
    </derivirana_varijabla>
  </DomainObject.Predmet.ProtuStrankaListFormated>
  <DomainObject.Predmet.ProtuStrankaListFormatedOIB>
    <izvorni_sadrzaj>
      <item>UDRUGA GRAĐANA "VAN GRADA" - ŠIBENIK, OIB 02043350950</item>
    </izvorni_sadrzaj>
    <derivirana_varijabla naziv="DomainObject.Predmet.ProtuStrankaListFormatedOIB_1">
      <item>UDRUGA GRAĐANA "VAN GRADA" - ŠIBENIK, OIB 02043350950</item>
    </derivirana_varijabla>
  </DomainObject.Predmet.ProtuStrankaListFormatedOIB>
  <DomainObject.Predmet.ProtuStrankaListFormatedWithAdress>
    <izvorni_sadrzaj>
      <item>UDRUGA GRAĐANA "VAN GRADA" - ŠIBENIK, Ante Starčevića 2, 22000 Šibenik</item>
    </izvorni_sadrzaj>
    <derivirana_varijabla naziv="DomainObject.Predmet.ProtuStrankaListFormatedWithAdress_1">
      <item>UDRUGA GRAĐANA "VAN GRADA" - ŠIBENIK, Ante Starčevića 2, 22000 Šibenik</item>
    </derivirana_varijabla>
  </DomainObject.Predmet.ProtuStrankaListFormatedWithAdress>
  <DomainObject.Predmet.ProtuStrankaListFormatedWithAdressOIB>
    <izvorni_sadrzaj>
      <item>UDRUGA GRAĐANA "VAN GRADA" - ŠIBENIK, OIB 02043350950, Ante Starčevića 2, 22000 Šibenik</item>
    </izvorni_sadrzaj>
    <derivirana_varijabla naziv="DomainObject.Predmet.ProtuStrankaListFormatedWithAdressOIB_1">
      <item>UDRUGA GRAĐANA "VAN GRADA" - ŠIBENIK, OIB 02043350950, Ante Starčevića 2, 22000 Šibenik</item>
    </derivirana_varijabla>
  </DomainObject.Predmet.ProtuStrankaListFormatedWithAdressOIB>
  <DomainObject.Predmet.ProtuStrankaListNazivFormated>
    <izvorni_sadrzaj>
      <item>UDRUGA GRAĐANA "VAN GRADA" - ŠIBENIK</item>
    </izvorni_sadrzaj>
    <derivirana_varijabla naziv="DomainObject.Predmet.ProtuStrankaListNazivFormated_1">
      <item>UDRUGA GRAĐANA "VAN GRADA" - ŠIBENIK</item>
    </derivirana_varijabla>
  </DomainObject.Predmet.ProtuStrankaListNazivFormated>
  <DomainObject.Predmet.ProtuStrankaListNazivFormatedOIB>
    <izvorni_sadrzaj>
      <item>UDRUGA GRAĐANA "VAN GRADA" - ŠIBENIK, OIB 02043350950</item>
    </izvorni_sadrzaj>
    <derivirana_varijabla naziv="DomainObject.Predmet.ProtuStrankaListNazivFormatedOIB_1">
      <item>UDRUGA GRAĐANA "VAN GRADA" - ŠIBENIK, OIB 02043350950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 - Podružnica Šibenik</izvorni_sadrzaj>
    <derivirana_varijabla naziv="DomainObject.Predmet.StrankaIDrugi_1">FINA - RC Split - Podružnica Šibenik</derivirana_varijabla>
  </DomainObject.Predmet.StrankaIDrugi>
  <DomainObject.Predmet.ProtustrankaIDrugi>
    <izvorni_sadrzaj>UDRUGA GRAĐANA "VAN GRADA" - ŠIBENIK</izvorni_sadrzaj>
    <derivirana_varijabla naziv="DomainObject.Predmet.ProtustrankaIDrugi_1">UDRUGA GRAĐANA "VAN GRADA" - ŠIBENIK</derivirana_varijabla>
  </DomainObject.Predmet.ProtustrankaIDrugi>
  <DomainObject.Predmet.StrankaIDrugiAdressOIB>
    <izvorni_sadrzaj>FINA - RC Split - Podružnica Šibenik, OIB 85821130368, Perivoj L. Marune 1, 22000 Šibenik</izvorni_sadrzaj>
    <derivirana_varijabla naziv="DomainObject.Predmet.StrankaIDrugiAdressOIB_1">FINA - RC Split - Podružnica Šibenik, OIB 85821130368, Perivoj L. Marune 1, 22000 Šibenik</derivirana_varijabla>
  </DomainObject.Predmet.StrankaIDrugiAdressOIB>
  <DomainObject.Predmet.ProtustrankaIDrugiAdressOIB>
    <izvorni_sadrzaj>UDRUGA GRAĐANA "VAN GRADA" - ŠIBENIK, OIB 02043350950, Ante Starčevića 2, 22000 Šibenik</izvorni_sadrzaj>
    <derivirana_varijabla naziv="DomainObject.Predmet.ProtustrankaIDrugiAdressOIB_1">UDRUGA GRAĐANA "VAN GRADA" - ŠIBENIK, OIB 02043350950, Ante Starčevića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veljače 2016.</izvorni_sadrzaj>
    <derivirana_varijabla naziv="DomainObject.Predmet.OdlukaRjesenje.DatumDonosenjaOdluke_1">10.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St-158/2015-7</izvorni_sadrzaj>
    <derivirana_varijabla naziv="DomainObject.Predmet.OdlukaRjesenje.Oznaka_1">St-158/2015-7</derivirana_varijabla>
  </DomainObject.Predmet.OdlukaRjesenje.Oznaka>
  <DomainObject.Predmet.SudioniciListNaziv>
    <izvorni_sadrzaj>
      <item>FINA - RC Split - Podružnica Šibenik</item>
      <item>UDRUGA GRAĐANA "VAN GRADA" - ŠIBENIK</item>
    </izvorni_sadrzaj>
    <derivirana_varijabla naziv="DomainObject.Predmet.SudioniciListNaziv_1">
      <item>FINA - RC Split - Podružnica Šibenik</item>
      <item>UDRUGA GRAĐANA "VAN GRADA" - ŠIBENIK</item>
    </derivirana_varijabla>
  </DomainObject.Predmet.SudioniciListNaziv>
  <DomainObject.Predmet.SudioniciListAdressOIB>
    <izvorni_sadrzaj>
      <item>FINA - RC Split - Podružnica Šibenik, OIB 85821130368, Perivoj L. Marune 1,22000 Šibenik</item>
      <item>UDRUGA GRAĐANA "VAN GRADA" - ŠIBENIK, OIB 02043350950, Ante Starčevića 2,22000 Šibenik</item>
    </izvorni_sadrzaj>
    <derivirana_varijabla naziv="DomainObject.Predmet.SudioniciListAdressOIB_1">
      <item>FINA - RC Split - Podružnica Šibenik, OIB 85821130368, Perivoj L. Marune 1,22000 Šibenik</item>
      <item>UDRUGA GRAĐANA "VAN GRADA" - ŠIBENIK, OIB 02043350950, Ante Starčevića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02043350950</item>
    </izvorni_sadrzaj>
    <derivirana_varijabla naziv="DomainObject.Predmet.SudioniciListNazivOIB_1">
      <item>, OIB 85821130368</item>
      <item>, OIB 02043350950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1079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2016-03-08T08:48:00Z</dcterms:created>
  <dc:creator>Joško Livaković</dc:creator>
  <cp:lastModifiedBy>Joško Livaković</cp:lastModifiedBy>
  <cp:lastPrinted>2016-03-08T08:47:00Z</cp:lastPrinted>
  <dcterms:modified xmlns:xsi="http://www.w3.org/2001/XMLSchema-instance" xsi:type="dcterms:W3CDTF">2016-03-08T08:58:00Z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