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3a1c" w14:paraId="11c3a1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266CF0">
        <w:rPr>
          <w:szCs w:val="24"/>
          <w:lang w:val="hr-HR"/>
        </w:rPr>
        <w:t>TUTTI d.o.o. Pula, Cota (Vinkuran) 6</w:t>
      </w:r>
      <w:r w:rsidR="00DF1C57">
        <w:rPr>
          <w:szCs w:val="24"/>
          <w:lang w:val="hr-HR"/>
        </w:rPr>
        <w:t xml:space="preserve">, OIB: </w:t>
      </w:r>
      <w:r w:rsidR="00266CF0" w:rsidRPr="00266CF0">
        <w:rPr>
          <w:szCs w:val="24"/>
          <w:lang w:val="hr-HR"/>
        </w:rPr>
        <w:t>92031343074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266CF0">
        <w:rPr>
          <w:szCs w:val="24"/>
          <w:lang w:val="hr-HR"/>
        </w:rPr>
        <w:t>20</w:t>
      </w:r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2017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266CF0">
        <w:rPr>
          <w:szCs w:val="24"/>
          <w:lang w:val="hr-HR"/>
        </w:rPr>
        <w:t>Ivanu Jelić</w:t>
      </w:r>
      <w:r w:rsidR="00E21043">
        <w:rPr>
          <w:szCs w:val="24"/>
          <w:lang w:val="hr-HR"/>
        </w:rPr>
        <w:t xml:space="preserve"> iz Pule</w:t>
      </w:r>
      <w:r w:rsidR="00266CF0">
        <w:rPr>
          <w:szCs w:val="24"/>
          <w:lang w:val="hr-HR"/>
        </w:rPr>
        <w:t>, Tartinijeva ulica 4</w:t>
      </w:r>
      <w:r w:rsidR="00BD2F12">
        <w:rPr>
          <w:szCs w:val="24"/>
          <w:lang w:val="hr-HR"/>
        </w:rPr>
        <w:t xml:space="preserve">, OIB: </w:t>
      </w:r>
      <w:r w:rsidR="00266CF0">
        <w:rPr>
          <w:szCs w:val="24"/>
          <w:lang w:val="hr-HR"/>
        </w:rPr>
        <w:t>77595303197</w:t>
      </w:r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266CF0">
        <w:rPr>
          <w:szCs w:val="24"/>
          <w:lang w:val="hr-HR"/>
        </w:rPr>
        <w:t xml:space="preserve">TUTTI d.o.o. Pula, Cota (Vinkuran) 6, OIB: </w:t>
      </w:r>
      <w:r w:rsidR="00266CF0" w:rsidRPr="00266CF0">
        <w:rPr>
          <w:szCs w:val="24"/>
          <w:lang w:val="hr-HR"/>
        </w:rPr>
        <w:t>92031343074</w:t>
      </w:r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266CF0">
        <w:rPr>
          <w:szCs w:val="24"/>
          <w:lang w:val="hr-HR"/>
        </w:rPr>
        <w:t>14</w:t>
      </w:r>
      <w:r w:rsidR="001B00B7">
        <w:rPr>
          <w:szCs w:val="24"/>
          <w:lang w:val="hr-HR"/>
        </w:rPr>
        <w:t>3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266CF0">
        <w:rPr>
          <w:szCs w:val="24"/>
          <w:lang w:val="hr-HR"/>
        </w:rPr>
        <w:t>77595303197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266CF0">
        <w:rPr>
          <w:szCs w:val="24"/>
          <w:lang w:val="hr-HR"/>
        </w:rPr>
        <w:t>14</w:t>
      </w:r>
      <w:r w:rsidR="001B00B7">
        <w:rPr>
          <w:szCs w:val="24"/>
          <w:lang w:val="hr-HR"/>
        </w:rPr>
        <w:t>3</w:t>
      </w:r>
      <w:r w:rsidR="00E95B75" w:rsidRPr="00517510">
        <w:rPr>
          <w:szCs w:val="24"/>
          <w:lang w:val="hr-HR"/>
        </w:rPr>
        <w:t>-201</w:t>
      </w:r>
      <w:r w:rsidR="00DB74BD">
        <w:rPr>
          <w:szCs w:val="24"/>
          <w:lang w:val="hr-HR"/>
        </w:rPr>
        <w:t>7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266CF0">
        <w:rPr>
          <w:szCs w:val="24"/>
          <w:lang w:val="hr-HR"/>
        </w:rPr>
        <w:t>20</w:t>
      </w:r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2017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 </w:t>
      </w:r>
      <w:r w:rsidR="00092E3B" w:rsidRPr="00517510">
        <w:rPr>
          <w:bCs/>
          <w:szCs w:val="24"/>
          <w:lang w:val="hr-HR"/>
        </w:rPr>
        <w:t>Damir Rabar</w:t>
      </w:r>
      <w:r w:rsidR="00B364B3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F66EFA">
      <w:t>1</w:t>
    </w:r>
    <w:r w:rsidR="00266CF0">
      <w:t>4</w:t>
    </w:r>
    <w:r w:rsidR="001B00B7">
      <w:t>3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66CF0"/>
    <w:rsid w:val="00285D9F"/>
    <w:rsid w:val="002A27B7"/>
    <w:rsid w:val="0030737B"/>
    <w:rsid w:val="00355821"/>
    <w:rsid w:val="00382A96"/>
    <w:rsid w:val="0038347C"/>
    <w:rsid w:val="003A0A21"/>
    <w:rsid w:val="003B5D91"/>
    <w:rsid w:val="003C561A"/>
    <w:rsid w:val="004B77CE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C4C58"/>
    <w:rsid w:val="00DF1C57"/>
    <w:rsid w:val="00E21043"/>
    <w:rsid w:val="00E56872"/>
    <w:rsid w:val="00E95B75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7C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77C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77C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77C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7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77C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77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77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St-143/2017-3</izvorni_sadrzaj>
    <derivirana_varijabla naziv="DomainObject.Oznaka_1">St-143/2017-3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TUTTI d.o.o. PULA</izvorni_sadrzaj>
    <derivirana_varijabla naziv="DomainObject.Predmet.ProtustrankaFormated_1">  TUTTI d.o.o. PULA</derivirana_varijabla>
  </DomainObject.Predmet.ProtustrankaFormated>
  <DomainObject.Predmet.ProtustrankaFormatedOIB>
    <izvorni_sadrzaj>  TUTTI d.o.o. PULA, OIB 92031343074</izvorni_sadrzaj>
    <derivirana_varijabla naziv="DomainObject.Predmet.ProtustrankaFormatedOIB_1">  TUTTI d.o.o. PULA, OIB 92031343074</derivirana_varijabla>
  </DomainObject.Predmet.ProtustrankaFormatedOIB>
  <DomainObject.Predmet.ProtustrankaFormatedWithAdress>
    <izvorni_sadrzaj> TUTTI d.o.o. PULA, Cota (Vinkuran) 6, 52100 Pula</izvorni_sadrzaj>
    <derivirana_varijabla naziv="DomainObject.Predmet.ProtustrankaFormatedWithAdress_1"> TUTTI d.o.o. PULA, Cota (Vinkuran) 6, 52100 Pula</derivirana_varijabla>
  </DomainObject.Predmet.ProtustrankaFormatedWithAdress>
  <DomainObject.Predmet.ProtustrankaFormatedWithAdressOIB>
    <izvorni_sadrzaj> TUTTI d.o.o. PULA, OIB 92031343074, Cota (Vinkuran) 6, 52100 Pula</izvorni_sadrzaj>
    <derivirana_varijabla naziv="DomainObject.Predmet.ProtustrankaFormatedWithAdressOIB_1"> TUTTI d.o.o. PULA, OIB 92031343074, Cota (Vinkuran) 6, 52100 Pula</derivirana_varijabla>
  </DomainObject.Predmet.ProtustrankaFormatedWithAdressOIB>
  <DomainObject.Predmet.ProtustrankaWithAdress>
    <izvorni_sadrzaj>TUTTI d.o.o. PULA Cota (Vinkuran) 6, 52100 Pula</izvorni_sadrzaj>
    <derivirana_varijabla naziv="DomainObject.Predmet.ProtustrankaWithAdress_1">TUTTI d.o.o. PULA Cota (Vinkuran) 6, 52100 Pula</derivirana_varijabla>
  </DomainObject.Predmet.ProtustrankaWithAdress>
  <DomainObject.Predmet.ProtustrankaWithAdressOIB>
    <izvorni_sadrzaj>TUTTI d.o.o. PULA, OIB 92031343074, Cota (Vinkuran) 6, 52100 Pula</izvorni_sadrzaj>
    <derivirana_varijabla naziv="DomainObject.Predmet.ProtustrankaWithAdressOIB_1">TUTTI d.o.o. PULA, OIB 92031343074, Cota (Vinkuran) 6, 52100 Pula</derivirana_varijabla>
  </DomainObject.Predmet.ProtustrankaWithAdressOIB>
  <DomainObject.Predmet.ProtustrankaNazivFormated>
    <izvorni_sadrzaj>TUTTI d.o.o. PULA</izvorni_sadrzaj>
    <derivirana_varijabla naziv="DomainObject.Predmet.ProtustrankaNazivFormated_1">TUTTI d.o.o. PULA</derivirana_varijabla>
  </DomainObject.Predmet.ProtustrankaNazivFormated>
  <DomainObject.Predmet.ProtustrankaNazivFormatedOIB>
    <izvorni_sadrzaj>TUTTI d.o.o. PULA, OIB 92031343074</izvorni_sadrzaj>
    <derivirana_varijabla naziv="DomainObject.Predmet.ProtustrankaNazivFormatedOIB_1">TUTTI d.o.o. PULA, OIB 92031343074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726952.72</izvorni_sadrzaj>
    <derivirana_varijabla naziv="DomainObject.Predmet.TrenutnaVrijednost_1">726952.72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TUTTI d.o.o. PULA</item>
    </izvorni_sadrzaj>
    <derivirana_varijabla naziv="DomainObject.Predmet.ProtuStrankaListFormated_1">
      <item>TUTTI d.o.o. PULA</item>
    </derivirana_varijabla>
  </DomainObject.Predmet.ProtuStrankaListFormated>
  <DomainObject.Predmet.ProtuStrankaListFormatedOIB>
    <izvorni_sadrzaj>
      <item>TUTTI d.o.o. PULA, OIB 92031343074</item>
    </izvorni_sadrzaj>
    <derivirana_varijabla naziv="DomainObject.Predmet.ProtuStrankaListFormatedOIB_1">
      <item>TUTTI d.o.o. PULA, OIB 92031343074</item>
    </derivirana_varijabla>
  </DomainObject.Predmet.ProtuStrankaListFormatedOIB>
  <DomainObject.Predmet.ProtuStrankaListFormatedWithAdress>
    <izvorni_sadrzaj>
      <item>TUTTI d.o.o. PULA, Cota (Vinkuran) 6, 52100 Pula</item>
    </izvorni_sadrzaj>
    <derivirana_varijabla naziv="DomainObject.Predmet.ProtuStrankaListFormatedWithAdress_1">
      <item>TUTTI d.o.o. PULA, Cota (Vinkuran) 6, 52100 Pula</item>
    </derivirana_varijabla>
  </DomainObject.Predmet.ProtuStrankaListFormatedWithAdress>
  <DomainObject.Predmet.ProtuStrankaListFormatedWithAdressOIB>
    <izvorni_sadrzaj>
      <item>TUTTI d.o.o. PULA, OIB 92031343074, Cota (Vinkuran) 6, 52100 Pula</item>
    </izvorni_sadrzaj>
    <derivirana_varijabla naziv="DomainObject.Predmet.ProtuStrankaListFormatedWithAdressOIB_1">
      <item>TUTTI d.o.o. PULA, OIB 92031343074, Cota (Vinkuran) 6, 52100 Pula</item>
    </derivirana_varijabla>
  </DomainObject.Predmet.ProtuStrankaListFormatedWithAdressOIB>
  <DomainObject.Predmet.ProtuStrankaListNazivFormated>
    <izvorni_sadrzaj>
      <item>TUTTI d.o.o. PULA</item>
    </izvorni_sadrzaj>
    <derivirana_varijabla naziv="DomainObject.Predmet.ProtuStrankaListNazivFormated_1">
      <item>TUTTI d.o.o. PULA</item>
    </derivirana_varijabla>
  </DomainObject.Predmet.ProtuStrankaListNazivFormated>
  <DomainObject.Predmet.ProtuStrankaListNazivFormatedOIB>
    <izvorni_sadrzaj>
      <item>TUTTI d.o.o. PULA, OIB 92031343074</item>
    </izvorni_sadrzaj>
    <derivirana_varijabla naziv="DomainObject.Predmet.ProtuStrankaListNazivFormatedOIB_1">
      <item>TUTTI d.o.o. PULA, OIB 92031343074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St-143/2017-3</izvorni_sadrzaj>
    <derivirana_varijabla naziv="DomainObject.PoslovniBrojDokumenta_1">St-143/2017-3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TUTTI d.o.o. PULA</izvorni_sadrzaj>
    <derivirana_varijabla naziv="DomainObject.Predmet.ProtustrankaIDrugi_1">TUTTI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TUTTI d.o.o. PULA, OIB 92031343074, Cota (Vinkuran) 6, 52100 Pula</izvorni_sadrzaj>
    <derivirana_varijabla naziv="DomainObject.Predmet.ProtustrankaIDrugiAdressOIB_1">TUTTI d.o.o. PULA, OIB 92031343074, Cota (Vinkuran)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TUTTI d.o.o. PULA</item>
    </izvorni_sadrzaj>
    <derivirana_varijabla naziv="DomainObject.Predmet.SudioniciListNaziv_1">
      <item>FINANCIJSKA AGENCIJA, RC RIJEKA, PODRUŽNICA PULA, PULA</item>
      <item>TUTTI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TUTTI d.o.o. PULA, OIB 92031343074, Cota (Vinkuran) 6,52100 Pula</item>
    </izvorni_sadrzaj>
    <derivirana_varijabla naziv="DomainObject.Predmet.SudioniciListAdressOIB_1">
      <item>FINANCIJSKA AGENCIJA, RC RIJEKA, PODRUŽNICA PULA, PULA, OIB 85821130368, Giardini 5,52100 Pula</item>
      <item>TUTTI d.o.o. PULA, OIB 92031343074, Cota (Vinkuran)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92031343074</item>
    </izvorni_sadrzaj>
    <derivirana_varijabla naziv="DomainObject.Predmet.SudioniciListNazivOIB_1">
      <item>, OIB 85821130368</item>
      <item>, OIB 92031343074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5027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2017-03-20T07:44:00Z</dcterms:created>
  <dc:creator>Lorena Paris Aničić</dc:creator>
  <cp:lastModifiedBy>Lorena Paris Aničić</cp:lastModifiedBy>
  <cp:lastPrinted>2017-03-20T07:47:00Z</cp:lastPrinted>
  <dcterms:modified xmlns:xsi="http://www.w3.org/2001/XMLSchema-instance" xsi:type="dcterms:W3CDTF">2017-03-20T07:54:00Z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