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6d8e3" w14:paraId="3f6d8e3" w:rsidRDefault="00663FE9" w:rsidR="00663FE9" w:rsidRPr="00F47E3D">
      <w:pPr>
        <w15:collapsed w:val="false"/>
      </w:pPr>
      <w:bookmarkStart w:name="_GoBack" w:id="0"/>
      <w:bookmarkEnd w:id="0"/>
    </w:p>
    <w:p w:rsidRDefault="001E0E34" w:rsidR="001E0E34" w:rsidRPr="00F47E3D"/>
    <w:p w:rsidRDefault="00403127" w:rsidR="001E0E34" w:rsidRPr="00F47E3D">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DE147A">
        <w:t>-830</w:t>
      </w:r>
    </w:p>
    <w:p w:rsidRDefault="001E0E34" w:rsidR="001E0E34" w:rsidRPr="00F47E3D"/>
    <w:p w:rsidRDefault="001E0E34" w:rsidP="0059076A" w:rsidR="00C862FE" w:rsidRPr="00F47E3D">
      <w:pP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4F02FE">
        <w:t>7</w:t>
      </w:r>
      <w:r w:rsidR="00403127">
        <w:t>. rujna 2015.</w:t>
      </w:r>
      <w:r w:rsidR="00ED6590">
        <w:t xml:space="preserve">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0F6C3B" w:rsidR="00ED6590" w:rsidRPr="00CB2F04">
      <w:pPr>
        <w:ind w:firstLine="708"/>
      </w:pPr>
      <w:r w:rsidRPr="00F47E3D">
        <w:t xml:space="preserve">1. </w:t>
      </w:r>
      <w:r w:rsidR="000F6C3B">
        <w:tab/>
      </w:r>
      <w:r w:rsidR="00DB477B" w:rsidRPr="00F47E3D">
        <w:t>Nalaže se stečajnom upravitelju da preda k</w:t>
      </w:r>
      <w:r w:rsidR="003D69DE" w:rsidRPr="00F47E3D">
        <w:t>upcu</w:t>
      </w:r>
      <w:r w:rsidR="000F6C3B" w:rsidRPr="000F6C3B">
        <w:rPr>
          <w:color w:val="000000"/>
        </w:rPr>
        <w:t xml:space="preserve"> </w:t>
      </w:r>
      <w:r w:rsidR="00DE147A">
        <w:rPr>
          <w:color w:val="000000"/>
        </w:rPr>
        <w:t xml:space="preserve">Danijelu Kunkić, Zagreb, Malešnica 14, OIB: 76472387395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DE147A" w:rsidP="00DE147A" w:rsidR="00DE147A">
      <w:pPr>
        <w:ind w:firstLine="708"/>
      </w:pPr>
      <w:r w:rsidRPr="00AC378B">
        <w:rPr>
          <w:bCs/>
        </w:rPr>
        <w:t>- Poduložak 127. ETAŽA 57/10000</w:t>
      </w:r>
      <w:r w:rsidRPr="00AC378B">
        <w:t xml:space="preserve"> trosobni stan oznake STAN B2c-4 na IV </w:t>
      </w:r>
    </w:p>
    <w:p w:rsidRDefault="00DE147A" w:rsidP="00DE147A" w:rsidR="00DE147A" w:rsidRPr="00AC378B">
      <w:r w:rsidRPr="00AC378B">
        <w:t>katu neto korisne površine 64,35čm, sadržaja: dnevni boravak, kuhinja, 2 sobe, kupaonica, ulaz, loggia, neodvojivo vezan uz spremište oznake sp-Bc-1,4 na podrumskoj etaži -1 neto korisne površine 2,33čm; ukupne površine 66,68čm označeno u planu posebnih dijelova zgrade crvenom bojom</w:t>
      </w:r>
    </w:p>
    <w:p w:rsidRDefault="00DE147A" w:rsidP="00DE147A" w:rsidR="00DE147A">
      <w:pPr>
        <w:ind w:firstLine="708"/>
      </w:pPr>
    </w:p>
    <w:p w:rsidRDefault="001E0E34" w:rsidP="00DE147A" w:rsidR="001E0E34" w:rsidRPr="00F47E3D">
      <w:pPr>
        <w:ind w:firstLine="708"/>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DE147A">
        <w:t>15</w:t>
      </w:r>
      <w:r w:rsidR="00403127">
        <w:t xml:space="preserve">. </w:t>
      </w:r>
      <w:r w:rsidR="00DE147A">
        <w:t>lipnja</w:t>
      </w:r>
      <w:r w:rsidR="00403127">
        <w:t xml:space="preserve"> 2015. </w:t>
      </w:r>
      <w:r w:rsidR="00ED6590">
        <w:t xml:space="preserve"> </w:t>
      </w:r>
      <w:r w:rsidR="00D51C43" w:rsidRPr="00F47E3D">
        <w:t xml:space="preserve"> godine </w:t>
      </w:r>
      <w:r w:rsidRPr="00F47E3D">
        <w:t xml:space="preserve">postalo je pravomoćno dana </w:t>
      </w:r>
      <w:r w:rsidR="00DE147A">
        <w:t>2. srpnja</w:t>
      </w:r>
      <w:r w:rsidR="00403127">
        <w:t xml:space="preserve"> 2015.</w:t>
      </w:r>
      <w:r w:rsidR="00D51C43" w:rsidRPr="00F47E3D">
        <w:t xml:space="preserve"> </w:t>
      </w:r>
      <w:r w:rsidR="00C862FE" w:rsidRPr="00F47E3D">
        <w:t xml:space="preserve"> </w:t>
      </w:r>
      <w:r w:rsidR="00ED6590">
        <w:t>godine</w:t>
      </w:r>
      <w:r w:rsidR="00DE147A">
        <w:t xml:space="preserve">, rješenje o ispravku od 10. srpnja 2015. godine postalo je pravomoćno dana 31. srpnja 2015. godine </w:t>
      </w:r>
      <w:r w:rsidR="00ED6590">
        <w:t xml:space="preserve"> i kupac je položio</w:t>
      </w:r>
      <w:r w:rsidRPr="00F47E3D">
        <w:t xml:space="preserve"> </w:t>
      </w:r>
      <w:r w:rsidR="003D69DE" w:rsidRPr="00F47E3D">
        <w:t xml:space="preserve">kupovninu </w:t>
      </w:r>
      <w:r w:rsidR="00D51C43" w:rsidRPr="00F47E3D">
        <w:t xml:space="preserve">određenu u rješenju o dosudi od </w:t>
      </w:r>
      <w:r w:rsidR="00DE147A">
        <w:t>15. lipnja</w:t>
      </w:r>
      <w:r w:rsidR="00D51C43" w:rsidRPr="00F47E3D">
        <w:t xml:space="preserve"> </w:t>
      </w:r>
      <w:r w:rsidR="0059076A">
        <w:t xml:space="preserve">2015.  </w:t>
      </w:r>
      <w:r w:rsidR="00D51C43" w:rsidRPr="00F47E3D">
        <w:t xml:space="preserve">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4F02FE">
        <w:t>7</w:t>
      </w:r>
      <w:r w:rsidR="00403127">
        <w:t xml:space="preserve">. rujna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D64882">
        <w:t>,v.r.</w:t>
      </w:r>
      <w:r w:rsidRPr="00F47E3D">
        <w:t xml:space="preserve"> </w:t>
      </w:r>
    </w:p>
    <w:p w:rsidRDefault="00F71DF6" w:rsidP="001E0E34" w:rsidR="00F71DF6" w:rsidRPr="00F47E3D"/>
    <w:p w:rsidRDefault="00D64882" w:rsidR="00D64882">
      <w:r>
        <w:tab/>
      </w:r>
      <w:r>
        <w:tab/>
      </w:r>
      <w:r>
        <w:tab/>
      </w:r>
      <w:r>
        <w:tab/>
      </w:r>
      <w:r>
        <w:tab/>
      </w:r>
      <w:r>
        <w:tab/>
      </w:r>
      <w:r>
        <w:tab/>
      </w:r>
      <w:r>
        <w:tab/>
        <w:t>Za točnost otpravka-ovl.službenik</w:t>
      </w:r>
    </w:p>
    <w:p w:rsidRDefault="00D64882" w:rsidP="00D64882" w:rsidR="00D64882">
      <w:pPr>
        <w:ind w:firstLine="708" w:left="5664"/>
      </w:pPr>
      <w:r>
        <w:t>Vinka Mihalinčić</w:t>
      </w:r>
    </w:p>
    <w:p w:rsidRDefault="00AA7E0A" w:rsidP="00F71DF6" w:rsidR="00F71DF6" w:rsidRPr="00F47E3D">
      <w:pPr>
        <w:ind w:left="360"/>
      </w:pPr>
      <w:r>
        <w:t xml:space="preserve"> </w:t>
      </w:r>
    </w:p>
    <w:sectPr w:rsidSect="00403127"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C3D74"/>
    <w:rsid w:val="000D1C33"/>
    <w:rsid w:val="000F6C3B"/>
    <w:rsid w:val="00111909"/>
    <w:rsid w:val="00111B95"/>
    <w:rsid w:val="00122BC6"/>
    <w:rsid w:val="00124B1E"/>
    <w:rsid w:val="00126425"/>
    <w:rsid w:val="00130436"/>
    <w:rsid w:val="0013148B"/>
    <w:rsid w:val="0014142F"/>
    <w:rsid w:val="0014697C"/>
    <w:rsid w:val="0015317A"/>
    <w:rsid w:val="00170113"/>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660B"/>
    <w:rsid w:val="002A6699"/>
    <w:rsid w:val="002B1DD9"/>
    <w:rsid w:val="002B240F"/>
    <w:rsid w:val="002B6AE6"/>
    <w:rsid w:val="002C4516"/>
    <w:rsid w:val="002C46B2"/>
    <w:rsid w:val="002C4795"/>
    <w:rsid w:val="002D1239"/>
    <w:rsid w:val="002F1045"/>
    <w:rsid w:val="002F1D29"/>
    <w:rsid w:val="002F290E"/>
    <w:rsid w:val="002F3BC7"/>
    <w:rsid w:val="0030334E"/>
    <w:rsid w:val="0030645C"/>
    <w:rsid w:val="00336C05"/>
    <w:rsid w:val="00337276"/>
    <w:rsid w:val="00340B1A"/>
    <w:rsid w:val="00341FC8"/>
    <w:rsid w:val="003453C8"/>
    <w:rsid w:val="00345948"/>
    <w:rsid w:val="003569FF"/>
    <w:rsid w:val="003573E1"/>
    <w:rsid w:val="00367BB9"/>
    <w:rsid w:val="0037223E"/>
    <w:rsid w:val="00375EAD"/>
    <w:rsid w:val="00383FFE"/>
    <w:rsid w:val="00390F40"/>
    <w:rsid w:val="00393B1F"/>
    <w:rsid w:val="00397A6F"/>
    <w:rsid w:val="003A1305"/>
    <w:rsid w:val="003B2055"/>
    <w:rsid w:val="003D69DE"/>
    <w:rsid w:val="003E14B6"/>
    <w:rsid w:val="00403127"/>
    <w:rsid w:val="00403A0C"/>
    <w:rsid w:val="00411420"/>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02FE"/>
    <w:rsid w:val="004F5066"/>
    <w:rsid w:val="00513B56"/>
    <w:rsid w:val="00520467"/>
    <w:rsid w:val="00525B5D"/>
    <w:rsid w:val="005326D2"/>
    <w:rsid w:val="0054417F"/>
    <w:rsid w:val="00545EF5"/>
    <w:rsid w:val="00550B1A"/>
    <w:rsid w:val="00553904"/>
    <w:rsid w:val="0055587D"/>
    <w:rsid w:val="00580F5B"/>
    <w:rsid w:val="005860C4"/>
    <w:rsid w:val="0059076A"/>
    <w:rsid w:val="005907A0"/>
    <w:rsid w:val="005B2B1A"/>
    <w:rsid w:val="005B2C02"/>
    <w:rsid w:val="005C3929"/>
    <w:rsid w:val="005E0F25"/>
    <w:rsid w:val="005E5E2A"/>
    <w:rsid w:val="005E6BEE"/>
    <w:rsid w:val="005E6F36"/>
    <w:rsid w:val="005F08FD"/>
    <w:rsid w:val="005F0DB2"/>
    <w:rsid w:val="00621876"/>
    <w:rsid w:val="00622641"/>
    <w:rsid w:val="00624C1B"/>
    <w:rsid w:val="00632778"/>
    <w:rsid w:val="00640BB5"/>
    <w:rsid w:val="00651AE7"/>
    <w:rsid w:val="00657BCA"/>
    <w:rsid w:val="006611E0"/>
    <w:rsid w:val="00663850"/>
    <w:rsid w:val="00663FE9"/>
    <w:rsid w:val="006658D6"/>
    <w:rsid w:val="00674441"/>
    <w:rsid w:val="00674CEF"/>
    <w:rsid w:val="0068393F"/>
    <w:rsid w:val="006A01A8"/>
    <w:rsid w:val="006B6770"/>
    <w:rsid w:val="006C1755"/>
    <w:rsid w:val="006C48A9"/>
    <w:rsid w:val="006D7383"/>
    <w:rsid w:val="006E65A1"/>
    <w:rsid w:val="006F15D5"/>
    <w:rsid w:val="006F4760"/>
    <w:rsid w:val="006F63FB"/>
    <w:rsid w:val="006F6BED"/>
    <w:rsid w:val="00711433"/>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6BE0"/>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101E"/>
    <w:rsid w:val="009B22C5"/>
    <w:rsid w:val="009B557C"/>
    <w:rsid w:val="009C7E47"/>
    <w:rsid w:val="009D3C0B"/>
    <w:rsid w:val="009E4DC8"/>
    <w:rsid w:val="009F335A"/>
    <w:rsid w:val="00A018FC"/>
    <w:rsid w:val="00A1172A"/>
    <w:rsid w:val="00A22EF4"/>
    <w:rsid w:val="00A53241"/>
    <w:rsid w:val="00A7444F"/>
    <w:rsid w:val="00AA7E0A"/>
    <w:rsid w:val="00AB386F"/>
    <w:rsid w:val="00AB516A"/>
    <w:rsid w:val="00AB7CE1"/>
    <w:rsid w:val="00AF21A8"/>
    <w:rsid w:val="00B017EB"/>
    <w:rsid w:val="00B13A35"/>
    <w:rsid w:val="00B17A89"/>
    <w:rsid w:val="00B251FE"/>
    <w:rsid w:val="00B27198"/>
    <w:rsid w:val="00B56BC8"/>
    <w:rsid w:val="00B827F7"/>
    <w:rsid w:val="00B92339"/>
    <w:rsid w:val="00BB13B8"/>
    <w:rsid w:val="00BB254B"/>
    <w:rsid w:val="00BB5ECD"/>
    <w:rsid w:val="00BB7EE2"/>
    <w:rsid w:val="00BC1EEE"/>
    <w:rsid w:val="00BC4DCB"/>
    <w:rsid w:val="00BC577E"/>
    <w:rsid w:val="00BC61E3"/>
    <w:rsid w:val="00BD6A1A"/>
    <w:rsid w:val="00BE0921"/>
    <w:rsid w:val="00BE5245"/>
    <w:rsid w:val="00BE7CB5"/>
    <w:rsid w:val="00BF7763"/>
    <w:rsid w:val="00C01742"/>
    <w:rsid w:val="00C25D08"/>
    <w:rsid w:val="00C26880"/>
    <w:rsid w:val="00C52F42"/>
    <w:rsid w:val="00C537AC"/>
    <w:rsid w:val="00C54D86"/>
    <w:rsid w:val="00C55421"/>
    <w:rsid w:val="00C6177B"/>
    <w:rsid w:val="00C72525"/>
    <w:rsid w:val="00C862FE"/>
    <w:rsid w:val="00C97B0E"/>
    <w:rsid w:val="00CA6282"/>
    <w:rsid w:val="00CB45B2"/>
    <w:rsid w:val="00CB607C"/>
    <w:rsid w:val="00CC6DA1"/>
    <w:rsid w:val="00CC7576"/>
    <w:rsid w:val="00CD391F"/>
    <w:rsid w:val="00CD67AB"/>
    <w:rsid w:val="00CE059C"/>
    <w:rsid w:val="00CE77F7"/>
    <w:rsid w:val="00CF241F"/>
    <w:rsid w:val="00D018C9"/>
    <w:rsid w:val="00D07441"/>
    <w:rsid w:val="00D10855"/>
    <w:rsid w:val="00D20986"/>
    <w:rsid w:val="00D227DA"/>
    <w:rsid w:val="00D329D4"/>
    <w:rsid w:val="00D40209"/>
    <w:rsid w:val="00D4477C"/>
    <w:rsid w:val="00D51C43"/>
    <w:rsid w:val="00D64882"/>
    <w:rsid w:val="00D67074"/>
    <w:rsid w:val="00D7703D"/>
    <w:rsid w:val="00D83677"/>
    <w:rsid w:val="00D972CD"/>
    <w:rsid w:val="00DA3A98"/>
    <w:rsid w:val="00DB41A4"/>
    <w:rsid w:val="00DB421B"/>
    <w:rsid w:val="00DB477B"/>
    <w:rsid w:val="00DB5316"/>
    <w:rsid w:val="00DC1442"/>
    <w:rsid w:val="00DC2695"/>
    <w:rsid w:val="00DE147A"/>
    <w:rsid w:val="00E02E10"/>
    <w:rsid w:val="00E101B9"/>
    <w:rsid w:val="00E22A2E"/>
    <w:rsid w:val="00E2774C"/>
    <w:rsid w:val="00E311FB"/>
    <w:rsid w:val="00E31235"/>
    <w:rsid w:val="00E40CB9"/>
    <w:rsid w:val="00E417BA"/>
    <w:rsid w:val="00E65FFB"/>
    <w:rsid w:val="00E93CE1"/>
    <w:rsid w:val="00EA0B3B"/>
    <w:rsid w:val="00EA7225"/>
    <w:rsid w:val="00EA7770"/>
    <w:rsid w:val="00EB7C63"/>
    <w:rsid w:val="00ED6590"/>
    <w:rsid w:val="00ED6A65"/>
    <w:rsid w:val="00EF06C7"/>
    <w:rsid w:val="00EF143C"/>
    <w:rsid w:val="00F10FD8"/>
    <w:rsid w:val="00F1325E"/>
    <w:rsid w:val="00F13944"/>
    <w:rsid w:val="00F32408"/>
    <w:rsid w:val="00F3611F"/>
    <w:rsid w:val="00F47E3D"/>
    <w:rsid w:val="00F615B0"/>
    <w:rsid w:val="00F71DF6"/>
    <w:rsid w:val="00F758EA"/>
    <w:rsid w:val="00F773F5"/>
    <w:rsid w:val="00F949F7"/>
    <w:rsid w:val="00FA059B"/>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Tekstrezerviranogmjesta" w:type="character">
    <w:name w:val="Placeholder Text"/>
    <w:basedOn w:val="Zadanifontodlomka"/>
    <w:uiPriority w:val="99"/>
    <w:semiHidden/>
    <w:rsid w:val="00D64882"/>
    <w:rPr>
      <w:color w:val="808080"/>
      <w:bdr w:space="0" w:sz="0" w:color="auto" w:val="none"/>
      <w:shd w:fill="auto" w:color="auto" w:val="clear"/>
    </w:rPr>
  </w:style>
  <w:style w:customStyle="true" w:styleId="eSPISCCParagraphDefaultFont" w:type="character">
    <w:name w:val="eSPIS_CC_Paragraph Default Font"/>
    <w:basedOn w:val="Zadanifontodlomka"/>
    <w:rsid w:val="00D648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64882"/>
    <w:rPr>
      <w:bdr w:space="0" w:sz="0" w:color="auto" w:val="none"/>
      <w:shd w:fill="FFFFCC" w:color="auto" w:val="clear"/>
      <w:lang w:val="hr-HR"/>
    </w:rPr>
  </w:style>
  <w:style w:customStyle="true" w:styleId="PozadinaSvijetloCrvena" w:type="character">
    <w:name w:val="Pozadina_SvijetloCrvena"/>
    <w:basedOn w:val="eSPISCCParagraphDefaultFont"/>
    <w:rsid w:val="00D648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648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Tekstrezerviranogmjesta" w:type="character">
    <w:name w:val="Placeholder Text"/>
    <w:basedOn w:val="Zadanifontodlomka"/>
    <w:uiPriority w:val="99"/>
    <w:semiHidden/>
    <w:rsid w:val="00D64882"/>
    <w:rPr>
      <w:color w:val="808080"/>
      <w:bdr w:color="auto" w:space="0" w:sz="0" w:val="none"/>
      <w:shd w:color="auto" w:fill="auto" w:val="clear"/>
    </w:rPr>
  </w:style>
  <w:style w:customStyle="1" w:styleId="eSPISCCParagraphDefaultFont" w:type="character">
    <w:name w:val="eSPIS_CC_Paragraph Default Font"/>
    <w:basedOn w:val="Zadanifontodlomka"/>
    <w:rsid w:val="00D648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64882"/>
    <w:rPr>
      <w:bdr w:color="auto" w:space="0" w:sz="0" w:val="none"/>
      <w:shd w:color="auto" w:fill="FFFFCC" w:val="clear"/>
      <w:lang w:val="hr-HR"/>
    </w:rPr>
  </w:style>
  <w:style w:customStyle="1" w:styleId="PozadinaSvijetloCrvena" w:type="character">
    <w:name w:val="Pozadina_SvijetloCrvena"/>
    <w:basedOn w:val="eSPISCCParagraphDefaultFont"/>
    <w:rsid w:val="00D648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648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215</properties:Words>
  <properties:Characters>1189</properties:Characters>
  <properties:Lines>39</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2015-09-07T08:39:00Z</dcterms:created>
  <dc:creator>kraljicn</dc:creator>
  <cp:lastModifiedBy>Vinka Mihalinčić</cp:lastModifiedBy>
  <cp:lastPrinted>2014-03-07T13:25:00Z</cp:lastPrinted>
  <dcterms:modified xmlns:xsi="http://www.w3.org/2001/XMLSchema-instance" xsi:type="dcterms:W3CDTF">2015-09-07T08:44:00Z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