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609b" w14:paraId="029609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DA6E26">
        <w:rPr>
          <w:rFonts w:eastAsia="Times New Roman" w:hAnsi="Times New Roman" w:ascii="Times New Roman"/>
          <w:sz w:val="24"/>
          <w:szCs w:val="24"/>
          <w:lang w:eastAsia="hr-HR"/>
        </w:rPr>
        <w:t>INTERDUM d.o.o., Vrbovec, Luka 20, OIB: 34218557554</w:t>
      </w:r>
      <w:r w:rsidR="00DB0EAC">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3F3DFD">
        <w:rPr>
          <w:rFonts w:cs="Times New Roman" w:eastAsia="Times New Roman" w:hAnsi="Times New Roman" w:ascii="Times New Roman"/>
          <w:sz w:val="24"/>
          <w:szCs w:val="24"/>
          <w:lang w:eastAsia="hr-HR"/>
        </w:rPr>
        <w:t>3</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DA6E26">
        <w:rPr>
          <w:rFonts w:eastAsia="Times New Roman" w:hAnsi="Times New Roman" w:ascii="Times New Roman"/>
          <w:sz w:val="24"/>
          <w:szCs w:val="24"/>
          <w:lang w:eastAsia="hr-HR"/>
        </w:rPr>
        <w:t>INTERDUM d.o.o., Vrbovec, Luka 20, OIB: 34218557554</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DA6E26">
        <w:rPr>
          <w:rFonts w:eastAsia="Times New Roman" w:hAnsi="Times New Roman" w:ascii="Times New Roman"/>
          <w:sz w:val="24"/>
          <w:szCs w:val="24"/>
          <w:lang w:eastAsia="hr-HR"/>
        </w:rPr>
        <w:t>INTERDUM d.o.o., Vrbovec, Luka 20, OIB: 34218557554</w:t>
      </w:r>
      <w:r w:rsidR="009628A3">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DA6E26">
        <w:rPr>
          <w:rFonts w:hAnsi="Times New Roman" w:ascii="Times New Roman"/>
          <w:sz w:val="24"/>
          <w:szCs w:val="24"/>
        </w:rPr>
        <w:t xml:space="preserve">SANJI CRNEKOVIĆ, Vrbovec, Luka 20, OIB: 14796979297,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B2935">
        <w:rPr>
          <w:rFonts w:cs="Times New Roman" w:eastAsia="Times New Roman" w:hAnsi="Times New Roman" w:ascii="Times New Roman"/>
          <w:b/>
          <w:sz w:val="24"/>
          <w:szCs w:val="24"/>
          <w:lang w:eastAsia="hr-HR"/>
        </w:rPr>
        <w:t>8</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DA6E26">
        <w:rPr>
          <w:rFonts w:cs="Times New Roman" w:eastAsia="Times New Roman" w:hAnsi="Times New Roman" w:ascii="Times New Roman"/>
          <w:b/>
          <w:sz w:val="24"/>
          <w:szCs w:val="24"/>
          <w:lang w:eastAsia="hr-HR"/>
        </w:rPr>
        <w:t>9,4</w:t>
      </w:r>
      <w:r w:rsidR="006B2935">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DA6E26" w:rsidP="00AD75EF" w:rsidR="00DA6E2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32E2E">
        <w:rPr>
          <w:rFonts w:cs="Times New Roman" w:eastAsia="Times New Roman" w:hAnsi="Times New Roman" w:ascii="Times New Roman"/>
          <w:sz w:val="24"/>
          <w:szCs w:val="24"/>
          <w:lang w:eastAsia="hr-HR"/>
        </w:rPr>
        <w:t>1</w:t>
      </w:r>
      <w:r w:rsidR="00DA6E26">
        <w:rPr>
          <w:rFonts w:cs="Times New Roman" w:eastAsia="Times New Roman" w:hAnsi="Times New Roman" w:ascii="Times New Roman"/>
          <w:sz w:val="24"/>
          <w:szCs w:val="24"/>
          <w:lang w:eastAsia="hr-HR"/>
        </w:rPr>
        <w:t>8</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DA6E26">
        <w:rPr>
          <w:rFonts w:eastAsia="Times New Roman" w:hAnsi="Times New Roman" w:ascii="Times New Roman"/>
          <w:sz w:val="24"/>
          <w:szCs w:val="24"/>
          <w:lang w:eastAsia="hr-HR"/>
        </w:rPr>
        <w:t>INTERDUM d.o.o., Vrbovec, Luka 20, OIB: 34218557554</w:t>
      </w:r>
      <w:r w:rsidR="009628A3">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DB0EAC">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F3DFD">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4CB" w:rsidP="00AD75EF" w:rsidR="00B344CB">
      <w:pPr>
        <w:spacing w:lineRule="auto" w:line="240" w:after="0"/>
      </w:pPr>
      <w:r>
        <w:separator/>
      </w:r>
    </w:p>
  </w:endnote>
  <w:endnote w:id="0" w:type="continuationSeparator">
    <w:p w:rsidRDefault="00B344CB" w:rsidP="00AD75EF" w:rsidR="00B344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4CB" w:rsidP="00AD75EF" w:rsidR="00B344CB">
      <w:pPr>
        <w:spacing w:lineRule="auto" w:line="240" w:after="0"/>
      </w:pPr>
      <w:r>
        <w:separator/>
      </w:r>
    </w:p>
  </w:footnote>
  <w:footnote w:id="0" w:type="continuationSeparator">
    <w:p w:rsidRDefault="00B344CB" w:rsidP="00AD75EF" w:rsidR="00B344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FE2E74">
          <w:rPr>
            <w:noProof/>
          </w:rPr>
          <w:t>1</w:t>
        </w:r>
        <w:r>
          <w:fldChar w:fldCharType="end"/>
        </w:r>
      </w:p>
    </w:sdtContent>
  </w:sdt>
  <w:p w:rsidRDefault="00AD75EF" w:rsidP="00AD75EF" w:rsidR="00AD75EF">
    <w:pPr>
      <w:pStyle w:val="Zaglavlje"/>
      <w:jc w:val="right"/>
    </w:pPr>
    <w:r>
      <w:t>1 St-</w:t>
    </w:r>
    <w:r w:rsidR="00DA6E26">
      <w:t>4431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A6FBE"/>
    <w:rsid w:val="003F3DFD"/>
    <w:rsid w:val="0040288E"/>
    <w:rsid w:val="00411893"/>
    <w:rsid w:val="004555A8"/>
    <w:rsid w:val="005375DC"/>
    <w:rsid w:val="00545C70"/>
    <w:rsid w:val="00620615"/>
    <w:rsid w:val="006971AA"/>
    <w:rsid w:val="006A3D87"/>
    <w:rsid w:val="006A7837"/>
    <w:rsid w:val="006B2935"/>
    <w:rsid w:val="00722F96"/>
    <w:rsid w:val="007252FD"/>
    <w:rsid w:val="00770AC9"/>
    <w:rsid w:val="007F08AA"/>
    <w:rsid w:val="008146F8"/>
    <w:rsid w:val="008754A9"/>
    <w:rsid w:val="008B78FE"/>
    <w:rsid w:val="008F0E72"/>
    <w:rsid w:val="009117B8"/>
    <w:rsid w:val="009628A3"/>
    <w:rsid w:val="00997767"/>
    <w:rsid w:val="009E2519"/>
    <w:rsid w:val="00A46F19"/>
    <w:rsid w:val="00AD75EF"/>
    <w:rsid w:val="00B03498"/>
    <w:rsid w:val="00B32E2E"/>
    <w:rsid w:val="00B344CB"/>
    <w:rsid w:val="00CE1C7A"/>
    <w:rsid w:val="00D06BAA"/>
    <w:rsid w:val="00DA6E26"/>
    <w:rsid w:val="00DB0EAC"/>
    <w:rsid w:val="00DB72FD"/>
    <w:rsid w:val="00E5731F"/>
    <w:rsid w:val="00E9510E"/>
    <w:rsid w:val="00EE1AE3"/>
    <w:rsid w:val="00F0285B"/>
    <w:rsid w:val="00F96BDD"/>
    <w:rsid w:val="00FA79A8"/>
    <w:rsid w:val="00FE2E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FE2E74"/>
    <w:rPr>
      <w:color w:val="808080"/>
      <w:bdr w:space="0" w:sz="0" w:color="auto" w:val="none"/>
      <w:shd w:fill="auto" w:color="auto" w:val="clear"/>
    </w:rPr>
  </w:style>
  <w:style w:customStyle="true" w:styleId="eSPISCCParagraphDefaultFont" w:type="character">
    <w:name w:val="eSPIS_CC_Paragraph Default Font"/>
    <w:basedOn w:val="Zadanifontodlomka"/>
    <w:rsid w:val="00FE2E74"/>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2E74"/>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2E74"/>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2E74"/>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FE2E74"/>
    <w:rPr>
      <w:color w:val="808080"/>
      <w:bdr w:color="auto" w:space="0" w:sz="0" w:val="none"/>
      <w:shd w:color="auto" w:fill="auto" w:val="clear"/>
    </w:rPr>
  </w:style>
  <w:style w:customStyle="1" w:styleId="eSPISCCParagraphDefaultFont" w:type="character">
    <w:name w:val="eSPIS_CC_Paragraph Default Font"/>
    <w:basedOn w:val="Zadanifontodlomka"/>
    <w:rsid w:val="00FE2E74"/>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2E74"/>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2E74"/>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2E74"/>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4431</izvorni_sadrzaj>
    <derivirana_varijabla naziv="DomainObject.Predmet.Broj_1">4431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St-4431/2016</izvorni_sadrzaj>
    <derivirana_varijabla naziv="DomainObject.Predmet.OznakaBroj_1">St-4431/2016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INTERDUM, d.o.o. zastupanog po punomoćniku Sanja Crneković</izvorni_sadrzaj>
    <derivirana_varijabla naziv="DomainObject.Predmet.ProtustrankaFormated_1">  INTERDUM, d.o.o. zastupanog po punomoćniku Sanja Crneković</derivirana_varijabla>
  </DomainObject.Predmet.ProtustrankaFormated>
  <DomainObject.Predmet.ProtustrankaFormatedOIB>
    <izvorni_sadrzaj>  INTERDUM, d.o.o., OIB 34218557554 zastupanog po punomoćniku Sanja Crneković</izvorni_sadrzaj>
    <derivirana_varijabla naziv="DomainObject.Predmet.ProtustrankaFormatedOIB_1">  INTERDUM, d.o.o., OIB 34218557554 zastupanog po punomoćniku Sanja Crneković</derivirana_varijabla>
  </DomainObject.Predmet.ProtustrankaFormatedOIB>
  <DomainObject.Predmet.ProtustrankaFormatedWithAdress>
    <izvorni_sadrzaj> INTERDUM, d.o.o., Luka 20, 10340 Vrbovec zastupanog po punomoćniku Sanja Crneković</izvorni_sadrzaj>
    <derivirana_varijabla naziv="DomainObject.Predmet.ProtustrankaFormatedWithAdress_1"> INTERDUM, d.o.o., Luka 20, 10340 Vrbovec zastupanog po punomoćniku Sanja Crneković</derivirana_varijabla>
  </DomainObject.Predmet.ProtustrankaFormatedWithAdress>
  <DomainObject.Predmet.ProtustrankaFormatedWithAdressOIB>
    <izvorni_sadrzaj> INTERDUM, d.o.o., OIB 34218557554, Luka 20, 10340 Vrbovec zastupanog po punomoćniku Sanja Crneković</izvorni_sadrzaj>
    <derivirana_varijabla naziv="DomainObject.Predmet.ProtustrankaFormatedWithAdressOIB_1"> INTERDUM, d.o.o., OIB 34218557554, Luka 20, 10340 Vrbovec zastupanog po punomoćniku Sanja Crneković</derivirana_varijabla>
  </DomainObject.Predmet.ProtustrankaFormatedWithAdressOIB>
  <DomainObject.Predmet.ProtustrankaWithAdress>
    <izvorni_sadrzaj>INTERDUM, d.o.o. Luka 20, 10340 Vrbovec</izvorni_sadrzaj>
    <derivirana_varijabla naziv="DomainObject.Predmet.ProtustrankaWithAdress_1">INTERDUM, d.o.o. Luka 20, 10340 Vrbovec</derivirana_varijabla>
  </DomainObject.Predmet.ProtustrankaWithAdress>
  <DomainObject.Predmet.ProtustrankaWithAdressOIB>
    <izvorni_sadrzaj>INTERDUM, d.o.o., OIB 34218557554, Luka 20, 10340 Vrbovec</izvorni_sadrzaj>
    <derivirana_varijabla naziv="DomainObject.Predmet.ProtustrankaWithAdressOIB_1">INTERDUM, d.o.o., OIB 34218557554, Luka 20, 10340 Vrbovec</derivirana_varijabla>
  </DomainObject.Predmet.ProtustrankaWithAdressOIB>
  <DomainObject.Predmet.ProtustrankaNazivFormated>
    <izvorni_sadrzaj>INTERDUM, d.o.o.</izvorni_sadrzaj>
    <derivirana_varijabla naziv="DomainObject.Predmet.ProtustrankaNazivFormated_1">INTERDUM, d.o.o.</derivirana_varijabla>
  </DomainObject.Predmet.ProtustrankaNazivFormated>
  <DomainObject.Predmet.ProtustrankaNazivFormatedOIB>
    <izvorni_sadrzaj>INTERDUM, d.o.o., OIB 34218557554</izvorni_sadrzaj>
    <derivirana_varijabla naziv="DomainObject.Predmet.ProtustrankaNazivFormatedOIB_1">INTERDUM, d.o.o., OIB 34218557554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INTERDUM, d.o.o. zastupanog po punomoćniku Sanja Crneković</item>
    </izvorni_sadrzaj>
    <derivirana_varijabla naziv="DomainObject.Predmet.ProtuStrankaListFormated_1">
      <item>INTERDUM, d.o.o. zastupanog po punomoćniku Sanja Crneković</item>
    </derivirana_varijabla>
  </DomainObject.Predmet.ProtuStrankaListFormated>
  <DomainObject.Predmet.ProtuStrankaListFormatedOIB>
    <izvorni_sadrzaj>
      <item>INTERDUM, d.o.o., OIB 34218557554 zastupanog po punomoćniku Sanja Crneković</item>
    </izvorni_sadrzaj>
    <derivirana_varijabla naziv="DomainObject.Predmet.ProtuStrankaListFormatedOIB_1">
      <item>INTERDUM, d.o.o., OIB 34218557554 zastupanog po punomoćniku Sanja Crneković</item>
    </derivirana_varijabla>
  </DomainObject.Predmet.ProtuStrankaListFormatedOIB>
  <DomainObject.Predmet.ProtuStrankaListFormatedWithAdress>
    <izvorni_sadrzaj>
      <item>INTERDUM, d.o.o., Luka 20, 10340 Vrbovec zastupanog po punomoćniku Sanja Crneković</item>
    </izvorni_sadrzaj>
    <derivirana_varijabla naziv="DomainObject.Predmet.ProtuStrankaListFormatedWithAdress_1">
      <item>INTERDUM, d.o.o., Luka 20, 10340 Vrbovec zastupanog po punomoćniku Sanja Crneković</item>
    </derivirana_varijabla>
  </DomainObject.Predmet.ProtuStrankaListFormatedWithAdress>
  <DomainObject.Predmet.ProtuStrankaListFormatedWithAdressOIB>
    <izvorni_sadrzaj>
      <item>INTERDUM, d.o.o., OIB 34218557554, Luka 20, 10340 Vrbovec zastupanog po punomoćniku Sanja Crneković</item>
    </izvorni_sadrzaj>
    <derivirana_varijabla naziv="DomainObject.Predmet.ProtuStrankaListFormatedWithAdressOIB_1">
      <item>INTERDUM, d.o.o., OIB 34218557554, Luka 20, 10340 Vrbovec zastupanog po punomoćniku Sanja Crneković</item>
    </derivirana_varijabla>
  </DomainObject.Predmet.ProtuStrankaListFormatedWithAdressOIB>
  <DomainObject.Predmet.ProtuStrankaListNazivFormated>
    <izvorni_sadrzaj>
      <item>INTERDUM, d.o.o.</item>
    </izvorni_sadrzaj>
    <derivirana_varijabla naziv="DomainObject.Predmet.ProtuStrankaListNazivFormated_1">
      <item>INTERDUM, d.o.o.</item>
    </derivirana_varijabla>
  </DomainObject.Predmet.ProtuStrankaListNazivFormated>
  <DomainObject.Predmet.ProtuStrankaListNazivFormatedOIB>
    <izvorni_sadrzaj>
      <item>INTERDUM, d.o.o., OIB 34218557554</item>
    </izvorni_sadrzaj>
    <derivirana_varijabla naziv="DomainObject.Predmet.ProtuStrankaListNazivFormatedOIB_1">
      <item>INTERDUM, d.o.o., OIB 34218557554</item>
    </derivirana_varijabla>
  </DomainObject.Predmet.ProtuStrankaListNazivFormatedOIB>
  <DomainObject.Predmet.OstaliListFormated>
    <izvorni_sadrzaj>
      <item>Sanja Crneković punomoćnik sudionika u postupku INTERDUM, d.o.o.</item>
    </izvorni_sadrzaj>
    <derivirana_varijabla naziv="DomainObject.Predmet.OstaliListFormated_1">
      <item>Sanja Crneković punomoćnik sudionika u postupku INTERDUM, d.o.o.</item>
    </derivirana_varijabla>
  </DomainObject.Predmet.OstaliListFormated>
  <DomainObject.Predmet.OstaliListFormatedOIB>
    <izvorni_sadrzaj>
      <item>Sanja Crneković, OIB 14796979297 punomoćnik sudionika u postupku INTERDUM, d.o.o.</item>
    </izvorni_sadrzaj>
    <derivirana_varijabla naziv="DomainObject.Predmet.OstaliListFormatedOIB_1">
      <item>Sanja Crneković, OIB 14796979297 punomoćnik sudionika u postupku INTERDUM, d.o.o.</item>
    </derivirana_varijabla>
  </DomainObject.Predmet.OstaliListFormatedOIB>
  <DomainObject.Predmet.OstaliListFormatedWithAdress>
    <izvorni_sadrzaj>
      <item>Sanja Crneković, Luka, Luka 20, 10340 Vrbovec punomoćnik sudionika u postupku INTERDUM, d.o.o.</item>
    </izvorni_sadrzaj>
    <derivirana_varijabla naziv="DomainObject.Predmet.OstaliListFormatedWithAdress_1">
      <item>Sanja Crneković, Luka, Luka 20, 10340 Vrbovec punomoćnik sudionika u postupku INTERDUM, d.o.o.</item>
    </derivirana_varijabla>
  </DomainObject.Predmet.OstaliListFormatedWithAdress>
  <DomainObject.Predmet.OstaliListFormatedWithAdressOIB>
    <izvorni_sadrzaj>
      <item>Sanja Crneković, OIB 14796979297, Luka, Luka 20, 10340 Vrbovec punomoćnik sudionika u postupku INTERDUM, d.o.o.</item>
    </izvorni_sadrzaj>
    <derivirana_varijabla naziv="DomainObject.Predmet.OstaliListFormatedWithAdressOIB_1">
      <item>Sanja Crneković, OIB 14796979297, Luka, Luka 20, 10340 Vrbovec punomoćnik sudionika u postupku INTERDUM, d.o.o.</item>
    </derivirana_varijabla>
  </DomainObject.Predmet.OstaliListFormatedWithAdressOIB>
  <DomainObject.Predmet.OstaliListNazivFormated>
    <izvorni_sadrzaj>
      <item>Sanja Crneković</item>
    </izvorni_sadrzaj>
    <derivirana_varijabla naziv="DomainObject.Predmet.OstaliListNazivFormated_1">
      <item>Sanja Crneković</item>
    </derivirana_varijabla>
  </DomainObject.Predmet.OstaliListNazivFormated>
  <DomainObject.Predmet.OstaliListNazivFormatedOIB>
    <izvorni_sadrzaj>
      <item>Sanja Crneković, OIB 14796979297</item>
    </izvorni_sadrzaj>
    <derivirana_varijabla naziv="DomainObject.Predmet.OstaliListNazivFormatedOIB_1">
      <item>Sanja Crneković, OIB 14796979297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INTERDUM, d.o.o.</izvorni_sadrzaj>
    <derivirana_varijabla naziv="DomainObject.Predmet.ProtustrankaIDrugi_1">INTERDUM,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INTERDUM, d.o.o., OIB 34218557554, Luka 20, 10340 Vrbovec</izvorni_sadrzaj>
    <derivirana_varijabla naziv="DomainObject.Predmet.ProtustrankaIDrugiAdressOIB_1">INTERDUM, d.o.o., OIB 34218557554, Luka 20,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INTERDUM, d.o.o.</item>
      <item>Sanja Crneković</item>
    </izvorni_sadrzaj>
    <derivirana_varijabla naziv="DomainObject.Predmet.SudioniciListNaziv_1">
      <item>FINA Regionalni centar Zagreb</item>
      <item>INTERDUM, d.o.o.</item>
      <item>Sanja Crneković</item>
    </derivirana_varijabla>
  </DomainObject.Predmet.SudioniciListNaziv>
  <DomainObject.Predmet.SudioniciListAdressOIB>
    <izvorni_sadrzaj>
      <item>FINA Regionalni centar Zagreb, OIB 85821130368, Trg svibanjskih žrtava 1995. br. 1,10000 Zagreb</item>
      <item>INTERDUM, d.o.o., OIB 34218557554, Luka 20,10340 Vrbovec</item>
      <item>Sanja Crneković, OIB 14796979297, Luka, Luka 20,10340 Vrbovec</item>
    </izvorni_sadrzaj>
    <derivirana_varijabla naziv="DomainObject.Predmet.SudioniciListAdressOIB_1">
      <item>FINA Regionalni centar Zagreb, OIB 85821130368, Trg svibanjskih žrtava 1995. br. 1,10000 Zagreb</item>
      <item>INTERDUM, d.o.o., OIB 34218557554, Luka 20,10340 Vrbovec</item>
      <item>Sanja Crneković, OIB 14796979297, Luka, Luka 20,10340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34218557554</item>
      <item>, OIB 14796979297</item>
    </izvorni_sadrzaj>
    <derivirana_varijabla naziv="DomainObject.Predmet.SudioniciListNazivOIB_1">
      <item>, OIB 85821130368</item>
      <item>, OIB 34218557554</item>
      <item>, OIB 14796979297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81ADB5-5391-4306-A9C7-092D08DE50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878</properties:Words>
  <properties:Characters>4547</properties:Characters>
  <properties:Lines>141</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2017-05-03T06:30:00Z</dcterms:created>
  <dc:creator>Draženka Prpić</dc:creator>
  <cp:lastModifiedBy>Draženka Prpić</cp:lastModifiedBy>
  <cp:lastPrinted>2017-05-03T06:30:00Z</cp:lastPrinted>
  <dcterms:modified xmlns:xsi="http://www.w3.org/2001/XMLSchema-instance" xsi:type="dcterms:W3CDTF">2017-05-03T06:30:00Z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