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86F2E" w:rsidRPr="00C61EDF">
        <w:trPr>
          <w:trHeight w:val="2231"/>
        </w:trPr>
        <w:tc>
          <w:tcPr>
            <w:tcW w:type="dxa" w:w="3369"/>
            <w:vAlign w:val="center"/>
          </w:tcPr>
          <w:p w:rsidRDefault="00B86F2E" w:rsidP="00A66C00" w:rsidR="00B86F2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86F2E" w:rsidP="00A66C00" w:rsidR="00B86F2E" w:rsidRPr="00F24FD8">
            <w:pPr>
              <w:spacing w:before="100"/>
            </w:pPr>
            <w:r w:rsidRPr="00F24FD8">
              <w:t>REPUBLIKA HRVATSKA</w:t>
            </w:r>
          </w:p>
          <w:p w:rsidRDefault="00B86F2E" w:rsidP="00A66C00" w:rsidR="00B86F2E" w:rsidRPr="00F24FD8">
            <w:r w:rsidRPr="00F24FD8">
              <w:t>TRGOVAČKI SUD U SPLITU</w:t>
            </w:r>
          </w:p>
          <w:p w:rsidRDefault="00B86F2E" w:rsidP="00DA5B9D" w:rsidR="00B86F2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FD6F71" w:rsidR="00B86F2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FD6F71">
              <w:rPr>
                <w:noProof/>
              </w:rPr>
              <w:t>1644/2016</w:t>
            </w:r>
          </w:p>
        </w:tc>
      </w:tr>
    </w:tbl>
    <w:p w14:textId="e1463da" w14:paraId="e1463da" w:rsidRDefault="00187406" w:rsidP="00955F32" w:rsidR="00187406">
      <w:pPr>
        <w15:collapsed w:val="false"/>
      </w:pPr>
      <w:r>
        <w:rPr>
          <w:bCs/>
        </w:rPr>
        <w:t xml:space="preserve">     </w:t>
      </w:r>
      <w:r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FD6F71" w:rsidRPr="00FD6F71">
        <w:t xml:space="preserve">OREB d.o.o., OIB: 62215643904, Split, </w:t>
      </w:r>
      <w:proofErr w:type="spellStart"/>
      <w:r w:rsidR="00FD6F71" w:rsidRPr="00FD6F71">
        <w:t>Pujanke</w:t>
      </w:r>
      <w:proofErr w:type="spellEnd"/>
      <w:r w:rsidR="00FD6F71" w:rsidRPr="00FD6F71">
        <w:t xml:space="preserve"> 85</w:t>
      </w:r>
      <w:r w:rsidR="00955F32">
        <w:t>,</w:t>
      </w:r>
      <w:r w:rsidR="00187406">
        <w:t xml:space="preserve"> </w:t>
      </w:r>
      <w:r w:rsidR="00B86F2E">
        <w:t>18. travnja 2018.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A267B5" w:rsidP="006C489E" w:rsidR="00A267B5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</w:t>
      </w:r>
      <w:r w:rsidR="00B86F2E">
        <w:t>19. travnja 2018.</w:t>
      </w:r>
      <w:r w:rsidR="003203D7">
        <w:t xml:space="preserve"> s</w:t>
      </w:r>
      <w:r w:rsidR="00B86F2E">
        <w:t>a</w:t>
      </w:r>
      <w:r w:rsidR="003203D7">
        <w:t xml:space="preserve"> početkom u </w:t>
      </w:r>
      <w:r>
        <w:t>0</w:t>
      </w:r>
      <w:r w:rsidR="00B86F2E">
        <w:t>9</w:t>
      </w:r>
      <w:r>
        <w:t>:</w:t>
      </w:r>
      <w:r w:rsidR="00B86F2E">
        <w:t>0</w:t>
      </w:r>
      <w:r>
        <w:t>0</w:t>
      </w:r>
      <w:r w:rsidR="003203D7" w:rsidRPr="003203D7">
        <w:t xml:space="preserve"> sati, </w:t>
      </w:r>
      <w:r w:rsidR="00187406">
        <w:t xml:space="preserve">preuriče se za </w:t>
      </w:r>
      <w:r w:rsidR="00B86F2E">
        <w:t>27. travnja 2018. sa početkom u 09:00 sati</w:t>
      </w:r>
      <w:r w:rsidR="00187406">
        <w:t>.</w:t>
      </w:r>
    </w:p>
    <w:p w:rsidRDefault="00955F32" w:rsidP="00955F32" w:rsidR="00955F32">
      <w:pPr>
        <w:jc w:val="center"/>
      </w:pPr>
    </w:p>
    <w:p w:rsidRDefault="00B86F2E" w:rsidP="00955F32" w:rsidR="00C12105" w:rsidRPr="001536D6">
      <w:pPr>
        <w:jc w:val="center"/>
      </w:pPr>
      <w:r>
        <w:t>U Splitu 18. travnja 2018.</w:t>
      </w:r>
    </w:p>
    <w:p w:rsidRDefault="00C12105" w:rsidP="00C12105" w:rsidR="00C12105" w:rsidRPr="001536D6">
      <w:pPr>
        <w:tabs>
          <w:tab w:pos="6949" w:val="left"/>
        </w:tabs>
      </w:pPr>
    </w:p>
    <w:p w:rsidRDefault="00B86F2E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 w:rsidRPr="001536D6">
        <w:rPr>
          <w:bCs/>
        </w:rPr>
        <w:t>Sutkinja</w:t>
      </w:r>
    </w:p>
    <w:p w:rsidRDefault="00B86F2E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B86F2E" w:rsidP="00C12105" w:rsidR="00C12105" w:rsidRPr="001536D6">
      <w:pPr>
        <w:jc w:val="both"/>
      </w:pPr>
      <w:r>
        <w:rPr>
          <w:bCs/>
        </w:rPr>
        <w:t>Uputa o pravnom lijeku</w:t>
      </w:r>
      <w:r w:rsidR="00C12105" w:rsidRPr="001536D6">
        <w:rPr>
          <w:bCs/>
        </w:rPr>
        <w:t>:</w:t>
      </w:r>
      <w:r>
        <w:rPr>
          <w:bCs/>
        </w:rPr>
        <w:t xml:space="preserve"> </w:t>
      </w:r>
      <w:r w:rsidR="00C656DE"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 w:rsidR="00C656DE"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B86F2E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3203D7">
        <w:rPr>
          <w:rFonts w:eastAsia="Calibri"/>
          <w:lang w:eastAsia="en-US"/>
        </w:rPr>
        <w:t>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  <w:r w:rsidR="00B86F2E">
        <w:t xml:space="preserve"> – FINA Split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FD6F71" w:rsidP="003203D7" w:rsidR="008A2508">
      <w:pPr>
        <w:pStyle w:val="Odlomakpopisa"/>
        <w:numPr>
          <w:ilvl w:val="0"/>
          <w:numId w:val="7"/>
        </w:numPr>
        <w:jc w:val="both"/>
      </w:pPr>
      <w:r>
        <w:t>zastupnici po zakonu</w:t>
      </w:r>
      <w:r w:rsidR="008A2508">
        <w:t xml:space="preserve"> dužnika</w:t>
      </w:r>
    </w:p>
    <w:p w:rsidRDefault="00FD6F71" w:rsidP="003203D7" w:rsidR="00FD6F71">
      <w:pPr>
        <w:pStyle w:val="Odlomakpopisa"/>
        <w:numPr>
          <w:ilvl w:val="0"/>
          <w:numId w:val="7"/>
        </w:numPr>
        <w:jc w:val="both"/>
      </w:pPr>
      <w:r>
        <w:t>privremenom stečajnom upravitelju</w:t>
      </w:r>
    </w:p>
    <w:p w:rsidRDefault="007E7646" w:rsidP="007E7646" w:rsidR="007E7646">
      <w:pPr>
        <w:pStyle w:val="Odlomakpopisa"/>
        <w:numPr>
          <w:ilvl w:val="0"/>
          <w:numId w:val="7"/>
        </w:numPr>
        <w:jc w:val="both"/>
      </w:pPr>
      <w:r w:rsidRPr="007E7646">
        <w:t xml:space="preserve">mrežna stranica e-Oglasna ploča sudova </w:t>
      </w:r>
    </w:p>
    <w:p w:rsidRDefault="003203D7" w:rsidP="007E7646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646D2"/>
    <w:rsid w:val="009B3D31"/>
    <w:rsid w:val="009B4A11"/>
    <w:rsid w:val="009B6B77"/>
    <w:rsid w:val="009C50E9"/>
    <w:rsid w:val="009F066F"/>
    <w:rsid w:val="00A267B5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86F2E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41932"/>
    <w:rsid w:val="00F46E76"/>
    <w:rsid w:val="00F67631"/>
    <w:rsid w:val="00F72C1C"/>
    <w:rsid w:val="00FB57F1"/>
    <w:rsid w:val="00FD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64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6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64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6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6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6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St-1644/2016</izvorni_sadrzaj>
    <derivirana_varijabla naziv="DomainObject.Predmet.OznakaBroj_1">St-1644/2016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OREB za trgovinu i  usluge, društvo s ograničenom odgovornošću</izvorni_sadrzaj>
    <derivirana_varijabla naziv="DomainObject.Predmet.ProtustrankaFormated_1">  OREB za trgovinu i  usluge, društvo s ograničenom odgovornošću</derivirana_varijabla>
  </DomainObject.Predmet.ProtustrankaFormated>
  <DomainObject.Predmet.ProtustrankaFormatedOIB>
    <izvorni_sadrzaj>  OREB za trgovinu i  usluge, društvo s ograničenom odgovornošću, OIB 62215643904</izvorni_sadrzaj>
    <derivirana_varijabla naziv="DomainObject.Predmet.ProtustrankaFormatedOIB_1">  OREB za trgovinu i  usluge, društvo s ograničenom odgovornošću, OIB 62215643904</derivirana_varijabla>
  </DomainObject.Predmet.ProtustrankaFormatedOIB>
  <DomainObject.Predmet.ProtustrankaFormatedWithAdress>
    <izvorni_sadrzaj> OREB za trgovinu i  usluge, društvo s ograničenom odgovornošću, Pujanke 85, 21000 Split</izvorni_sadrzaj>
    <derivirana_varijabla naziv="DomainObject.Predmet.ProtustrankaFormatedWithAdress_1"> OREB za trgovinu i  usluge, društvo s ograničenom odgovornošću, Pujanke 85, 21000 Split</derivirana_varijabla>
  </DomainObject.Predmet.ProtustrankaFormatedWithAdress>
  <DomainObject.Predmet.ProtustrankaFormatedWithAdressOIB>
    <izvorni_sadrzaj> OREB za trgovinu i  usluge, društvo s ograničenom odgovornošću, OIB 62215643904, Pujanke 85, 21000 Split</izvorni_sadrzaj>
    <derivirana_varijabla naziv="DomainObject.Predmet.ProtustrankaFormatedWithAdressOIB_1"> OREB za trgovinu i  usluge, društvo s ograničenom odgovornošću, OIB 62215643904, Pujanke 85, 21000 Split</derivirana_varijabla>
  </DomainObject.Predmet.ProtustrankaFormatedWithAdressOIB>
  <DomainObject.Predmet.ProtustrankaWithAdress>
    <izvorni_sadrzaj>OREB za trgovinu i  usluge, društvo s ograničenom odgovornošću Pujanke 85, 21000 Split</izvorni_sadrzaj>
    <derivirana_varijabla naziv="DomainObject.Predmet.ProtustrankaWithAdress_1">OREB za trgovinu i  usluge, društvo s ograničenom odgovornošću Pujanke 85, 21000 Split</derivirana_varijabla>
  </DomainObject.Predmet.ProtustrankaWithAdress>
  <DomainObject.Predmet.ProtustrankaWithAdressOIB>
    <izvorni_sadrzaj>OREB za trgovinu i  usluge, društvo s ograničenom odgovornošću, OIB 62215643904, Pujanke 85, 21000 Split</izvorni_sadrzaj>
    <derivirana_varijabla naziv="DomainObject.Predmet.ProtustrankaWithAdressOIB_1">OREB za trgovinu i  usluge, društvo s ograničenom odgovornošću, OIB 62215643904, Pujanke 85, 21000 Split</derivirana_varijabla>
  </DomainObject.Predmet.ProtustrankaWithAdressOIB>
  <DomainObject.Predmet.ProtustrankaNazivFormated>
    <izvorni_sadrzaj>OREB za trgovinu i  usluge, društvo s ograničenom odgovornošću</izvorni_sadrzaj>
    <derivirana_varijabla naziv="DomainObject.Predmet.ProtustrankaNazivFormated_1">OREB za trgovinu i  usluge, društvo s ograničenom odgovornošću</derivirana_varijabla>
  </DomainObject.Predmet.ProtustrankaNazivFormated>
  <DomainObject.Predmet.ProtustrankaNazivFormatedOIB>
    <izvorni_sadrzaj>OREB za trgovinu i  usluge, društvo s ograničenom odgovornošću, OIB 62215643904</izvorni_sadrzaj>
    <derivirana_varijabla naziv="DomainObject.Predmet.ProtustrankaNazivFormatedOIB_1">OREB za trgovinu i  usluge, društvo s ograničenom odgovornošću, OIB 62215643904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22796.63</izvorni_sadrzaj>
    <derivirana_varijabla naziv="DomainObject.Predmet.TrenutnaVrijednost_1">22796.63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OREB za trgovinu i  usluge, društvo s ograničenom odgovornošću</item>
    </izvorni_sadrzaj>
    <derivirana_varijabla naziv="DomainObject.Predmet.ProtuStrankaListFormated_1">
      <item>OREB za trgovinu i  usluge, društvo s ograničenom odgovornošću</item>
    </derivirana_varijabla>
  </DomainObject.Predmet.ProtuStrankaListFormated>
  <DomainObject.Predmet.ProtuStrankaListFormatedOIB>
    <izvorni_sadrzaj>
      <item>OREB za trgovinu i  usluge, društvo s ograničenom odgovornošću, OIB 62215643904</item>
    </izvorni_sadrzaj>
    <derivirana_varijabla naziv="DomainObject.Predmet.ProtuStrankaListFormatedOIB_1">
      <item>OREB za trgovinu i  usluge, društvo s ograničenom odgovornošću, OIB 62215643904</item>
    </derivirana_varijabla>
  </DomainObject.Predmet.ProtuStrankaListFormatedOIB>
  <DomainObject.Predmet.ProtuStrankaListFormatedWithAdress>
    <izvorni_sadrzaj>
      <item>OREB za trgovinu i  usluge, društvo s ograničenom odgovornošću, Pujanke 85, 21000 Split</item>
    </izvorni_sadrzaj>
    <derivirana_varijabla naziv="DomainObject.Predmet.ProtuStrankaListFormatedWithAdress_1">
      <item>OREB za trgovinu i  usluge, društvo s ograničenom odgovornošću, Pujanke 85, 21000 Split</item>
    </derivirana_varijabla>
  </DomainObject.Predmet.ProtuStrankaListFormatedWithAdress>
  <DomainObject.Predmet.ProtuStrankaListFormatedWithAdressOIB>
    <izvorni_sadrzaj>
      <item>OREB za trgovinu i  usluge, društvo s ograničenom odgovornošću, OIB 62215643904, Pujanke 85, 21000 Split</item>
    </izvorni_sadrzaj>
    <derivirana_varijabla naziv="DomainObject.Predmet.ProtuStrankaListFormatedWithAdressOIB_1">
      <item>OREB za trgovinu i  usluge, društvo s ograničenom odgovornošću, OIB 62215643904, Pujanke 85, 21000 Split</item>
    </derivirana_varijabla>
  </DomainObject.Predmet.ProtuStrankaListFormatedWithAdressOIB>
  <DomainObject.Predmet.ProtuStrankaListNazivFormated>
    <izvorni_sadrzaj>
      <item>OREB za trgovinu i  usluge, društvo s ograničenom odgovornošću</item>
    </izvorni_sadrzaj>
    <derivirana_varijabla naziv="DomainObject.Predmet.ProtuStrankaListNazivFormated_1">
      <item>OREB za trgovinu i  usluge, društvo s ograničenom odgovornošću</item>
    </derivirana_varijabla>
  </DomainObject.Predmet.ProtuStrankaListNazivFormated>
  <DomainObject.Predmet.ProtuStrankaListNazivFormatedOIB>
    <izvorni_sadrzaj>
      <item>OREB za trgovinu i  usluge, društvo s ograničenom odgovornošću, OIB 62215643904</item>
    </izvorni_sadrzaj>
    <derivirana_varijabla naziv="DomainObject.Predmet.ProtuStrankaListNazivFormatedOIB_1">
      <item>OREB za trgovinu i  usluge, društvo s ograničenom odgovornošću, OIB 62215643904</item>
    </derivirana_varijabla>
  </DomainObject.Predmet.ProtuStrankaListNazivFormatedOIB>
  <DomainObject.Predmet.OstaliListFormated>
    <izvorni_sadrzaj>
      <item>Linda Lozo</item>
    </izvorni_sadrzaj>
    <derivirana_varijabla naziv="DomainObject.Predmet.OstaliListFormated_1">
      <item>Linda Lozo</item>
    </derivirana_varijabla>
  </DomainObject.Predmet.OstaliListFormated>
  <DomainObject.Predmet.OstaliListFormatedOIB>
    <izvorni_sadrzaj>
      <item>Linda Lozo, OIB 06177080648</item>
    </izvorni_sadrzaj>
    <derivirana_varijabla naziv="DomainObject.Predmet.OstaliListFormatedOIB_1">
      <item>Linda Lozo, OIB 06177080648</item>
    </derivirana_varijabla>
  </DomainObject.Predmet.OstaliListFormatedOIB>
  <DomainObject.Predmet.OstaliListFormatedWithAdress>
    <izvorni_sadrzaj>
      <item>Linda Lozo, Karlovačka 26b, 21000 Split</item>
    </izvorni_sadrzaj>
    <derivirana_varijabla naziv="DomainObject.Predmet.OstaliListFormatedWithAdress_1">
      <item>Linda Lozo, Karlovačka 26b, 21000 Split</item>
    </derivirana_varijabla>
  </DomainObject.Predmet.OstaliListFormatedWithAdress>
  <DomainObject.Predmet.OstaliListFormatedWithAdressOIB>
    <izvorni_sadrzaj>
      <item>Linda Lozo, OIB 06177080648, Karlovačka 26b, 21000 Split</item>
    </izvorni_sadrzaj>
    <derivirana_varijabla naziv="DomainObject.Predmet.OstaliListFormatedWithAdressOIB_1">
      <item>Linda Lozo, OIB 06177080648, Karlovačka 26b, 21000 Split</item>
    </derivirana_varijabla>
  </DomainObject.Predmet.OstaliListFormatedWithAdressOIB>
  <DomainObject.Predmet.OstaliListNazivFormated>
    <izvorni_sadrzaj>
      <item>Linda Lozo</item>
    </izvorni_sadrzaj>
    <derivirana_varijabla naziv="DomainObject.Predmet.OstaliListNazivFormated_1">
      <item>Linda Lozo</item>
    </derivirana_varijabla>
  </DomainObject.Predmet.OstaliListNazivFormated>
  <DomainObject.Predmet.OstaliListNazivFormatedOIB>
    <izvorni_sadrzaj>
      <item>Linda Lozo, OIB 06177080648</item>
    </izvorni_sadrzaj>
    <derivirana_varijabla naziv="DomainObject.Predmet.OstaliListNazivFormatedOIB_1">
      <item>Linda Lozo, OIB 06177080648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OREB za trgovinu i  usluge, društvo s ograničenom odgovornošću</izvorni_sadrzaj>
    <derivirana_varijabla naziv="DomainObject.Predmet.ProtustrankaIDrugi_1">OREB za trgovinu i 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OREB za trgovinu i  usluge, društvo s ograničenom odgovornošću, OIB 62215643904, Pujanke 85, 21000 Split</izvorni_sadrzaj>
    <derivirana_varijabla naziv="DomainObject.Predmet.ProtustrankaIDrugiAdressOIB_1">OREB za trgovinu i  usluge, društvo s ograničenom odgovornošću, OIB 62215643904, Pujanke 85,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OREB za trgovinu i  usluge, društvo s ograničenom odgovornošću</item>
      <item>FINANCIJSKA AGENCIJA, RC SPLIT</item>
      <item>Linda Lozo</item>
    </izvorni_sadrzaj>
    <derivirana_varijabla naziv="DomainObject.Predmet.SudioniciListNaziv_1">
      <item>OREB za trgovinu i  usluge, društvo s ograničenom odgovornošću</item>
      <item>FINANCIJSKA AGENCIJA, RC SPLIT</item>
      <item>Linda Lozo</item>
    </derivirana_varijabla>
  </DomainObject.Predmet.SudioniciListNaziv>
  <DomainObject.Predmet.SudioniciListAdressOIB>
    <izvorni_sadrzaj>
      <item>OREB za trgovinu i  usluge, društvo s ograničenom odgovornošću, OIB 62215643904, Pujanke 85,21000 Split</item>
      <item>FINANCIJSKA AGENCIJA, RC SPLIT, OIB 85821130368, Mažuranićevo šetalište 24 b,21000 Split</item>
      <item>Linda Lozo, OIB 06177080648, Karlovačka 26b,21000 Split</item>
    </izvorni_sadrzaj>
    <derivirana_varijabla naziv="DomainObject.Predmet.SudioniciListAdressOIB_1">
      <item>OREB za trgovinu i  usluge, društvo s ograničenom odgovornošću, OIB 62215643904, Pujanke 85,21000 Split</item>
      <item>FINANCIJSKA AGENCIJA, RC SPLIT, OIB 85821130368, Mažuranićevo šetalište 24 b,21000 Split</item>
      <item>Linda Lozo, OIB 06177080648, Karlovačka 26b,21000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62215643904</item>
      <item>, OIB 85821130368</item>
      <item>, OIB 06177080648</item>
    </izvorni_sadrzaj>
    <derivirana_varijabla naziv="DomainObject.Predmet.SudioniciListNazivOIB_1">
      <item>, OIB 62215643904</item>
      <item>, OIB 85821130368</item>
      <item>, OIB 06177080648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766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2018-04-18T08:34:00Z</dcterms:created>
  <dc:creator>nmarunica</dc:creator>
  <cp:lastModifiedBy>Ana Golub Gruić</cp:lastModifiedBy>
  <cp:lastPrinted>2018-04-18T08:34:00Z</cp:lastPrinted>
  <dcterms:modified xmlns:xsi="http://www.w3.org/2001/XMLSchema-instance" xsi:type="dcterms:W3CDTF">2018-04-18T10:55:00Z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(St-1644-2016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