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c87a" w14:paraId="a03c87a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477F11">
        <w:t>89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477F11">
        <w:t>27. travnja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477F11">
        <w:t xml:space="preserve">08,15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</w:t>
      </w:r>
      <w:r w:rsidR="000F348E">
        <w:t xml:space="preserve"> cijene za sljedeću dražbu za 20</w:t>
      </w:r>
      <w:r w:rsidR="00896B90">
        <w:t xml:space="preserve">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055711">
        <w:t>291.000,00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887719">
        <w:t>1.</w:t>
      </w:r>
      <w:r w:rsidR="00055711">
        <w:t>040</w:t>
      </w:r>
      <w:r w:rsidR="00887719">
        <w:t>.000,00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055711">
        <w:rPr>
          <w:b/>
        </w:rPr>
        <w:t>25. svibnja</w:t>
      </w:r>
      <w:r w:rsidR="00D4196D">
        <w:rPr>
          <w:b/>
        </w:rPr>
        <w:t xml:space="preserve">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055711">
        <w:rPr>
          <w:b/>
        </w:rPr>
        <w:t>08,00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 xml:space="preserve">Dovršeno u </w:t>
      </w:r>
      <w:r w:rsidR="00055711">
        <w:t xml:space="preserve">08,20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C2" w:rsidR="00E60FC2">
      <w:r>
        <w:separator/>
      </w:r>
    </w:p>
  </w:endnote>
  <w:endnote w:id="0" w:type="continuationSeparator">
    <w:p w:rsidRDefault="00E60FC2" w:rsidR="00E6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C2" w:rsidR="00E60FC2">
      <w:r>
        <w:separator/>
      </w:r>
    </w:p>
  </w:footnote>
  <w:footnote w:id="0" w:type="continuationSeparator">
    <w:p w:rsidRDefault="00E60FC2" w:rsidR="00E60F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B24AED">
      <w:t>89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92932"/>
    <w:rsid w:val="000A06CA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530"/>
    <w:rsid w:val="002237B0"/>
    <w:rsid w:val="00246453"/>
    <w:rsid w:val="00261199"/>
    <w:rsid w:val="00263342"/>
    <w:rsid w:val="00275B27"/>
    <w:rsid w:val="002836BC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15018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539"/>
    <w:rsid w:val="006C0972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8119C"/>
    <w:rsid w:val="007E783C"/>
    <w:rsid w:val="007F7265"/>
    <w:rsid w:val="00800829"/>
    <w:rsid w:val="008118D8"/>
    <w:rsid w:val="0083169B"/>
    <w:rsid w:val="008430E3"/>
    <w:rsid w:val="00865EDD"/>
    <w:rsid w:val="00876FAB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C1C34"/>
    <w:rsid w:val="00AC24F8"/>
    <w:rsid w:val="00AC38AC"/>
    <w:rsid w:val="00AD2A56"/>
    <w:rsid w:val="00AD4B19"/>
    <w:rsid w:val="00AD4DE4"/>
    <w:rsid w:val="00AD7F06"/>
    <w:rsid w:val="00AE77A7"/>
    <w:rsid w:val="00AF0074"/>
    <w:rsid w:val="00AF5138"/>
    <w:rsid w:val="00AF6A84"/>
    <w:rsid w:val="00B020B6"/>
    <w:rsid w:val="00B076A1"/>
    <w:rsid w:val="00B1743C"/>
    <w:rsid w:val="00B22661"/>
    <w:rsid w:val="00B24AED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43576"/>
    <w:rsid w:val="00E509B4"/>
    <w:rsid w:val="00E516D3"/>
    <w:rsid w:val="00E60FC2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2017.</izvorni_sadrzaj>
    <derivirana_varijabla naziv="DomainObject.StvarniPocetakDatum_1">27. travnja 2017.</derivirana_varijabla>
  </DomainObject.StvarniPocetakDatum>
  <DomainObject.StvarniZavrsetakDatum>
    <izvorni_sadrzaj>27. travnja 2017.</izvorni_sadrzaj>
    <derivirana_varijabla naziv="DomainObject.StvarniZavrsetakDatum_1">27. travnja 2017.</derivirana_varijabla>
  </DomainObject.StvarniZavrsetakDatum>
  <DomainObject.PlaniraniZavrsetakDatum>
    <izvorni_sadrzaj>27. travnja 2017.</izvorni_sadrzaj>
    <derivirana_varijabla naziv="DomainObject.PlaniraniZavrsetakDatum_1">27. travnja 2017.</derivirana_varijabla>
  </DomainObject.PlaniraniZavrsetakDatum>
  <DomainObject.PlaniraniPocetakDatum>
    <izvorni_sadrzaj>27. travnja 2017.</izvorni_sadrzaj>
    <derivirana_varijabla naziv="DomainObject.PlaniraniPocetakDatum_1">27. travnja 2017.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2017.</izvorni_sadrzaj>
    <derivirana_varijabla naziv="DomainObject.Zapisnik.DatumKreiranja_1">27.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St-291/2014-89</izvorni_sadrzaj>
    <derivirana_varijabla naziv="DomainObject.Zapisnik.Oznaka_1">St-291/2014-89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St-291/2014-89</izvorni_sadrzaj>
    <derivirana_varijabla naziv="DomainObject.PoslovniBrojDokumenta_1">St-291/2014-89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78AD1-0204-478A-B2CE-DEB401C00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3597</properties:Characters>
  <properties:Lines>87</properties:Lines>
  <properties:Paragraphs>25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2017-04-27T06:18:00Z</cp:lastPrinted>
  <dcterms:modified xmlns:xsi="http://www.w3.org/2001/XMLSchema-instance" xsi:type="dcterms:W3CDTF">2017-04-27T09:52:00Z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St-291/2014-89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