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0dcc" w14:paraId="fa10dc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35963">
        <w:rPr>
          <w:rFonts w:hAnsi="Times New Roman" w:ascii="Times New Roman"/>
        </w:rPr>
        <w:t>4</w:t>
      </w:r>
      <w:r w:rsidR="003D2785">
        <w:rPr>
          <w:rFonts w:hAnsi="Times New Roman" w:ascii="Times New Roman"/>
        </w:rPr>
        <w:t>140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3D2785" w:rsidRPr="003D2785">
        <w:rPr>
          <w:rFonts w:hAnsi="Times New Roman" w:ascii="Times New Roman"/>
        </w:rPr>
        <w:t>RIMA-PROMET d.o.o. Zagreb, II. Ferenčica 5 odvojak 5, OIB 70487174844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3D278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3D2785" w:rsidRPr="003D2785">
        <w:rPr>
          <w:rFonts w:hAnsi="Times New Roman" w:ascii="Times New Roman"/>
        </w:rPr>
        <w:t>RIMA-PROMET d.o.o. Zagreb, II. Ferenčica 5 odvojak 5, OIB 70487174844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A47BCA">
        <w:rPr>
          <w:rFonts w:hAnsi="Times New Roman" w:ascii="Times New Roman"/>
        </w:rPr>
        <w:t>00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A47BCA">
        <w:rPr>
          <w:rFonts w:hAnsi="Times New Roman" w:ascii="Times New Roman"/>
        </w:rPr>
        <w:t>Daša Panjaković Senjić</w:t>
      </w:r>
      <w:r w:rsidR="008B4C87" w:rsidRPr="00B670B8">
        <w:rPr>
          <w:rFonts w:hAnsi="Times New Roman" w:ascii="Times New Roman"/>
        </w:rPr>
        <w:t xml:space="preserve">, </w:t>
      </w:r>
      <w:r w:rsidR="00A47BCA">
        <w:rPr>
          <w:rFonts w:hAnsi="Times New Roman" w:ascii="Times New Roman"/>
        </w:rPr>
        <w:t>Osijek</w:t>
      </w:r>
      <w:r w:rsidR="008B4C87" w:rsidRPr="00B670B8">
        <w:rPr>
          <w:rFonts w:hAnsi="Times New Roman" w:ascii="Times New Roman"/>
        </w:rPr>
        <w:t xml:space="preserve">, </w:t>
      </w:r>
      <w:r w:rsidR="00A47BCA">
        <w:rPr>
          <w:rFonts w:hAnsi="Times New Roman" w:ascii="Times New Roman"/>
        </w:rPr>
        <w:t>Gornjodravska obala 89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A47BCA">
        <w:rPr>
          <w:rFonts w:hAnsi="Times New Roman" w:ascii="Times New Roman"/>
        </w:rPr>
        <w:t>39849053592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3D278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3D2785" w:rsidRPr="003D2785">
        <w:rPr>
          <w:rFonts w:hAnsi="Times New Roman" w:ascii="Times New Roman"/>
        </w:rPr>
        <w:t>RIMA-PROMET d.o.o. Zagreb, II. Ferenčica 5 odvojak 5, OIB 70487174844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3D2785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3D2785" w:rsidRPr="003D2785">
        <w:rPr>
          <w:rFonts w:hAnsi="Times New Roman" w:ascii="Times New Roman"/>
        </w:rPr>
        <w:t>RIMA-PROMET d.o.o. Zagreb, II. Ferenčica 5 odvojak 5, OIB 70487174844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3D2785">
        <w:rPr>
          <w:rFonts w:hAnsi="Times New Roman" w:ascii="Times New Roman"/>
        </w:rPr>
        <w:t>8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5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35963">
      <w:rPr>
        <w:rFonts w:hAnsi="Times New Roman" w:ascii="Times New Roman"/>
      </w:rPr>
      <w:t>4</w:t>
    </w:r>
    <w:r w:rsidR="003D2785">
      <w:rPr>
        <w:rFonts w:hAnsi="Times New Roman" w:ascii="Times New Roman"/>
      </w:rPr>
      <w:t>140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4F25E0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2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2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4140</izvorni_sadrzaj>
    <derivirana_varijabla naziv="DomainObject.Predmet.Broj_1">4140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St-4140/2015</izvorni_sadrzaj>
    <derivirana_varijabla naziv="DomainObject.Predmet.OznakaBroj_1">St-4140/2015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RIMA-PROMET d.o.o.</izvorni_sadrzaj>
    <derivirana_varijabla naziv="DomainObject.Predmet.ProtustrankaFormated_1">  RIMA-PROMET d.o.o.</derivirana_varijabla>
  </DomainObject.Predmet.ProtustrankaFormated>
  <DomainObject.Predmet.ProtustrankaFormatedOIB>
    <izvorni_sadrzaj>  RIMA-PROMET d.o.o., OIB 70487174844</izvorni_sadrzaj>
    <derivirana_varijabla naziv="DomainObject.Predmet.ProtustrankaFormatedOIB_1">  RIMA-PROMET d.o.o., OIB 70487174844</derivirana_varijabla>
  </DomainObject.Predmet.ProtustrankaFormatedOIB>
  <DomainObject.Predmet.ProtustrankaFormatedWithAdress>
    <izvorni_sadrzaj> RIMA-PROMET d.o.o., II. Ferenčica 5. odvojak 5, 10000 Zagreb</izvorni_sadrzaj>
    <derivirana_varijabla naziv="DomainObject.Predmet.ProtustrankaFormatedWithAdress_1"> RIMA-PROMET d.o.o., II. Ferenčica 5. odvojak 5, 10000 Zagreb</derivirana_varijabla>
  </DomainObject.Predmet.ProtustrankaFormatedWithAdress>
  <DomainObject.Predmet.ProtustrankaFormatedWithAdressOIB>
    <izvorni_sadrzaj> RIMA-PROMET d.o.o., OIB 70487174844, II. Ferenčica 5. odvojak 5, 10000 Zagreb</izvorni_sadrzaj>
    <derivirana_varijabla naziv="DomainObject.Predmet.ProtustrankaFormatedWithAdressOIB_1"> RIMA-PROMET d.o.o., OIB 70487174844, II. Ferenčica 5. odvojak 5, 10000 Zagreb</derivirana_varijabla>
  </DomainObject.Predmet.ProtustrankaFormatedWithAdressOIB>
  <DomainObject.Predmet.ProtustrankaWithAdress>
    <izvorni_sadrzaj>RIMA-PROMET d.o.o. II. Ferenčica 5. odvojak 5, 10000 Zagreb</izvorni_sadrzaj>
    <derivirana_varijabla naziv="DomainObject.Predmet.ProtustrankaWithAdress_1">RIMA-PROMET d.o.o. II. Ferenčica 5. odvojak 5, 10000 Zagreb</derivirana_varijabla>
  </DomainObject.Predmet.ProtustrankaWithAdress>
  <DomainObject.Predmet.ProtustrankaWithAdressOIB>
    <izvorni_sadrzaj>RIMA-PROMET d.o.o., OIB 70487174844, II. Ferenčica 5. odvojak 5, 10000 Zagreb</izvorni_sadrzaj>
    <derivirana_varijabla naziv="DomainObject.Predmet.ProtustrankaWithAdressOIB_1">RIMA-PROMET d.o.o., OIB 70487174844, II. Ferenčica 5. odvojak 5, 10000 Zagreb</derivirana_varijabla>
  </DomainObject.Predmet.ProtustrankaWithAdressOIB>
  <DomainObject.Predmet.ProtustrankaNazivFormated>
    <izvorni_sadrzaj>RIMA-PROMET d.o.o.</izvorni_sadrzaj>
    <derivirana_varijabla naziv="DomainObject.Predmet.ProtustrankaNazivFormated_1">RIMA-PROMET d.o.o.</derivirana_varijabla>
  </DomainObject.Predmet.ProtustrankaNazivFormated>
  <DomainObject.Predmet.ProtustrankaNazivFormatedOIB>
    <izvorni_sadrzaj>RIMA-PROMET d.o.o., OIB 70487174844</izvorni_sadrzaj>
    <derivirana_varijabla naziv="DomainObject.Predmet.ProtustrankaNazivFormatedOIB_1">RIMA-PROMET d.o.o., OIB 70487174844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RIMA-PROMET d.o.o.</item>
    </izvorni_sadrzaj>
    <derivirana_varijabla naziv="DomainObject.Predmet.ProtuStrankaListFormated_1">
      <item>RIMA-PROMET d.o.o.</item>
    </derivirana_varijabla>
  </DomainObject.Predmet.ProtuStrankaListFormated>
  <DomainObject.Predmet.ProtuStrankaListFormatedOIB>
    <izvorni_sadrzaj>
      <item>RIMA-PROMET d.o.o., OIB 70487174844</item>
    </izvorni_sadrzaj>
    <derivirana_varijabla naziv="DomainObject.Predmet.ProtuStrankaListFormatedOIB_1">
      <item>RIMA-PROMET d.o.o., OIB 70487174844</item>
    </derivirana_varijabla>
  </DomainObject.Predmet.ProtuStrankaListFormatedOIB>
  <DomainObject.Predmet.ProtuStrankaListFormatedWithAdress>
    <izvorni_sadrzaj>
      <item>RIMA-PROMET d.o.o., II. Ferenčica 5. odvojak 5, 10000 Zagreb</item>
    </izvorni_sadrzaj>
    <derivirana_varijabla naziv="DomainObject.Predmet.ProtuStrankaListFormatedWithAdress_1">
      <item>RIMA-PROMET d.o.o., II. Ferenčica 5. odvojak 5, 10000 Zagreb</item>
    </derivirana_varijabla>
  </DomainObject.Predmet.ProtuStrankaListFormatedWithAdress>
  <DomainObject.Predmet.ProtuStrankaListFormatedWithAdressOIB>
    <izvorni_sadrzaj>
      <item>RIMA-PROMET d.o.o., OIB 70487174844, II. Ferenčica 5. odvojak 5, 10000 Zagreb</item>
    </izvorni_sadrzaj>
    <derivirana_varijabla naziv="DomainObject.Predmet.ProtuStrankaListFormatedWithAdressOIB_1">
      <item>RIMA-PROMET d.o.o., OIB 70487174844, II. Ferenčica 5. odvojak 5, 10000 Zagreb</item>
    </derivirana_varijabla>
  </DomainObject.Predmet.ProtuStrankaListFormatedWithAdressOIB>
  <DomainObject.Predmet.ProtuStrankaListNazivFormated>
    <izvorni_sadrzaj>
      <item>RIMA-PROMET d.o.o.</item>
    </izvorni_sadrzaj>
    <derivirana_varijabla naziv="DomainObject.Predmet.ProtuStrankaListNazivFormated_1">
      <item>RIMA-PROMET d.o.o.</item>
    </derivirana_varijabla>
  </DomainObject.Predmet.ProtuStrankaListNazivFormated>
  <DomainObject.Predmet.ProtuStrankaListNazivFormatedOIB>
    <izvorni_sadrzaj>
      <item>RIMA-PROMET d.o.o., OIB 70487174844</item>
    </izvorni_sadrzaj>
    <derivirana_varijabla naziv="DomainObject.Predmet.ProtuStrankaListNazivFormatedOIB_1">
      <item>RIMA-PROMET d.o.o., OIB 70487174844</item>
    </derivirana_varijabla>
  </DomainObject.Predmet.ProtuStrankaListNazivFormatedOIB>
  <DomainObject.Predmet.OstaliListFormated>
    <izvorni_sadrzaj>
      <item>Abdallah Salman</item>
      <item>Assad Okal</item>
    </izvorni_sadrzaj>
    <derivirana_varijabla naziv="DomainObject.Predmet.OstaliListFormated_1">
      <item>Abdallah Salman</item>
      <item>Assad Okal</item>
    </derivirana_varijabla>
  </DomainObject.Predmet.OstaliListFormated>
  <DomainObject.Predmet.OstaliListFormatedOIB>
    <izvorni_sadrzaj>
      <item>Abdallah Salman, OIB 65758283352</item>
      <item>Assad Okal, OIB 34615991911</item>
    </izvorni_sadrzaj>
    <derivirana_varijabla naziv="DomainObject.Predmet.OstaliListFormatedOIB_1">
      <item>Abdallah Salman, OIB 65758283352</item>
      <item>Assad Okal, OIB 34615991911</item>
    </derivirana_varijabla>
  </DomainObject.Predmet.OstaliListFormatedOIB>
  <DomainObject.Predmet.OstaliListFormatedWithAdress>
    <izvorni_sadrzaj>
      <item>Abdallah Salman, II. Ferenčica 5. Odvojak 5, 10000 Zagreb</item>
      <item>Assad Okal, Drvinje 36, 10000 Zagreb</item>
    </izvorni_sadrzaj>
    <derivirana_varijabla naziv="DomainObject.Predmet.OstaliListFormatedWithAdress_1">
      <item>Abdallah Salman, II. Ferenčica 5. Odvojak 5, 10000 Zagreb</item>
      <item>Assad Okal, Drvinje 36, 10000 Zagreb</item>
    </derivirana_varijabla>
  </DomainObject.Predmet.OstaliListFormatedWithAdress>
  <DomainObject.Predmet.OstaliListFormatedWithAdressOIB>
    <izvorni_sadrzaj>
      <item>Abdallah Salman, OIB 65758283352, II. Ferenčica 5. Odvojak 5, 10000 Zagreb</item>
      <item>Assad Okal, OIB 34615991911, Drvinje 36, 10000 Zagreb</item>
    </izvorni_sadrzaj>
    <derivirana_varijabla naziv="DomainObject.Predmet.OstaliListFormatedWithAdressOIB_1">
      <item>Abdallah Salman, OIB 65758283352, II. Ferenčica 5. Odvojak 5, 10000 Zagreb</item>
      <item>Assad Okal, OIB 34615991911, Drvinje 36, 10000 Zagreb</item>
    </derivirana_varijabla>
  </DomainObject.Predmet.OstaliListFormatedWithAdressOIB>
  <DomainObject.Predmet.OstaliListNazivFormated>
    <izvorni_sadrzaj>
      <item>Abdallah Salman</item>
      <item>Assad Okal</item>
    </izvorni_sadrzaj>
    <derivirana_varijabla naziv="DomainObject.Predmet.OstaliListNazivFormated_1">
      <item>Abdallah Salman</item>
      <item>Assad Okal</item>
    </derivirana_varijabla>
  </DomainObject.Predmet.OstaliListNazivFormated>
  <DomainObject.Predmet.OstaliListNazivFormatedOIB>
    <izvorni_sadrzaj>
      <item>Abdallah Salman, OIB 65758283352</item>
      <item>Assad Okal, OIB 34615991911</item>
    </izvorni_sadrzaj>
    <derivirana_varijabla naziv="DomainObject.Predmet.OstaliListNazivFormatedOIB_1">
      <item>Abdallah Salman, OIB 65758283352</item>
      <item>Assad Okal, OIB 34615991911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RIMA-PROMET d.o.o.</izvorni_sadrzaj>
    <derivirana_varijabla naziv="DomainObject.Predmet.ProtustrankaIDrugi_1">RIMA-PROMET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RIMA-PROMET d.o.o., OIB 70487174844, II. Ferenčica 5. odvojak 5, 10000 Zagreb</izvorni_sadrzaj>
    <derivirana_varijabla naziv="DomainObject.Predmet.ProtustrankaIDrugiAdressOIB_1">RIMA-PROMET d.o.o., OIB 70487174844, II. Ferenčica 5.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RIMA-PROMET d.o.o.</item>
      <item>Abdallah Salman</item>
      <item>Assad Okal</item>
    </izvorni_sadrzaj>
    <derivirana_varijabla naziv="DomainObject.Predmet.SudioniciListNaziv_1">
      <item>FINA Regionalni centar Zagreb</item>
      <item>RIMA-PROMET d.o.o.</item>
      <item>Abdallah Salman</item>
      <item>Assad Okal</item>
    </derivirana_varijabla>
  </DomainObject.Predmet.SudioniciListNaziv>
  <DomainObject.Predmet.SudioniciListAdressOIB>
    <izvorni_sadrzaj>
      <item>FINA Regionalni centar Zagreb, OIB 85821130368, Trg svibanjskih žrtava 1995. 1,10000 Zagreb</item>
      <item>RIMA-PROMET d.o.o., OIB 70487174844, II. Ferenčica 5. odvojak 5,10000 Zagreb</item>
      <item>Abdallah Salman, OIB 65758283352, II. Ferenčica 5. Odvojak 5,10000 Zagreb</item>
      <item>Assad Okal, OIB 34615991911, Drvinje 36,10000 Zagreb</item>
    </izvorni_sadrzaj>
    <derivirana_varijabla naziv="DomainObject.Predmet.SudioniciListAdressOIB_1">
      <item>FINA Regionalni centar Zagreb, OIB 85821130368, Trg svibanjskih žrtava 1995. 1,10000 Zagreb</item>
      <item>RIMA-PROMET d.o.o., OIB 70487174844, II. Ferenčica 5. odvojak 5,10000 Zagreb</item>
      <item>Abdallah Salman, OIB 65758283352, II. Ferenčica 5. Odvojak 5,10000 Zagreb</item>
      <item>Assad Okal, OIB 34615991911, Drvinje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70487174844</item>
      <item>, OIB 65758283352</item>
      <item>, OIB 34615991911</item>
    </izvorni_sadrzaj>
    <derivirana_varijabla naziv="DomainObject.Predmet.SudioniciListNazivOIB_1">
      <item>, OIB 85821130368</item>
      <item>, OIB 70487174844</item>
      <item>, OIB 65758283352</item>
      <item>, OIB 34615991911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6401F-AE53-4115-8AB4-020267F44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2674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2016-03-07T08:49:00Z</dcterms:created>
  <dc:creator>x</dc:creator>
  <cp:lastModifiedBy>Žana Livaja</cp:lastModifiedBy>
  <cp:lastPrinted>2016-03-07T08:32:00Z</cp:lastPrinted>
  <dcterms:modified xmlns:xsi="http://www.w3.org/2001/XMLSchema-instance" xsi:type="dcterms:W3CDTF">2016-03-07T08:52:00Z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