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b72" w14:paraId="8c36b7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282756">
      <w:pPr>
        <w:ind w:firstLine="708"/>
        <w:jc w:val="both"/>
        <w:rPr>
          <w:rFonts w:hAnsi="Times New Roman" w:ascii="Times New Roman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282756">
        <w:rPr>
          <w:rFonts w:hAnsi="Times New Roman" w:ascii="Times New Roman"/>
        </w:rPr>
        <w:t xml:space="preserve">STRANKA UMIROVLJENIKA (OIB: 3284312594), Zagreb, Jurišićeva 1/V, </w:t>
      </w:r>
      <w:r w:rsidR="00282756" w:rsidRPr="009B1820">
        <w:rPr>
          <w:rFonts w:hAnsi="Times New Roman" w:ascii="Times New Roman"/>
        </w:rPr>
        <w:t xml:space="preserve">dana </w:t>
      </w:r>
      <w:r w:rsidR="00282756">
        <w:rPr>
          <w:rFonts w:hAnsi="Times New Roman" w:ascii="Times New Roman"/>
        </w:rPr>
        <w:t>13. ožujka 2017.</w:t>
      </w: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282756">
        <w:rPr>
          <w:rFonts w:hAnsi="Times New Roman" w:ascii="Times New Roman"/>
          <w:szCs w:val="24"/>
          <w:lang w:val="hr-HR"/>
        </w:rPr>
        <w:t xml:space="preserve"> Grujić Lazar</w:t>
      </w:r>
      <w:r w:rsidR="00282756">
        <w:rPr>
          <w:rFonts w:hAnsi="Times New Roman" w:ascii="Times New Roman"/>
        </w:rPr>
        <w:t xml:space="preserve">,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St-2</w:t>
      </w:r>
      <w:r w:rsidR="00995619">
        <w:rPr>
          <w:rFonts w:hAnsi="Times New Roman" w:ascii="Times New Roman"/>
          <w:lang w:val="hr-HR"/>
        </w:rPr>
        <w:t>761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</w:t>
      </w:r>
      <w:r w:rsidR="00282756">
        <w:rPr>
          <w:rFonts w:hAnsi="Times New Roman" w:ascii="Times New Roman"/>
          <w:lang w:val="hr-HR"/>
        </w:rPr>
        <w:t xml:space="preserve">13. ožujka </w:t>
      </w:r>
      <w:r w:rsidR="00635481">
        <w:rPr>
          <w:rFonts w:hAnsi="Times New Roman" w:ascii="Times New Roman"/>
          <w:lang w:val="hr-HR"/>
        </w:rPr>
        <w:t>201</w:t>
      </w:r>
      <w:r w:rsidR="00381B0B">
        <w:rPr>
          <w:rFonts w:hAnsi="Times New Roman" w:ascii="Times New Roman"/>
          <w:lang w:val="hr-HR"/>
        </w:rPr>
        <w:t>7</w:t>
      </w:r>
      <w:r w:rsidR="00635481">
        <w:rPr>
          <w:rFonts w:hAnsi="Times New Roman" w:ascii="Times New Roman"/>
          <w:lang w:val="hr-HR"/>
        </w:rPr>
        <w:t>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005679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33B" w:rsidP="00DB4528" w:rsidR="0024333B">
      <w:r>
        <w:separator/>
      </w:r>
    </w:p>
  </w:endnote>
  <w:endnote w:id="0" w:type="continuationSeparator">
    <w:p w:rsidRDefault="0024333B" w:rsidP="00DB4528" w:rsidR="00243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33B" w:rsidP="00DB4528" w:rsidR="0024333B">
      <w:r>
        <w:separator/>
      </w:r>
    </w:p>
  </w:footnote>
  <w:footnote w:id="0" w:type="continuationSeparator">
    <w:p w:rsidRDefault="0024333B" w:rsidP="00DB4528" w:rsidR="00243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7B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381B0B">
      <w:rPr>
        <w:lang w:val="hr-HR"/>
      </w:rPr>
      <w:t>44</w:t>
    </w:r>
    <w:r w:rsidR="00282756">
      <w:rPr>
        <w:rFonts w:hAnsi="Times New Roman" w:ascii="Times New Roman"/>
        <w:b/>
        <w:lang w:val="hr-HR"/>
      </w:rPr>
      <w:t>. St-156/2017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81B0B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>
      <w:rPr>
        <w:rFonts w:hAnsi="Times New Roman" w:ascii="Times New Roman"/>
        <w:b/>
        <w:lang w:val="hr-HR"/>
      </w:rPr>
      <w:t>44</w:t>
    </w:r>
    <w:r w:rsidR="00ED6671" w:rsidRPr="00635481">
      <w:rPr>
        <w:rFonts w:hAnsi="Times New Roman" w:ascii="Times New Roman"/>
        <w:b/>
        <w:lang w:val="hr-HR"/>
      </w:rPr>
      <w:t>. S</w:t>
    </w:r>
    <w:r w:rsidR="00282756">
      <w:rPr>
        <w:rFonts w:hAnsi="Times New Roman" w:ascii="Times New Roman"/>
        <w:b/>
        <w:lang w:val="hr-HR"/>
      </w:rPr>
      <w:t>t_156/2017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679"/>
    <w:rsid w:val="00047DBE"/>
    <w:rsid w:val="000A4A5D"/>
    <w:rsid w:val="000B609B"/>
    <w:rsid w:val="000C47B3"/>
    <w:rsid w:val="000C7C2D"/>
    <w:rsid w:val="000D66BF"/>
    <w:rsid w:val="0010391B"/>
    <w:rsid w:val="00112B50"/>
    <w:rsid w:val="00142DB5"/>
    <w:rsid w:val="00182088"/>
    <w:rsid w:val="001A09A2"/>
    <w:rsid w:val="001B0F96"/>
    <w:rsid w:val="001F03AA"/>
    <w:rsid w:val="002327B0"/>
    <w:rsid w:val="0024333B"/>
    <w:rsid w:val="00282756"/>
    <w:rsid w:val="002C1446"/>
    <w:rsid w:val="00344DC2"/>
    <w:rsid w:val="00381B0B"/>
    <w:rsid w:val="0042162E"/>
    <w:rsid w:val="004E5A23"/>
    <w:rsid w:val="00511B0E"/>
    <w:rsid w:val="00532B71"/>
    <w:rsid w:val="00586826"/>
    <w:rsid w:val="005940E9"/>
    <w:rsid w:val="005942B8"/>
    <w:rsid w:val="00635481"/>
    <w:rsid w:val="006356C5"/>
    <w:rsid w:val="006D5AD4"/>
    <w:rsid w:val="007A29F9"/>
    <w:rsid w:val="007D79C2"/>
    <w:rsid w:val="00832F4C"/>
    <w:rsid w:val="00840E3D"/>
    <w:rsid w:val="00864162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A7BC7"/>
    <w:rsid w:val="00AB7883"/>
    <w:rsid w:val="00AC6905"/>
    <w:rsid w:val="00AF40B4"/>
    <w:rsid w:val="00B03169"/>
    <w:rsid w:val="00B45145"/>
    <w:rsid w:val="00B46039"/>
    <w:rsid w:val="00B66A09"/>
    <w:rsid w:val="00B90B3F"/>
    <w:rsid w:val="00C30A4C"/>
    <w:rsid w:val="00C53633"/>
    <w:rsid w:val="00C67F37"/>
    <w:rsid w:val="00CC3567"/>
    <w:rsid w:val="00CF2939"/>
    <w:rsid w:val="00CF74F3"/>
    <w:rsid w:val="00D44D4F"/>
    <w:rsid w:val="00D772D3"/>
    <w:rsid w:val="00D77BE5"/>
    <w:rsid w:val="00D77C43"/>
    <w:rsid w:val="00D955F3"/>
    <w:rsid w:val="00DB29D2"/>
    <w:rsid w:val="00DB4528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6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6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STRANKA UMIROVLJENIKA zastupanog po punomoćniku Lazar Grujić</izvorni_sadrzaj>
    <derivirana_varijabla naziv="DomainObject.Predmet.ProtustrankaFormated_1">  STRANKA UMIROVLJENIKA zastupanog po punomoćniku Lazar Grujić</derivirana_varijabla>
  </DomainObject.Predmet.ProtustrankaFormated>
  <DomainObject.Predmet.ProtustrankaFormatedOIB>
    <izvorni_sadrzaj>  STRANKA UMIROVLJENIKA, OIB 32843121594 zastupanog po punomoćniku Lazar Grujić</izvorni_sadrzaj>
    <derivirana_varijabla naziv="DomainObject.Predmet.ProtustrankaFormatedOIB_1">  STRANKA UMIROVLJENIKA, OIB 32843121594 zastupanog po punomoćniku Lazar Grujić</derivirana_varijabla>
  </DomainObject.Predmet.ProtustrankaFormatedOIB>
  <DomainObject.Predmet.ProtustrankaFormatedWithAdress>
    <izvorni_sadrzaj> STRANKA UMIROVLJENIKA, Jurišićeva 1/5, 10000 Zagreb zastupanog po punomoćniku Lazar Grujić</izvorni_sadrzaj>
    <derivirana_varijabla naziv="DomainObject.Predmet.ProtustrankaFormatedWithAdress_1"> STRANKA UMIROVLJENIKA, Jurišićeva 1/5, 10000 Zagreb zastupanog po punomoćniku Lazar Grujić</derivirana_varijabla>
  </DomainObject.Predmet.ProtustrankaFormatedWithAdress>
  <DomainObject.Predmet.ProtustrankaFormatedWithAdressOIB>
    <izvorni_sadrzaj> STRANKA UMIROVLJENIKA, OIB 32843121594, Jurišićeva 1/5, 10000 Zagreb zastupanog po punomoćniku Lazar Grujić</izvorni_sadrzaj>
    <derivirana_varijabla naziv="DomainObject.Predmet.ProtustrankaFormatedWithAdressOIB_1"> STRANKA UMIROVLJENIKA, OIB 32843121594, Jurišićeva 1/5, 10000 Zagreb zastupanog po punomoćniku Lazar Grujić</derivirana_varijabla>
  </DomainObject.Predmet.ProtustrankaFormatedWithAdressOIB>
  <DomainObject.Predmet.ProtustrankaWithAdress>
    <izvorni_sadrzaj>STRANKA UMIROVLJENIKA Jurišićeva 1/5, 10000 Zagreb</izvorni_sadrzaj>
    <derivirana_varijabla naziv="DomainObject.Predmet.ProtustrankaWithAdress_1">STRANKA UMIROVLJENIKA Jurišićeva 1/5, 10000 Zagreb</derivirana_varijabla>
  </DomainObject.Predmet.ProtustrankaWithAdress>
  <DomainObject.Predmet.ProtustrankaWithAdressOIB>
    <izvorni_sadrzaj>STRANKA UMIROVLJENIKA, OIB 32843121594, Jurišićeva 1/5, 10000 Zagreb</izvorni_sadrzaj>
    <derivirana_varijabla naziv="DomainObject.Predmet.ProtustrankaWithAdressOIB_1">STRANKA UMIROVLJENIKA, OIB 32843121594, Jurišićeva 1/5, 10000 Zagreb</derivirana_varijabla>
  </DomainObject.Predmet.ProtustrankaWithAdressOIB>
  <DomainObject.Predmet.ProtustrankaNazivFormated>
    <izvorni_sadrzaj>STRANKA UMIROVLJENIKA</izvorni_sadrzaj>
    <derivirana_varijabla naziv="DomainObject.Predmet.ProtustrankaNazivFormated_1">STRANKA UMIROVLJENIKA</derivirana_varijabla>
  </DomainObject.Predmet.ProtustrankaNazivFormated>
  <DomainObject.Predmet.ProtustrankaNazivFormatedOIB>
    <izvorni_sadrzaj>STRANKA UMIROVLJENIKA, OIB 32843121594</izvorni_sadrzaj>
    <derivirana_varijabla naziv="DomainObject.Predmet.ProtustrankaNazivFormatedOIB_1">STRANKA UMIROVLJENIKA, OIB 32843121594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UMIROVLJENIKA zastupanog po punomoćniku Lazar Grujić</item>
    </izvorni_sadrzaj>
    <derivirana_varijabla naziv="DomainObject.Predmet.ProtuStrankaListFormated_1">
      <item>STRANKA UMIROVLJENIKA zastupanog po punomoćniku Lazar Grujić</item>
    </derivirana_varijabla>
  </DomainObject.Predmet.ProtuStrankaListFormated>
  <DomainObject.Predmet.ProtuStrankaListFormatedOIB>
    <izvorni_sadrzaj>
      <item>STRANKA UMIROVLJENIKA, OIB 32843121594 zastupanog po punomoćniku Lazar Grujić</item>
    </izvorni_sadrzaj>
    <derivirana_varijabla naziv="DomainObject.Predmet.ProtuStrankaListFormatedOIB_1">
      <item>STRANKA UMIROVLJENIKA, OIB 32843121594 zastupanog po punomoćniku Lazar Grujić</item>
    </derivirana_varijabla>
  </DomainObject.Predmet.ProtuStrankaListFormatedOIB>
  <DomainObject.Predmet.ProtuStrankaListFormatedWithAdress>
    <izvorni_sadrzaj>
      <item>STRANKA UMIROVLJENIKA, Jurišićeva 1/5, 10000 Zagreb zastupanog po punomoćniku Lazar Grujić</item>
    </izvorni_sadrzaj>
    <derivirana_varijabla naziv="DomainObject.Predmet.ProtuStrankaListFormatedWithAdress_1">
      <item>STRANKA UMIROVLJENIKA, Jurišićeva 1/5, 10000 Zagreb zastupanog po punomoćniku Lazar Grujić</item>
    </derivirana_varijabla>
  </DomainObject.Predmet.ProtuStrankaListFormatedWithAdress>
  <DomainObject.Predmet.ProtuStrankaListFormatedWithAdressOIB>
    <izvorni_sadrzaj>
      <item>STRANKA UMIROVLJENIKA, OIB 32843121594, Jurišićeva 1/5, 10000 Zagreb zastupanog po punomoćniku Lazar Grujić</item>
    </izvorni_sadrzaj>
    <derivirana_varijabla naziv="DomainObject.Predmet.ProtuStrankaListFormatedWithAdressOIB_1">
      <item>STRANKA UMIROVLJENIKA, OIB 32843121594, Jurišićeva 1/5, 10000 Zagreb zastupanog po punomoćniku Lazar Grujić</item>
    </derivirana_varijabla>
  </DomainObject.Predmet.ProtuStrankaListFormatedWithAdressOIB>
  <DomainObject.Predmet.ProtuStrankaListNazivFormated>
    <izvorni_sadrzaj>
      <item>STRANKA UMIROVLJENIKA</item>
    </izvorni_sadrzaj>
    <derivirana_varijabla naziv="DomainObject.Predmet.ProtuStrankaListNazivFormated_1">
      <item>STRANKA UMIROVLJENIKA</item>
    </derivirana_varijabla>
  </DomainObject.Predmet.ProtuStrankaListNazivFormated>
  <DomainObject.Predmet.ProtuStrankaListNazivFormatedOIB>
    <izvorni_sadrzaj>
      <item>STRANKA UMIROVLJENIKA, OIB 32843121594</item>
    </izvorni_sadrzaj>
    <derivirana_varijabla naziv="DomainObject.Predmet.ProtuStrankaListNazivFormatedOIB_1">
      <item>STRANKA UMIROVLJENIKA, OIB 32843121594</item>
    </derivirana_varijabla>
  </DomainObject.Predmet.ProtuStrankaListNazivFormatedOIB>
  <DomainObject.Predmet.OstaliListFormated>
    <izvorni_sadrzaj>
      <item>Lazar Grujić punomoćnik sudionika u postupku STRANKA UMIROVLJENIKA</item>
    </izvorni_sadrzaj>
    <derivirana_varijabla naziv="DomainObject.Predmet.OstaliListFormated_1">
      <item>Lazar Grujić punomoćnik sudionika u postupku STRANKA UMIROVLJENIKA</item>
    </derivirana_varijabla>
  </DomainObject.Predmet.OstaliListFormated>
  <DomainObject.Predmet.OstaliListFormatedOIB>
    <izvorni_sadrzaj>
      <item>Lazar Grujić punomoćnik sudionika u postupku STRANKA UMIROVLJENIKA</item>
    </izvorni_sadrzaj>
    <derivirana_varijabla naziv="DomainObject.Predmet.OstaliListFormatedOIB_1">
      <item>Lazar Grujić punomoćnik sudionika u postupku STRANKA UMIROVLJENIKA</item>
    </derivirana_varijabla>
  </DomainObject.Predmet.OstaliListFormatedOIB>
  <DomainObject.Predmet.OstaliListFormatedWithAdress>
    <izvorni_sadrzaj>
      <item>Lazar Grujić, Jurišićeva 1/V, 10000 Zagreb punomoćnik sudionika u postupku STRANKA UMIROVLJENIKA</item>
    </izvorni_sadrzaj>
    <derivirana_varijabla naziv="DomainObject.Predmet.OstaliListFormatedWithAdress_1">
      <item>Lazar Grujić, Jurišićeva 1/V, 10000 Zagreb punomoćnik sudionika u postupku STRANKA UMIROVLJENIKA</item>
    </derivirana_varijabla>
  </DomainObject.Predmet.OstaliListFormatedWithAdress>
  <DomainObject.Predmet.OstaliListFormatedWithAdressOIB>
    <izvorni_sadrzaj>
      <item>Lazar Grujić, Jurišićeva 1/V, 10000 Zagreb punomoćnik sudionika u postupku STRANKA UMIROVLJENIKA</item>
    </izvorni_sadrzaj>
    <derivirana_varijabla naziv="DomainObject.Predmet.OstaliListFormatedWithAdressOIB_1">
      <item>Lazar Grujić, Jurišićeva 1/V, 10000 Zagreb punomoćnik sudionika u postupku STRANKA UMIROVLJENIKA</item>
    </derivirana_varijabla>
  </DomainObject.Predmet.OstaliListFormatedWithAdressOIB>
  <DomainObject.Predmet.OstaliListNazivFormated>
    <izvorni_sadrzaj>
      <item>Lazar Grujić</item>
    </izvorni_sadrzaj>
    <derivirana_varijabla naziv="DomainObject.Predmet.OstaliListNazivFormated_1">
      <item>Lazar Grujić</item>
    </derivirana_varijabla>
  </DomainObject.Predmet.OstaliListNazivFormated>
  <DomainObject.Predmet.OstaliListNazivFormatedOIB>
    <izvorni_sadrzaj>
      <item>Lazar Grujić</item>
    </izvorni_sadrzaj>
    <derivirana_varijabla naziv="DomainObject.Predmet.OstaliListNazivFormatedOIB_1">
      <item>Lazar Grujić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UMIROVLJENIKA</izvorni_sadrzaj>
    <derivirana_varijabla naziv="DomainObject.Predmet.ProtustrankaIDrugi_1">STRANKA UMIROVLJENIKA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STRANKA UMIROVLJENIKA, OIB 32843121594, Jurišićeva 1/5, 10000 Zagreb</izvorni_sadrzaj>
    <derivirana_varijabla naziv="DomainObject.Predmet.ProtustrankaIDrugiAdressOIB_1">STRANKA UMIROVLJENIKA, OIB 32843121594, Jurišićeva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UMIROVLJENIKA</item>
      <item>Lazar Grujić</item>
    </izvorni_sadrzaj>
    <derivirana_varijabla naziv="DomainObject.Predmet.SudioniciListNaziv_1">
      <item>FINA Regionalni centar Zagreb</item>
      <item>STRANKA UMIROVLJENIKA</item>
      <item>Lazar Grujić</item>
    </derivirana_varijabla>
  </DomainObject.Predmet.SudioniciListNaziv>
  <DomainObject.Predmet.SudioniciListAdressOIB>
    <izvorni_sadrzaj>
      <item>FINA Regionalni centar Zagreb, OIB 85821130368, Trg svibanjskih žrtava 1995.1,10000 Zagreb</item>
      <item>STRANKA UMIROVLJENIKA, OIB 32843121594, Jurišićeva 1/5,10000 Zagreb</item>
      <item>Lazar Grujić, Jurišićeva 1/V,10000 Zagreb</item>
    </izvorni_sadrzaj>
    <derivirana_varijabla naziv="DomainObject.Predmet.SudioniciListAdressOIB_1">
      <item>FINA Regionalni centar Zagreb, OIB 85821130368, Trg svibanjskih žrtava 1995.1,10000 Zagreb</item>
      <item>STRANKA UMIROVLJENIKA, OIB 32843121594, Jurišićeva 1/5,10000 Zagreb</item>
      <item>Lazar Grujić, Jurišićeva 1/V,10000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32843121594</item>
      <item>, OIB null</item>
    </izvorni_sadrzaj>
    <derivirana_varijabla naziv="DomainObject.Predmet.SudioniciListNazivOIB_1">
      <item>, OIB 85821130368</item>
      <item>, OIB 32843121594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2356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2017-03-13T08:44:00Z</dcterms:created>
  <dc:creator>Sudsko vijeæe</dc:creator>
  <cp:lastModifiedBy>Jasna Mirt</cp:lastModifiedBy>
  <cp:lastPrinted>2016-02-20T08:15:00Z</cp:lastPrinted>
  <dcterms:modified xmlns:xsi="http://www.w3.org/2001/XMLSchema-instance" xsi:type="dcterms:W3CDTF">2017-03-13T09:10:00Z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