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dd5c" w14:paraId="22ddd5c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15A71">
        <w:rPr>
          <w:sz w:val="24"/>
        </w:rPr>
        <w:t>810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15A71">
        <w:rPr>
          <w:sz w:val="24"/>
          <w:szCs w:val="24"/>
        </w:rPr>
        <w:t>BOĆARSKI KLUB HRVATSKIH VOJNIH INVALIDA DOMOVINSKOG RATA TREŠNJEVKA, Zagreb, Ozaljska 16,</w:t>
      </w:r>
      <w:r w:rsidR="00CB5EF6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915A71">
        <w:rPr>
          <w:sz w:val="24"/>
          <w:szCs w:val="24"/>
        </w:rPr>
        <w:t>67948980369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15A71" w:rsidRPr="00915A71">
        <w:rPr>
          <w:sz w:val="24"/>
          <w:szCs w:val="24"/>
        </w:rPr>
        <w:t>BOĆARSKI KLUB HRVATSKIH VOJNIH INVALIDA DOMOVINSKOG RATA TREŠNJEVKA, Zagreb, Ozaljska 16, OIB: 67948980369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15A71" w:rsidRPr="00915A71">
        <w:rPr>
          <w:sz w:val="24"/>
          <w:szCs w:val="24"/>
        </w:rPr>
        <w:t>BOĆARSKI KLUB HRVATSKIH VOJNIH INVALIDA DOMOVINSKOG RATA TREŠNJEVKA, Zagreb, Ozaljska 16, OIB: 67948980369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5F28C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5F28C5">
        <w:rPr>
          <w:sz w:val="24"/>
          <w:szCs w:val="24"/>
        </w:rPr>
        <w:t xml:space="preserve">, v.r. </w:t>
      </w:r>
    </w:p>
    <w:p w:rsidRDefault="005F28C5" w:rsidP="00FA1325" w:rsidR="005F28C5">
      <w:pPr>
        <w:jc w:val="right"/>
        <w:rPr>
          <w:sz w:val="24"/>
          <w:szCs w:val="24"/>
        </w:rPr>
      </w:pPr>
    </w:p>
    <w:p w:rsidRDefault="005F28C5" w:rsidP="00FA1325" w:rsidR="005F28C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5F28C5" w:rsidP="00FA1325" w:rsidR="005F28C5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8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046D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28C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St-810/2018</izvorni_sadrzaj>
    <derivirana_varijabla naziv="DomainObject.Predmet.OznakaBroj_1">St-810/2018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HRVATSKH VOJNIH INVALIDA DOMOVINSKOG RATA TREŠNJEVKA</izvorni_sadrzaj>
    <derivirana_varijabla naziv="DomainObject.Predmet.ProtustrankaFormated_1">  BOĆARSKI KLUB HRVATSKH VOJNIH INVALIDA DOMOVINSKOG RATA TREŠNJEVKA</derivirana_varijabla>
  </DomainObject.Predmet.ProtustrankaFormated>
  <DomainObject.Predmet.ProtustrankaFormatedOIB>
    <izvorni_sadrzaj>  BOĆARSKI KLUB HRVATSKH VOJNIH INVALIDA DOMOVINSKOG RATA TREŠNJEVKA, OIB 67948980369</izvorni_sadrzaj>
    <derivirana_varijabla naziv="DomainObject.Predmet.ProtustrankaFormatedOIB_1">  BOĆARSKI KLUB HRVATSKH VOJNIH INVALIDA DOMOVINSKOG RATA TREŠNJEVKA, OIB 67948980369</derivirana_varijabla>
  </DomainObject.Predmet.ProtustrankaFormatedOIB>
  <DomainObject.Predmet.ProtustrankaFormatedWithAdress>
    <izvorni_sadrzaj> BOĆARSKI KLUB HRVATSKH VOJNIH INVALIDA DOMOVINSKOG RATA TREŠNJEVKA, Ozaljska 16, 10000 Zagreb</izvorni_sadrzaj>
    <derivirana_varijabla naziv="DomainObject.Predmet.ProtustrankaFormatedWithAdress_1"> BOĆARSKI KLUB HRVATSKH VOJNIH INVALIDA DOMOVINSKOG RATA TREŠNJEVKA, Ozaljska 16, 10000 Zagreb</derivirana_varijabla>
  </DomainObject.Predmet.ProtustrankaFormatedWithAdress>
  <DomainObject.Predmet.ProtustrankaFormatedWithAdressOIB>
    <izvorni_sadrzaj> BOĆARSKI KLUB HRVATSKH VOJNIH INVALIDA DOMOVINSKOG RATA TREŠNJEVKA, OIB 67948980369, Ozaljska 16, 10000 Zagreb</izvorni_sadrzaj>
    <derivirana_varijabla naziv="DomainObject.Predmet.ProtustrankaFormatedWithAdressOIB_1"> BOĆARSKI KLUB HRVATSKH VOJNIH INVALIDA DOMOVINSKOG RATA TREŠNJEVKA, OIB 67948980369, Ozaljska 16, 10000 Zagreb</derivirana_varijabla>
  </DomainObject.Predmet.ProtustrankaFormatedWithAdressOIB>
  <DomainObject.Predmet.ProtustrankaWithAdress>
    <izvorni_sadrzaj>BOĆARSKI KLUB HRVATSKH VOJNIH INVALIDA DOMOVINSKOG RATA TREŠNJEVKA Ozaljska 16, 10000 Zagreb</izvorni_sadrzaj>
    <derivirana_varijabla naziv="DomainObject.Predmet.ProtustrankaWithAdress_1">BOĆARSKI KLUB HRVATSKH VOJNIH INVALIDA DOMOVINSKOG RATA TREŠNJEVKA Ozaljska 16, 10000 Zagreb</derivirana_varijabla>
  </DomainObject.Predmet.ProtustrankaWithAdress>
  <DomainObject.Predmet.ProtustrankaWithAdressOIB>
    <izvorni_sadrzaj>BOĆARSKI KLUB HRVATSKH VOJNIH INVALIDA DOMOVINSKOG RATA TREŠNJEVKA, OIB 67948980369, Ozaljska 16, 10000 Zagreb</izvorni_sadrzaj>
    <derivirana_varijabla naziv="DomainObject.Predmet.ProtustrankaWithAdressOIB_1">BOĆARSKI KLUB HRVATSKH VOJNIH INVALIDA DOMOVINSKOG RATA TREŠNJEVKA, OIB 67948980369, Ozaljska 16, 10000 Zagreb</derivirana_varijabla>
  </DomainObject.Predmet.ProtustrankaWithAdressOIB>
  <DomainObject.Predmet.ProtustrankaNazivFormated>
    <izvorni_sadrzaj>BOĆARSKI KLUB HRVATSKH VOJNIH INVALIDA DOMOVINSKOG RATA TREŠNJEVKA</izvorni_sadrzaj>
    <derivirana_varijabla naziv="DomainObject.Predmet.ProtustrankaNazivFormated_1">BOĆARSKI KLUB HRVATSKH VOJNIH INVALIDA DOMOVINSKOG RATA TREŠNJEVKA</derivirana_varijabla>
  </DomainObject.Predmet.ProtustrankaNazivFormated>
  <DomainObject.Predmet.ProtustrankaNazivFormatedOIB>
    <izvorni_sadrzaj>BOĆARSKI KLUB HRVATSKH VOJNIH INVALIDA DOMOVINSKOG RATA TREŠNJEVKA, OIB 67948980369</izvorni_sadrzaj>
    <derivirana_varijabla naziv="DomainObject.Predmet.ProtustrankaNazivFormatedOIB_1">BOĆARSKI KLUB HRVATSKH VOJNIH INVALIDA DOMOVINSKOG RATA TREŠNJEVKA, OIB 67948980369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BOĆARSKI KLUB HRVATSKH VOJNIH INVALIDA DOMOVINSKOG RATA TREŠNJEVKA</item>
    </izvorni_sadrzaj>
    <derivirana_varijabla naziv="DomainObject.Predmet.ProtuStrankaListFormated_1">
      <item>BOĆARSKI KLUB HRVATSKH VOJNIH INVALIDA DOMOVINSKOG RATA TREŠNJEVKA</item>
    </derivirana_varijabla>
  </DomainObject.Predmet.ProtuStrankaListFormated>
  <DomainObject.Predmet.ProtuStrankaListFormatedOIB>
    <izvorni_sadrzaj>
      <item>BOĆARSKI KLUB HRVATSKH VOJNIH INVALIDA DOMOVINSKOG RATA TREŠNJEVKA, OIB 67948980369</item>
    </izvorni_sadrzaj>
    <derivirana_varijabla naziv="DomainObject.Predmet.ProtuStrankaListFormatedOIB_1">
      <item>BOĆARSKI KLUB HRVATSKH VOJNIH INVALIDA DOMOVINSKOG RATA TREŠNJEVKA, OIB 67948980369</item>
    </derivirana_varijabla>
  </DomainObject.Predmet.ProtuStrankaListFormatedOIB>
  <DomainObject.Predmet.ProtuStrankaListFormatedWithAdress>
    <izvorni_sadrzaj>
      <item>BOĆARSKI KLUB HRVATSKH VOJNIH INVALIDA DOMOVINSKOG RATA TREŠNJEVKA, Ozaljska 16, 10000 Zagreb</item>
    </izvorni_sadrzaj>
    <derivirana_varijabla naziv="DomainObject.Predmet.ProtuStrankaListFormatedWithAdress_1">
      <item>BOĆARSKI KLUB HRVATSKH VOJNIH INVALIDA DOMOVINSKOG RATA TREŠNJEVKA, Ozaljska 16, 10000 Zagreb</item>
    </derivirana_varijabla>
  </DomainObject.Predmet.ProtuStrankaListFormatedWithAdress>
  <DomainObject.Predmet.ProtuStrankaListFormatedWithAdressOIB>
    <izvorni_sadrzaj>
      <item>BOĆARSKI KLUB HRVATSKH VOJNIH INVALIDA DOMOVINSKOG RATA TREŠNJEVKA, OIB 67948980369, Ozaljska 16, 10000 Zagreb</item>
    </izvorni_sadrzaj>
    <derivirana_varijabla naziv="DomainObject.Predmet.ProtuStrankaListFormatedWithAdressOIB_1">
      <item>BOĆARSKI KLUB HRVATSKH VOJNIH INVALIDA DOMOVINSKOG RATA TREŠNJEVKA, OIB 67948980369, Ozaljska 16, 10000 Zagreb</item>
    </derivirana_varijabla>
  </DomainObject.Predmet.ProtuStrankaListFormatedWithAdressOIB>
  <DomainObject.Predmet.ProtuStrankaListNazivFormated>
    <izvorni_sadrzaj>
      <item>BOĆARSKI KLUB HRVATSKH VOJNIH INVALIDA DOMOVINSKOG RATA TREŠNJEVKA</item>
    </izvorni_sadrzaj>
    <derivirana_varijabla naziv="DomainObject.Predmet.ProtuStrankaListNazivFormated_1">
      <item>BOĆARSKI KLUB HRVATSKH VOJNIH INVALIDA DOMOVINSKOG RATA TREŠNJEVKA</item>
    </derivirana_varijabla>
  </DomainObject.Predmet.ProtuStrankaListNazivFormated>
  <DomainObject.Predmet.ProtuStrankaListNazivFormatedOIB>
    <izvorni_sadrzaj>
      <item>BOĆARSKI KLUB HRVATSKH VOJNIH INVALIDA DOMOVINSKOG RATA TREŠNJEVKA, OIB 67948980369</item>
    </izvorni_sadrzaj>
    <derivirana_varijabla naziv="DomainObject.Predmet.ProtuStrankaListNazivFormatedOIB_1">
      <item>BOĆARSKI KLUB HRVATSKH VOJNIH INVALIDA DOMOVINSKOG RATA TREŠNJEVKA, OIB 67948980369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BOĆARSKI KLUB HRVATSKH VOJNIH INVALIDA DOMOVINSKOG RATA TREŠNJEVKA</izvorni_sadrzaj>
    <derivirana_varijabla naziv="DomainObject.Predmet.ProtustrankaIDrugi_1">BOĆARSKI KLUB HRVATSKH VOJNIH INVALIDA DOMOVINSKOG RATA TREŠNJEVKA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BOĆARSKI KLUB HRVATSKH VOJNIH INVALIDA DOMOVINSKOG RATA TREŠNJEVKA, OIB 67948980369, Ozaljska 16, 10000 Zagreb</izvorni_sadrzaj>
    <derivirana_varijabla naziv="DomainObject.Predmet.ProtustrankaIDrugiAdressOIB_1">BOĆARSKI KLUB HRVATSKH VOJNIH INVALIDA DOMOVINSKOG RATA TREŠNJEVKA, OIB 67948980369, Ozaljska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BOĆARSKI KLUB HRVATSKH VOJNIH INVALIDA DOMOVINSKOG RATA TREŠNJEVKA</item>
    </izvorni_sadrzaj>
    <derivirana_varijabla naziv="DomainObject.Predmet.SudioniciListNaziv_1">
      <item>FINA Regionalni centar Zagreb</item>
      <item>BOĆARSKI KLUB HRVATSKH VOJNIH INVALIDA DOMOVINSKOG RATA TREŠNJEVKA</item>
    </derivirana_varijabla>
  </DomainObject.Predmet.SudioniciListNaziv>
  <DomainObject.Predmet.SudioniciListAdressOIB>
    <izvorni_sadrzaj>
      <item>FINA Regionalni centar Zagreb, OIB 85821130368, Trg svibanjskih žrtava 1995. 1,10000 Zagreb</item>
      <item>BOĆARSKI KLUB HRVATSKH VOJNIH INVALIDA DOMOVINSKOG RATA TREŠNJEVKA, OIB 67948980369, Ozaljska 16,10000 Zagreb</item>
    </izvorni_sadrzaj>
    <derivirana_varijabla naziv="DomainObject.Predmet.SudioniciListAdressOIB_1">
      <item>FINA Regionalni centar Zagreb, OIB 85821130368, Trg svibanjskih žrtava 1995. 1,10000 Zagreb</item>
      <item>BOĆARSKI KLUB HRVATSKH VOJNIH INVALIDA DOMOVINSKOG RATA TREŠNJEVKA, OIB 67948980369, Ozaljska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67948980369</item>
    </izvorni_sadrzaj>
    <derivirana_varijabla naziv="DomainObject.Predmet.SudioniciListNazivOIB_1">
      <item>, OIB 85821130368</item>
      <item>, OIB 67948980369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1902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2018-05-11T11:56:00Z</dcterms:created>
  <dc:creator>Korisnik</dc:creator>
  <cp:lastModifiedBy>Marina Radaković</cp:lastModifiedBy>
  <cp:lastPrinted>2018-05-15T08:39:00Z</cp:lastPrinted>
  <dcterms:modified xmlns:xsi="http://www.w3.org/2001/XMLSchema-instance" xsi:type="dcterms:W3CDTF">2018-05-15T08:39:00Z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(St-810-2018.docx)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