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276a" w14:paraId="832276a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2E7B16">
        <w:rPr>
          <w:bCs/>
        </w:rPr>
        <w:t>58</w:t>
      </w:r>
      <w:r>
        <w:rPr>
          <w:bCs/>
        </w:rPr>
        <w:t>/</w:t>
      </w:r>
      <w:r w:rsidR="002E7B16">
        <w:rPr>
          <w:bCs/>
        </w:rPr>
        <w:t>2018-5</w:t>
      </w:r>
    </w:p>
    <w:p w:rsidRDefault="00213EAE" w:rsidP="00AE47E0" w:rsidR="00213EAE">
      <w:pPr>
        <w:jc w:val="both"/>
        <w:rPr>
          <w:bCs/>
        </w:rPr>
      </w:pP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2E7B16">
        <w:t>VINO I INO d.o.o, Šibenik, Bana Josipa Jelačića 13, OIB: 24713888152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2E7B16">
        <w:t>9</w:t>
      </w:r>
      <w:r>
        <w:t xml:space="preserve">. </w:t>
      </w:r>
      <w:r w:rsidR="002E7B16">
        <w:t>veljače</w:t>
      </w:r>
      <w:r w:rsidR="00213EAE">
        <w:t xml:space="preserve"> 2018</w:t>
      </w:r>
      <w:r>
        <w:t xml:space="preserve">., </w:t>
      </w:r>
      <w:r w:rsidR="002E7B16">
        <w:t>1</w:t>
      </w:r>
      <w:r>
        <w:t xml:space="preserve">. </w:t>
      </w:r>
      <w:r w:rsidR="002E7B16">
        <w:t>ožujka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2E7B16">
        <w:t>VINO I INO d.o.o, Šibenik, Bana Josipa Jelačića 13, OIB: 24713888152</w:t>
      </w:r>
      <w:r>
        <w:t xml:space="preserve">, na temelju neizvršenih osnova za plaćanje iznosi </w:t>
      </w:r>
      <w:r w:rsidR="002E7B16">
        <w:t>103</w:t>
      </w:r>
      <w:r w:rsidR="001F48E3">
        <w:t>.</w:t>
      </w:r>
      <w:r w:rsidR="002E7B16">
        <w:t>962</w:t>
      </w:r>
      <w:r w:rsidR="001F48E3">
        <w:t>,</w:t>
      </w:r>
      <w:r w:rsidR="002E7B16">
        <w:t>33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2E7B16">
        <w:t>Vedran Gulin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2E7B16">
        <w:t>1</w:t>
      </w:r>
      <w:r>
        <w:t xml:space="preserve">. </w:t>
      </w:r>
      <w:r w:rsidR="002E7B16">
        <w:t>ožujka</w:t>
      </w:r>
      <w:r>
        <w:t xml:space="preserve"> 2018.</w:t>
      </w:r>
    </w:p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sectPr w:rsidR="00AE47E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F48E3"/>
    <w:rsid w:val="00213EAE"/>
    <w:rsid w:val="00231683"/>
    <w:rsid w:val="002E7B16"/>
    <w:rsid w:val="005E2AD6"/>
    <w:rsid w:val="009D203A"/>
    <w:rsid w:val="009D68E3"/>
    <w:rsid w:val="00AE47E0"/>
    <w:rsid w:val="00BB5546"/>
    <w:rsid w:val="00D77F88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54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54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54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54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54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54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54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54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I INO društvo s ograničenom odgovornošću za trgovinu i usluge</izvorni_sadrzaj>
    <derivirana_varijabla naziv="DomainObject.Predmet.ProtustrankaFormated_1">  VINO I INO društvo s ograničenom odgovornošću za trgovinu i usluge</derivirana_varijabla>
  </DomainObject.Predmet.ProtustrankaFormated>
  <DomainObject.Predmet.ProtustrankaFormatedOIB>
    <izvorni_sadrzaj>  VINO I INO društvo s ograničenom odgovornošću za trgovinu i usluge, OIB 24713888152</izvorni_sadrzaj>
    <derivirana_varijabla naziv="DomainObject.Predmet.ProtustrankaFormatedOIB_1">  VINO I INO društvo s ograničenom odgovornošću za trgovinu i usluge, OIB 24713888152</derivirana_varijabla>
  </DomainObject.Predmet.ProtustrankaFormatedOIB>
  <DomainObject.Predmet.ProtustrankaFormatedWithAdress>
    <izvorni_sadrzaj> VINO I INO društvo s ograničenom odgovornošću za trgovinu i usluge, Bana Josipa Jelačića 13 , 22000 Šibenik</izvorni_sadrzaj>
    <derivirana_varijabla naziv="DomainObject.Predmet.ProtustrankaFormatedWithAdress_1"> VINO I INO društvo s ograničenom odgovornošću za trgovinu i usluge, Bana Josipa Jelačića 13 , 22000 Šibenik</derivirana_varijabla>
  </DomainObject.Predmet.ProtustrankaFormatedWithAdress>
  <DomainObject.Predmet.ProtustrankaFormatedWithAdressOIB>
    <izvorni_sadrzaj> VINO I INO društvo s ograničenom odgovornošću za trgovinu i usluge, OIB 24713888152, Bana Josipa Jelačića 13 , 22000 Šibenik</izvorni_sadrzaj>
    <derivirana_varijabla naziv="DomainObject.Predmet.ProtustrankaFormatedWithAdressOIB_1"> VINO I INO društvo s ograničenom odgovornošću za trgovinu i usluge, OIB 24713888152, Bana Josipa Jelačića 13 , 22000 Šibenik</derivirana_varijabla>
  </DomainObject.Predmet.ProtustrankaFormatedWithAdressOIB>
  <DomainObject.Predmet.ProtustrankaWithAdress>
    <izvorni_sadrzaj>VINO I INO društvo s ograničenom odgovornošću za trgovinu i usluge Bana Josipa Jelačića 13 , 22000 Šibenik</izvorni_sadrzaj>
    <derivirana_varijabla naziv="DomainObject.Predmet.ProtustrankaWithAdress_1">VINO I INO društvo s ograničenom odgovornošću za trgovinu i usluge Bana Josipa Jelačića 13 , 22000 Šibenik</derivirana_varijabla>
  </DomainObject.Predmet.ProtustrankaWithAdress>
  <DomainObject.Predmet.ProtustrankaWithAdressOIB>
    <izvorni_sadrzaj>VINO I INO društvo s ograničenom odgovornošću za trgovinu i usluge, OIB 24713888152, Bana Josipa Jelačića 13 , 22000 Šibenik</izvorni_sadrzaj>
    <derivirana_varijabla naziv="DomainObject.Predmet.ProtustrankaWithAdressOIB_1">VINO I INO društvo s ograničenom odgovornošću za trgovinu i usluge, OIB 24713888152, Bana Josipa Jelačića 13 , 22000 Šibenik</derivirana_varijabla>
  </DomainObject.Predmet.ProtustrankaWithAdressOIB>
  <DomainObject.Predmet.ProtustrankaNazivFormated>
    <izvorni_sadrzaj>VINO I INO društvo s ograničenom odgovornošću za trgovinu i usluge</izvorni_sadrzaj>
    <derivirana_varijabla naziv="DomainObject.Predmet.ProtustrankaNazivFormated_1">VINO I INO društvo s ograničenom odgovornošću za trgovinu i usluge</derivirana_varijabla>
  </DomainObject.Predmet.ProtustrankaNazivFormated>
  <DomainObject.Predmet.ProtustrankaNazivFormatedOIB>
    <izvorni_sadrzaj>VINO I INO društvo s ograničenom odgovornošću za trgovinu i usluge, OIB 24713888152</izvorni_sadrzaj>
    <derivirana_varijabla naziv="DomainObject.Predmet.ProtustrankaNazivFormatedOIB_1">VINO I INO društvo s ograničenom odgovornošću za trgovinu i usluge, OIB 24713888152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VINO I INO društvo s ograničenom odgovornošću za trgovinu i usluge</item>
    </izvorni_sadrzaj>
    <derivirana_varijabla naziv="DomainObject.Predmet.ProtuStrankaListFormated_1">
      <item>VINO I INO društvo s ograničenom odgovornošću za trgovinu i usluge</item>
    </derivirana_varijabla>
  </DomainObject.Predmet.ProtuStrankaListFormated>
  <DomainObject.Predmet.ProtuStrankaListFormatedOIB>
    <izvorni_sadrzaj>
      <item>VINO I INO društvo s ograničenom odgovornošću za trgovinu i usluge, OIB 24713888152</item>
    </izvorni_sadrzaj>
    <derivirana_varijabla naziv="DomainObject.Predmet.ProtuStrankaListFormatedOIB_1">
      <item>VINO I INO društvo s ograničenom odgovornošću za trgovinu i usluge, OIB 24713888152</item>
    </derivirana_varijabla>
  </DomainObject.Predmet.ProtuStrankaListFormatedOIB>
  <DomainObject.Predmet.ProtuStrankaListFormatedWithAdress>
    <izvorni_sadrzaj>
      <item>VINO I INO društvo s ograničenom odgovornošću za trgovinu i usluge, Bana Josipa Jelačića 13 , 22000 Šibenik</item>
    </izvorni_sadrzaj>
    <derivirana_varijabla naziv="DomainObject.Predmet.ProtuStrankaListFormatedWithAdress_1">
      <item>VINO I INO društvo s ograničenom odgovornošću za trgovinu i usluge, Bana Josipa Jelačića 13 , 22000 Šibenik</item>
    </derivirana_varijabla>
  </DomainObject.Predmet.ProtuStrankaListFormatedWithAdress>
  <DomainObject.Predmet.ProtuStrankaListFormatedWithAdressOIB>
    <izvorni_sadrzaj>
      <item>VINO I INO društvo s ograničenom odgovornošću za trgovinu i usluge, OIB 24713888152, Bana Josipa Jelačića 13 , 22000 Šibenik</item>
    </izvorni_sadrzaj>
    <derivirana_varijabla naziv="DomainObject.Predmet.ProtuStrankaListFormatedWithAdressOIB_1">
      <item>VINO I INO društvo s ograničenom odgovornošću za trgovinu i usluge, OIB 24713888152, Bana Josipa Jelačića 13 , 22000 Šibenik</item>
    </derivirana_varijabla>
  </DomainObject.Predmet.ProtuStrankaListFormatedWithAdressOIB>
  <DomainObject.Predmet.ProtuStrankaListNazivFormated>
    <izvorni_sadrzaj>
      <item>VINO I INO društvo s ograničenom odgovornošću za trgovinu i usluge</item>
    </izvorni_sadrzaj>
    <derivirana_varijabla naziv="DomainObject.Predmet.ProtuStrankaListNazivFormated_1">
      <item>VINO I INO društvo s ograničenom odgovornošću za trgovinu i usluge</item>
    </derivirana_varijabla>
  </DomainObject.Predmet.ProtuStrankaListNazivFormated>
  <DomainObject.Predmet.ProtuStrankaListNazivFormatedOIB>
    <izvorni_sadrzaj>
      <item>VINO I INO društvo s ograničenom odgovornošću za trgovinu i usluge, OIB 24713888152</item>
    </izvorni_sadrzaj>
    <derivirana_varijabla naziv="DomainObject.Predmet.ProtuStrankaListNazivFormatedOIB_1">
      <item>VINO I INO društvo s ograničenom odgovornošću za trgovinu i usluge, OIB 24713888152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VINO I INO društvo s ograničenom odgovornošću za trgovinu i usluge</izvorni_sadrzaj>
    <derivirana_varijabla naziv="DomainObject.Predmet.ProtustrankaIDrugi_1">VINO I INO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VINO I INO društvo s ograničenom odgovornošću za trgovinu i usluge, OIB 24713888152, Bana Josipa Jelačića 13 , 22000 Šibenik</izvorni_sadrzaj>
    <derivirana_varijabla naziv="DomainObject.Predmet.ProtustrankaIDrugiAdressOIB_1">VINO I INO društvo s ograničenom odgovornošću za trgovinu i usluge, OIB 24713888152, Bana Josipa Jelačića 13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VINO I INO društvo s ograničenom odgovornošću za trgovinu i usluge</item>
    </izvorni_sadrzaj>
    <derivirana_varijabla naziv="DomainObject.Predmet.SudioniciListNaziv_1">
      <item>FINA - Podružnica Šibenik</item>
      <item>VINO I INO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VINO I INO društvo s ograničenom odgovornošću za trgovinu i usluge, OIB 24713888152, Bana Josipa Jelačića 13 ,22000 Šibenik</item>
    </izvorni_sadrzaj>
    <derivirana_varijabla naziv="DomainObject.Predmet.SudioniciListAdressOIB_1">
      <item>FINA - Podružnica Šibenik, OIB 85821130368, Perivoj L. Marune 1,22000 Šibenik</item>
      <item>VINO I INO društvo s ograničenom odgovornošću za trgovinu i usluge, OIB 24713888152, Bana Josipa Jelačića 13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24713888152</item>
    </izvorni_sadrzaj>
    <derivirana_varijabla naziv="DomainObject.Predmet.SudioniciListNazivOIB_1">
      <item>, OIB 85821130368</item>
      <item>, OIB 24713888152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2027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2018-03-01T09:52:00Z</dcterms:created>
  <dc:creator>Anamarija Kovačić Milković</dc:creator>
  <cp:lastModifiedBy>Anita Ivandić</cp:lastModifiedBy>
  <cp:lastPrinted>2018-03-01T09:51:00Z</cp:lastPrinted>
  <dcterms:modified xmlns:xsi="http://www.w3.org/2001/XMLSchema-instance" xsi:type="dcterms:W3CDTF">2018-03-01T11:31:00Z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(St-58-18-oglas-ŠIBENIK.docx)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