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083A3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083A3B">
        <w:rPr>
          <w:rFonts w:hAnsi="Times New Roman" w:ascii="Times New Roman"/>
          <w:b/>
          <w:sz w:val="28"/>
        </w:rPr>
        <w:t>Obrazac 20.</w:t>
      </w:r>
    </w:p>
    <w:p w14:textId="77777777" w14:paraId="6C287C71" w:rsidRDefault="000E1F39" w:rsidP="00E1493D" w:rsidR="000E1F39" w:rsidRPr="00083A3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083A3B">
        <w:rPr>
          <w:rFonts w:hAnsi="Times New Roman" w:ascii="Times New Roman"/>
          <w:b/>
          <w:sz w:val="24"/>
        </w:rPr>
        <w:t xml:space="preserve">IZVJEŠĆE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UPRAVITELJA O TIJEKU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36AF41DA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083A3B">
        <w:rPr>
          <w:rFonts w:hAnsi="Times New Roman" w:ascii="Times New Roman"/>
          <w:sz w:val="24"/>
          <w:szCs w:val="24"/>
        </w:rPr>
        <w:t>Nadle</w:t>
      </w:r>
      <w:r w:rsidRPr="00083A3B">
        <w:rPr>
          <w:rFonts w:hAnsi="Times New Roman" w:ascii="Times New Roman"/>
          <w:sz w:val="24"/>
        </w:rPr>
        <w:t>ž</w:t>
      </w:r>
      <w:r w:rsidRPr="00083A3B">
        <w:rPr>
          <w:rFonts w:hAnsi="Times New Roman" w:ascii="Times New Roman"/>
          <w:sz w:val="24"/>
          <w:szCs w:val="24"/>
        </w:rPr>
        <w:t>ni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trgova</w:t>
      </w:r>
      <w:r w:rsidRPr="00083A3B">
        <w:rPr>
          <w:rFonts w:hAnsi="Times New Roman" w:ascii="Times New Roman"/>
          <w:sz w:val="24"/>
        </w:rPr>
        <w:t>č</w:t>
      </w:r>
      <w:r w:rsidRPr="00083A3B">
        <w:rPr>
          <w:rFonts w:hAnsi="Times New Roman" w:ascii="Times New Roman"/>
          <w:sz w:val="24"/>
          <w:szCs w:val="24"/>
        </w:rPr>
        <w:t>ki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sud</w:t>
      </w:r>
      <w:r w:rsidRPr="00083A3B">
        <w:rPr>
          <w:rFonts w:hAnsi="Times New Roman" w:ascii="Times New Roman"/>
          <w:sz w:val="24"/>
        </w:rPr>
        <w:t xml:space="preserve"> </w:t>
      </w:r>
      <w:r w:rsidR="000C28B7" w:rsidRPr="00083A3B">
        <w:rPr>
          <w:rFonts w:hAnsi="Times New Roman" w:ascii="Times New Roman"/>
          <w:sz w:val="24"/>
        </w:rPr>
        <w:t>Zagrebu</w:t>
      </w:r>
    </w:p>
    <w:p w14:textId="1CDD297C" w14:paraId="7C7E0FF9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Poslovni broj spisa </w:t>
      </w:r>
      <w:r w:rsidR="00F13636" w:rsidRPr="00083A3B">
        <w:rPr>
          <w:rFonts w:hAnsi="Times New Roman" w:ascii="Times New Roman"/>
          <w:sz w:val="24"/>
          <w:szCs w:val="24"/>
        </w:rPr>
        <w:t>St-434/1</w:t>
      </w:r>
      <w:r w:rsidR="000C28B7" w:rsidRPr="00083A3B">
        <w:rPr>
          <w:rFonts w:hAnsi="Times New Roman" w:ascii="Times New Roman"/>
          <w:sz w:val="24"/>
          <w:szCs w:val="24"/>
        </w:rPr>
        <w:t>3</w:t>
      </w:r>
    </w:p>
    <w:p w14:textId="06C1D63E" w14:paraId="0B37C41D" w:rsidRDefault="000E1F39" w:rsidP="00E1493D" w:rsidR="000C28B7" w:rsidRPr="00083A3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Dužnik </w:t>
      </w:r>
      <w:r w:rsidR="00E41A14" w:rsidRPr="00083A3B">
        <w:rPr>
          <w:rFonts w:hAnsi="Times New Roman" w:ascii="Times New Roman"/>
          <w:sz w:val="24"/>
          <w:szCs w:val="24"/>
        </w:rPr>
        <w:t xml:space="preserve">SEGRAS-PLUS </w:t>
      </w:r>
      <w:r w:rsidR="000C28B7" w:rsidRPr="00083A3B">
        <w:rPr>
          <w:rFonts w:hAnsi="Times New Roman" w:ascii="Times New Roman"/>
          <w:sz w:val="24"/>
          <w:szCs w:val="24"/>
        </w:rPr>
        <w:t xml:space="preserve">d.o.o. u stečaju, OIB: </w:t>
      </w:r>
      <w:r w:rsidR="00E41A14" w:rsidRPr="00083A3B">
        <w:rPr>
          <w:rFonts w:hAnsi="Times New Roman" w:ascii="Times New Roman"/>
          <w:sz w:val="24"/>
          <w:szCs w:val="24"/>
        </w:rPr>
        <w:t>67286329581</w:t>
      </w:r>
      <w:r w:rsidR="000C28B7" w:rsidRPr="00083A3B">
        <w:rPr>
          <w:rFonts w:hAnsi="Times New Roman" w:ascii="Times New Roman"/>
          <w:sz w:val="24"/>
          <w:szCs w:val="24"/>
        </w:rPr>
        <w:t>,</w:t>
      </w:r>
      <w:r w:rsidR="00E1493D" w:rsidRPr="00083A3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Svetojakobska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 2</w:t>
      </w:r>
      <w:r w:rsidR="000C28B7" w:rsidRPr="00083A3B">
        <w:rPr>
          <w:rFonts w:hAnsi="Times New Roman" w:ascii="Times New Roman"/>
          <w:sz w:val="24"/>
          <w:szCs w:val="24"/>
        </w:rPr>
        <w:t>, Zagreb</w:t>
      </w:r>
    </w:p>
    <w:p w14:textId="17587B7E" w14:paraId="2DD14CC8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E41A14" w:rsidRPr="00083A3B">
        <w:rPr>
          <w:rFonts w:hAnsi="Times New Roman" w:ascii="Times New Roman"/>
          <w:b/>
          <w:sz w:val="24"/>
          <w:szCs w:val="24"/>
        </w:rPr>
        <w:t xml:space="preserve"> 01 </w:t>
      </w:r>
      <w:r w:rsidR="00F83246">
        <w:rPr>
          <w:rFonts w:hAnsi="Times New Roman" w:ascii="Times New Roman"/>
          <w:b/>
          <w:sz w:val="24"/>
          <w:szCs w:val="24"/>
        </w:rPr>
        <w:t>srpnja</w:t>
      </w:r>
      <w:r w:rsidR="00AC2586">
        <w:rPr>
          <w:rFonts w:hAnsi="Times New Roman" w:ascii="Times New Roman"/>
          <w:b/>
          <w:sz w:val="24"/>
          <w:szCs w:val="24"/>
        </w:rPr>
        <w:t xml:space="preserve"> 2018</w:t>
      </w:r>
      <w:r w:rsidR="00CC3AAC" w:rsidRPr="00083A3B">
        <w:rPr>
          <w:rFonts w:hAnsi="Times New Roman" w:ascii="Times New Roman"/>
          <w:b/>
          <w:sz w:val="24"/>
          <w:szCs w:val="24"/>
        </w:rPr>
        <w:t xml:space="preserve"> do 3</w:t>
      </w:r>
      <w:r w:rsidR="00AF4793">
        <w:rPr>
          <w:rFonts w:hAnsi="Times New Roman" w:ascii="Times New Roman"/>
          <w:b/>
          <w:sz w:val="24"/>
          <w:szCs w:val="24"/>
        </w:rPr>
        <w:t>0</w:t>
      </w:r>
      <w:r w:rsidR="00510880" w:rsidRPr="00083A3B">
        <w:rPr>
          <w:rFonts w:hAnsi="Times New Roman" w:ascii="Times New Roman"/>
          <w:b/>
          <w:sz w:val="24"/>
          <w:szCs w:val="24"/>
        </w:rPr>
        <w:t xml:space="preserve">. </w:t>
      </w:r>
      <w:r w:rsidR="00F83246">
        <w:rPr>
          <w:rFonts w:hAnsi="Times New Roman" w:ascii="Times New Roman"/>
          <w:b/>
          <w:sz w:val="24"/>
          <w:szCs w:val="24"/>
        </w:rPr>
        <w:t>rujna</w:t>
      </w:r>
      <w:r w:rsidR="00AC2586">
        <w:rPr>
          <w:rFonts w:hAnsi="Times New Roman" w:ascii="Times New Roman"/>
          <w:b/>
          <w:sz w:val="24"/>
          <w:szCs w:val="24"/>
        </w:rPr>
        <w:t xml:space="preserve"> 2018</w:t>
      </w:r>
      <w:r w:rsidR="00E35130" w:rsidRPr="00083A3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77777777" w14:paraId="0CBACDBA" w:rsidRDefault="0056680C" w:rsidP="00AF4793" w:rsidR="00F83246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izvještajnom razdoblju je dan</w:t>
      </w:r>
      <w:r w:rsidR="00AF4793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F83246" w:rsidRPr="00AF4793">
        <w:rPr>
          <w:rFonts w:hAnsi="Times New Roman" w:ascii="Times New Roman"/>
          <w:bCs/>
          <w:sz w:val="24"/>
          <w:szCs w:val="24"/>
        </w:rPr>
        <w:t xml:space="preserve">17. srpnja </w:t>
      </w:r>
      <w:r w:rsidR="00AF4793" w:rsidRPr="00AF4793">
        <w:rPr>
          <w:rFonts w:hAnsi="Times New Roman" w:ascii="Times New Roman"/>
          <w:bCs/>
          <w:sz w:val="24"/>
          <w:szCs w:val="24"/>
        </w:rPr>
        <w:t>2018</w:t>
      </w:r>
      <w:r w:rsidR="00AF4793">
        <w:rPr>
          <w:rFonts w:hAnsi="Times New Roman" w:ascii="Times New Roman"/>
          <w:bCs/>
          <w:sz w:val="24"/>
          <w:szCs w:val="24"/>
        </w:rPr>
        <w:t xml:space="preserve"> </w:t>
      </w:r>
      <w:r w:rsidR="00AF4793">
        <w:rPr>
          <w:rFonts w:hAnsi="Times New Roman" w:ascii="Times New Roman"/>
          <w:sz w:val="24"/>
          <w:szCs w:val="24"/>
        </w:rPr>
        <w:t>održano ročište</w:t>
      </w:r>
      <w:r w:rsidRPr="00397320">
        <w:rPr>
          <w:rFonts w:hAnsi="Times New Roman" w:ascii="Times New Roman"/>
          <w:sz w:val="24"/>
          <w:szCs w:val="24"/>
        </w:rPr>
        <w:t xml:space="preserve"> za prodaju</w:t>
      </w:r>
      <w:r>
        <w:rPr>
          <w:rFonts w:hAnsi="Times New Roman" w:ascii="Times New Roman"/>
          <w:sz w:val="24"/>
          <w:szCs w:val="24"/>
        </w:rPr>
        <w:t xml:space="preserve"> nekretnina</w:t>
      </w:r>
      <w:r w:rsidR="00CC3AAC" w:rsidRPr="00083A3B">
        <w:rPr>
          <w:rFonts w:hAnsi="Times New Roman" w:ascii="Times New Roman"/>
          <w:sz w:val="24"/>
          <w:szCs w:val="24"/>
        </w:rPr>
        <w:t xml:space="preserve"> u vlasništvu stečajnog dužnika</w:t>
      </w:r>
      <w:r w:rsidR="00E41A14" w:rsidRPr="00083A3B">
        <w:rPr>
          <w:rFonts w:hAnsi="Times New Roman" w:ascii="Times New Roman"/>
          <w:sz w:val="24"/>
          <w:szCs w:val="24"/>
        </w:rPr>
        <w:t xml:space="preserve"> upisane u zemljišne knjige kod Općinskog građanskog suda u Zagrebu, zemljišnoknjižni odjel Dugo Selo, broj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ul. 447,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</w:t>
      </w:r>
      <w:r w:rsidR="004F7F1B" w:rsidRPr="00083A3B">
        <w:rPr>
          <w:rFonts w:hAnsi="Times New Roman" w:ascii="Times New Roman"/>
          <w:sz w:val="24"/>
          <w:szCs w:val="24"/>
        </w:rPr>
        <w:t xml:space="preserve"> </w:t>
      </w:r>
      <w:r w:rsidR="00E41A14" w:rsidRPr="00083A3B">
        <w:rPr>
          <w:rFonts w:hAnsi="Times New Roman" w:ascii="Times New Roman"/>
          <w:sz w:val="24"/>
          <w:szCs w:val="24"/>
        </w:rPr>
        <w:t>m</w:t>
      </w:r>
      <w:r w:rsidR="00E41A14" w:rsidRPr="00083A3B">
        <w:rPr>
          <w:rFonts w:hAnsi="Times New Roman" w:ascii="Times New Roman"/>
          <w:sz w:val="24"/>
          <w:szCs w:val="24"/>
          <w:vertAlign w:val="superscript"/>
        </w:rPr>
        <w:t>2</w:t>
      </w:r>
      <w:r w:rsidR="00E41A14" w:rsidRPr="00083A3B">
        <w:rPr>
          <w:rFonts w:hAnsi="Times New Roman" w:ascii="Times New Roman"/>
          <w:sz w:val="24"/>
          <w:szCs w:val="24"/>
        </w:rPr>
        <w:t xml:space="preserve">, </w:t>
      </w:r>
      <w:r w:rsidR="00CC3AAC" w:rsidRPr="00083A3B">
        <w:rPr>
          <w:rFonts w:hAnsi="Times New Roman" w:ascii="Times New Roman"/>
          <w:sz w:val="24"/>
          <w:szCs w:val="24"/>
        </w:rPr>
        <w:t>za utvrđenu</w:t>
      </w:r>
      <w:r w:rsidR="00E41A14" w:rsidRPr="00083A3B">
        <w:rPr>
          <w:rFonts w:hAnsi="Times New Roman" w:ascii="Times New Roman"/>
          <w:sz w:val="24"/>
          <w:szCs w:val="24"/>
        </w:rPr>
        <w:t xml:space="preserve"> vrij</w:t>
      </w:r>
      <w:r w:rsidR="00EA6C62" w:rsidRPr="00083A3B">
        <w:rPr>
          <w:rFonts w:hAnsi="Times New Roman" w:ascii="Times New Roman"/>
          <w:sz w:val="24"/>
          <w:szCs w:val="24"/>
        </w:rPr>
        <w:t xml:space="preserve">ednost nekretnine u iznosu od </w:t>
      </w:r>
      <w:r w:rsidR="00134B42" w:rsidRPr="00134B42">
        <w:rPr>
          <w:rFonts w:hAnsi="Times New Roman" w:ascii="Times New Roman"/>
          <w:sz w:val="24"/>
          <w:szCs w:val="24"/>
        </w:rPr>
        <w:t xml:space="preserve">28.350,00 </w:t>
      </w:r>
      <w:r w:rsidR="00BC7F76" w:rsidRPr="00083A3B">
        <w:rPr>
          <w:rFonts w:hAnsi="Times New Roman" w:ascii="Times New Roman"/>
          <w:sz w:val="24"/>
          <w:szCs w:val="24"/>
        </w:rPr>
        <w:t xml:space="preserve"> </w:t>
      </w:r>
      <w:r w:rsidR="00E41A14" w:rsidRPr="00083A3B">
        <w:rPr>
          <w:rFonts w:hAnsi="Times New Roman" w:ascii="Times New Roman"/>
          <w:sz w:val="24"/>
          <w:szCs w:val="24"/>
        </w:rPr>
        <w:t>EUR</w:t>
      </w:r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6680C">
        <w:rPr>
          <w:rFonts w:hAnsi="Times New Roman" w:ascii="Times New Roman"/>
          <w:sz w:val="24"/>
          <w:szCs w:val="24"/>
        </w:rPr>
        <w:t>tj</w:t>
      </w:r>
      <w:proofErr w:type="spellEnd"/>
      <w:r w:rsidRPr="0056680C">
        <w:rPr>
          <w:rFonts w:hAnsi="Times New Roman" w:ascii="Times New Roman"/>
          <w:sz w:val="24"/>
          <w:szCs w:val="24"/>
        </w:rPr>
        <w:t xml:space="preserve"> u iznosu od </w:t>
      </w:r>
      <w:r w:rsidR="00F83246" w:rsidRPr="00F83246">
        <w:rPr>
          <w:rFonts w:hAnsi="Times New Roman" w:ascii="Times New Roman"/>
          <w:bCs/>
          <w:sz w:val="24"/>
          <w:szCs w:val="24"/>
        </w:rPr>
        <w:t xml:space="preserve">168.566,78 </w:t>
      </w:r>
      <w:r w:rsidRPr="0056680C">
        <w:rPr>
          <w:rFonts w:hAnsi="Times New Roman" w:ascii="Times New Roman"/>
          <w:sz w:val="24"/>
          <w:szCs w:val="24"/>
        </w:rPr>
        <w:t>kn, prema srednjem tečaju na dan podnošenja prijedloga za prodaju</w:t>
      </w:r>
      <w:r w:rsidR="00E41A14" w:rsidRPr="00083A3B">
        <w:rPr>
          <w:rFonts w:hAnsi="Times New Roman" w:ascii="Times New Roman"/>
          <w:sz w:val="24"/>
          <w:szCs w:val="24"/>
        </w:rPr>
        <w:t xml:space="preserve">. </w:t>
      </w:r>
    </w:p>
    <w:p w14:textId="19B670B9" w14:paraId="5B0669FE" w:rsidRDefault="00F83246" w:rsidP="00AF4793" w:rsidR="00F83246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je prodane, te je sud donio rješenje o dosudi i kupac je uplatio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14:textId="77777777" w14:paraId="3817A5BB" w:rsidRDefault="00AF4793" w:rsidP="00AF4793" w:rsidR="00AF4793" w:rsidRPr="00083A3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10EE3796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II. STANJE STEČAJNE MASE</w:t>
      </w:r>
    </w:p>
    <w:p w14:textId="2BDB55DB" w14:paraId="2A2280A5" w:rsidRDefault="00E3048C" w:rsidP="00E1493D" w:rsidR="00E35130" w:rsidRPr="00083A3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prodaji</w:t>
      </w:r>
      <w:r w:rsidR="000C28B7" w:rsidRPr="00083A3B">
        <w:rPr>
          <w:rFonts w:hAnsi="Times New Roman" w:ascii="Times New Roman"/>
          <w:sz w:val="24"/>
          <w:szCs w:val="24"/>
        </w:rPr>
        <w:t xml:space="preserve"> nekretnine </w:t>
      </w:r>
      <w:r w:rsidR="00D231A8" w:rsidRPr="00083A3B">
        <w:rPr>
          <w:rFonts w:hAnsi="Times New Roman" w:ascii="Times New Roman"/>
          <w:sz w:val="24"/>
          <w:szCs w:val="24"/>
        </w:rPr>
        <w:t xml:space="preserve">upisane </w:t>
      </w:r>
      <w:r w:rsidR="00E41A14" w:rsidRPr="00083A3B">
        <w:rPr>
          <w:rFonts w:hAnsi="Times New Roman" w:ascii="Times New Roman"/>
          <w:sz w:val="24"/>
          <w:szCs w:val="24"/>
        </w:rPr>
        <w:t xml:space="preserve">kod Općinskog građanskog suda u Zagrebu, zemljišnoknjižni odjel Dugo Selo, broj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ul. 447,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3853m</w:t>
      </w:r>
      <w:r w:rsidR="00E41A14" w:rsidRPr="00083A3B">
        <w:rPr>
          <w:rFonts w:hAnsi="Times New Roman" w:ascii="Times New Roman"/>
          <w:sz w:val="24"/>
          <w:szCs w:val="24"/>
          <w:vertAlign w:val="superscript"/>
        </w:rPr>
        <w:t>2</w:t>
      </w:r>
      <w:r>
        <w:rPr>
          <w:rFonts w:hAnsi="Times New Roman" w:ascii="Times New Roman"/>
          <w:sz w:val="24"/>
          <w:szCs w:val="24"/>
        </w:rPr>
        <w:t xml:space="preserve"> stečajni dužnik više nema imovine. </w:t>
      </w:r>
    </w:p>
    <w:p w14:textId="77777777" w14:paraId="777DD6FC" w:rsidRDefault="00BA58AC" w:rsidP="00E1493D" w:rsidR="00BA58AC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70D7EB01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13E36690" w14:paraId="7C946DB9" w:rsidRDefault="00BA58AC" w:rsidP="00AE37D9" w:rsidR="00E3048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</w:t>
      </w:r>
      <w:r w:rsidR="00E3048C">
        <w:rPr>
          <w:rFonts w:hAnsi="Times New Roman" w:ascii="Times New Roman"/>
          <w:sz w:val="24"/>
          <w:szCs w:val="24"/>
        </w:rPr>
        <w:t xml:space="preserve"> dan 10.listopada 2018.godine sud je zakazao održavanje ročišta za d</w:t>
      </w:r>
      <w:r>
        <w:rPr>
          <w:rFonts w:hAnsi="Times New Roman" w:ascii="Times New Roman"/>
          <w:sz w:val="24"/>
          <w:szCs w:val="24"/>
        </w:rPr>
        <w:t xml:space="preserve">iobu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>, te se očekuje na</w:t>
      </w:r>
      <w:r w:rsidR="00E3048C">
        <w:rPr>
          <w:rFonts w:hAnsi="Times New Roman" w:ascii="Times New Roman"/>
          <w:sz w:val="24"/>
          <w:szCs w:val="24"/>
        </w:rPr>
        <w:t>kon toga i donošenje rješenja o namirenju.</w:t>
      </w:r>
    </w:p>
    <w:p w14:textId="47F14D1E" w14:paraId="39389C4F" w:rsidRDefault="00E3048C" w:rsidP="00AE37D9" w:rsidR="00E3048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pravomoćnosti rješenja o diobi obaviti će se isplata sredstava koja su dobivena kupoprodajom nekretnine u vlasništvu stečajnog dužnika.</w:t>
      </w:r>
    </w:p>
    <w:p w14:textId="16C3A921" w14:paraId="0F2843F4" w:rsidRDefault="00E3048C" w:rsidP="00AE37D9" w:rsidR="00E3048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obavljenoj isplati izraditi će se završni račun i završni diobeni popis, te zatražiti zaključenje stečajnog postupka. </w:t>
      </w:r>
    </w:p>
    <w:p w14:textId="77777777" w14:paraId="2DB4FB67" w:rsidRDefault="00CC3AAC" w:rsidP="00CC3AAC" w:rsidR="00CC3AAC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03AC5645" w14:paraId="4E29347F" w:rsidRDefault="00E3048C" w:rsidP="00EA6C62" w:rsidR="00EA6C62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24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="00AE37D9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p w14:textId="77777777" w14:paraId="2053804A" w:rsidRDefault="00C61F72" w:rsidP="00E1493D" w:rsidR="00C61F72" w:rsidRPr="00083A3B">
      <w:pPr>
        <w:spacing w:lineRule="auto" w:line="360" w:after="0"/>
        <w:jc w:val="both"/>
      </w:pPr>
    </w:p>
    <w:sectPr w:rsidR="00C61F72" w:rsidRPr="00083A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1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3A3B"/>
    <w:rsid w:val="000C28B7"/>
    <w:rsid w:val="000E1F39"/>
    <w:rsid w:val="001248E7"/>
    <w:rsid w:val="00134B42"/>
    <w:rsid w:val="0037765A"/>
    <w:rsid w:val="003F3A52"/>
    <w:rsid w:val="004216D4"/>
    <w:rsid w:val="004E4423"/>
    <w:rsid w:val="004F7F1B"/>
    <w:rsid w:val="00510880"/>
    <w:rsid w:val="00540A36"/>
    <w:rsid w:val="0056680C"/>
    <w:rsid w:val="00632FC7"/>
    <w:rsid w:val="008512FB"/>
    <w:rsid w:val="009F5671"/>
    <w:rsid w:val="00AA2643"/>
    <w:rsid w:val="00AC2586"/>
    <w:rsid w:val="00AE37D9"/>
    <w:rsid w:val="00AF4793"/>
    <w:rsid w:val="00B36BD1"/>
    <w:rsid w:val="00BA58AC"/>
    <w:rsid w:val="00BB0287"/>
    <w:rsid w:val="00BC7F76"/>
    <w:rsid w:val="00BF51BC"/>
    <w:rsid w:val="00C61F72"/>
    <w:rsid w:val="00CC3AAC"/>
    <w:rsid w:val="00CE3A15"/>
    <w:rsid w:val="00D231A8"/>
    <w:rsid w:val="00D36E84"/>
    <w:rsid w:val="00DE58D8"/>
    <w:rsid w:val="00E1329E"/>
    <w:rsid w:val="00E1493D"/>
    <w:rsid w:val="00E20090"/>
    <w:rsid w:val="00E3048C"/>
    <w:rsid w:val="00E35130"/>
    <w:rsid w:val="00E41A14"/>
    <w:rsid w:val="00EA6C62"/>
    <w:rsid w:val="00F05672"/>
    <w:rsid w:val="00F13636"/>
    <w:rsid w:val="00F8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4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8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8E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8E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8E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4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8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8E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8E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8E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840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0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79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27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038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264</properties:Words>
  <properties:Characters>1476</properties:Characters>
  <properties:Lines>33</properties:Lines>
  <properties:Paragraphs>17</properties:Paragraphs>
  <properties:TotalTime>59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Monika Grbac</cp:lastModifiedBy>
  <cp:lastPrinted>2016-10-18T14:47:00Z</cp:lastPrinted>
  <dcterms:modified xmlns:xsi="http://www.w3.org/2001/XMLSchema-instance" xsi:type="dcterms:W3CDTF">2018-10-29T07:38:00Z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St-165/2015-101 / Podnesak - Podnesak (izvješće od 25.10.18..docx)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