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a095" w14:paraId="227a095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A16F7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7E028E">
        <w:rPr>
          <w:sz w:val="24"/>
          <w:szCs w:val="24"/>
        </w:rPr>
        <w:t>8.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EA24D4">
        <w:rPr>
          <w:sz w:val="24"/>
          <w:szCs w:val="24"/>
        </w:rPr>
        <w:t xml:space="preserve">DIJANNA d.o.o. Rijeka, Mirka </w:t>
      </w:r>
      <w:proofErr w:type="spellStart"/>
      <w:r w:rsidR="00EA24D4">
        <w:rPr>
          <w:sz w:val="24"/>
          <w:szCs w:val="24"/>
        </w:rPr>
        <w:t>Jengića</w:t>
      </w:r>
      <w:proofErr w:type="spellEnd"/>
      <w:r w:rsidR="00EA24D4">
        <w:rPr>
          <w:sz w:val="24"/>
          <w:szCs w:val="24"/>
        </w:rPr>
        <w:t xml:space="preserve"> 31/A, OIB: 62093377234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EA24D4">
        <w:rPr>
          <w:color w:val="000000"/>
          <w:sz w:val="24"/>
          <w:szCs w:val="24"/>
        </w:rPr>
        <w:t>6.869,89 kuna</w:t>
      </w:r>
      <w:r w:rsidR="0053523B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 xml:space="preserve">ese sudu, pozivom na </w:t>
      </w:r>
      <w:proofErr w:type="spellStart"/>
      <w:r w:rsidR="000335DC">
        <w:rPr>
          <w:color w:val="000000"/>
          <w:sz w:val="24"/>
          <w:szCs w:val="24"/>
        </w:rPr>
        <w:t>posl</w:t>
      </w:r>
      <w:proofErr w:type="spellEnd"/>
      <w:r w:rsidR="000335DC">
        <w:rPr>
          <w:color w:val="000000"/>
          <w:sz w:val="24"/>
          <w:szCs w:val="24"/>
        </w:rPr>
        <w:t>. br. 4</w:t>
      </w:r>
      <w:r>
        <w:rPr>
          <w:color w:val="000000"/>
          <w:sz w:val="24"/>
          <w:szCs w:val="24"/>
        </w:rPr>
        <w:t xml:space="preserve"> St-</w:t>
      </w:r>
      <w:r w:rsidR="00EA24D4">
        <w:rPr>
          <w:color w:val="000000"/>
          <w:sz w:val="24"/>
          <w:szCs w:val="24"/>
        </w:rPr>
        <w:t>1268</w:t>
      </w:r>
      <w:r w:rsidR="007E028E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</w:t>
      </w:r>
      <w:proofErr w:type="spellStart"/>
      <w:r>
        <w:rPr>
          <w:color w:val="000000"/>
          <w:sz w:val="24"/>
          <w:szCs w:val="24"/>
        </w:rPr>
        <w:t>posl</w:t>
      </w:r>
      <w:proofErr w:type="spellEnd"/>
      <w:r>
        <w:rPr>
          <w:color w:val="000000"/>
          <w:sz w:val="24"/>
          <w:szCs w:val="24"/>
        </w:rPr>
        <w:t xml:space="preserve">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7E028E">
        <w:rPr>
          <w:color w:val="000000"/>
          <w:sz w:val="24"/>
          <w:szCs w:val="24"/>
        </w:rPr>
        <w:t>1</w:t>
      </w:r>
      <w:r w:rsidR="00EA24D4">
        <w:rPr>
          <w:color w:val="000000"/>
          <w:sz w:val="24"/>
          <w:szCs w:val="24"/>
        </w:rPr>
        <w:t>268</w:t>
      </w:r>
      <w:r w:rsidR="007E028E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EA16F7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6F7" w:rsidP="00EA16F7" w:rsidR="00EA16F7">
      <w:pPr>
        <w:spacing w:lineRule="auto" w:line="240" w:after="0"/>
      </w:pPr>
      <w:r>
        <w:separator/>
      </w:r>
    </w:p>
  </w:endnote>
  <w:end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6F7" w:rsidP="00EA16F7" w:rsidR="00EA16F7">
      <w:pPr>
        <w:spacing w:lineRule="auto" w:line="240" w:after="0"/>
      </w:pPr>
      <w:r>
        <w:separator/>
      </w:r>
    </w:p>
  </w:footnote>
  <w:foot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F7" w:rsidR="00EA16F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EA24D4">
      <w:rPr>
        <w:sz w:val="24"/>
        <w:szCs w:val="24"/>
      </w:rPr>
      <w:t>1268</w:t>
    </w:r>
    <w:r w:rsidR="007E028E">
      <w:rPr>
        <w:sz w:val="24"/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73257"/>
    <w:rsid w:val="0018571E"/>
    <w:rsid w:val="001A0450"/>
    <w:rsid w:val="001A1804"/>
    <w:rsid w:val="001E0EA8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172AE"/>
    <w:rsid w:val="003662E5"/>
    <w:rsid w:val="00384C70"/>
    <w:rsid w:val="003E52C0"/>
    <w:rsid w:val="00406D02"/>
    <w:rsid w:val="004A534D"/>
    <w:rsid w:val="004C52A0"/>
    <w:rsid w:val="0053523B"/>
    <w:rsid w:val="00577FF6"/>
    <w:rsid w:val="00635D1B"/>
    <w:rsid w:val="00647591"/>
    <w:rsid w:val="006B5B6E"/>
    <w:rsid w:val="00780CD9"/>
    <w:rsid w:val="007E028E"/>
    <w:rsid w:val="00854878"/>
    <w:rsid w:val="00864CD4"/>
    <w:rsid w:val="00897D8E"/>
    <w:rsid w:val="008B635C"/>
    <w:rsid w:val="008C0FCE"/>
    <w:rsid w:val="008F1B9E"/>
    <w:rsid w:val="00955B0C"/>
    <w:rsid w:val="00957323"/>
    <w:rsid w:val="00A367FD"/>
    <w:rsid w:val="00A61780"/>
    <w:rsid w:val="00AD35AF"/>
    <w:rsid w:val="00AE2F9B"/>
    <w:rsid w:val="00B6266A"/>
    <w:rsid w:val="00B74753"/>
    <w:rsid w:val="00B93C81"/>
    <w:rsid w:val="00C73D62"/>
    <w:rsid w:val="00C92DC3"/>
    <w:rsid w:val="00C97D74"/>
    <w:rsid w:val="00CB4637"/>
    <w:rsid w:val="00CF24AF"/>
    <w:rsid w:val="00D30C69"/>
    <w:rsid w:val="00D35E50"/>
    <w:rsid w:val="00D42ECF"/>
    <w:rsid w:val="00D53F10"/>
    <w:rsid w:val="00D7634E"/>
    <w:rsid w:val="00D8217F"/>
    <w:rsid w:val="00DB3DC6"/>
    <w:rsid w:val="00E424F4"/>
    <w:rsid w:val="00E94CED"/>
    <w:rsid w:val="00EA16F7"/>
    <w:rsid w:val="00EA24D4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St-1268/2016</izvorni_sadrzaj>
    <derivirana_varijabla naziv="DomainObject.Predmet.OznakaBroj_1">St-1268/2016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DIJANNA d.o.o.</izvorni_sadrzaj>
    <derivirana_varijabla naziv="DomainObject.Predmet.ProtustrankaFormated_1">  DIJANNA d.o.o.</derivirana_varijabla>
  </DomainObject.Predmet.ProtustrankaFormated>
  <DomainObject.Predmet.ProtustrankaFormatedOIB>
    <izvorni_sadrzaj>  DIJANNA d.o.o., OIB 62093377234</izvorni_sadrzaj>
    <derivirana_varijabla naziv="DomainObject.Predmet.ProtustrankaFormatedOIB_1">  DIJANNA d.o.o., OIB 62093377234</derivirana_varijabla>
  </DomainObject.Predmet.ProtustrankaFormatedOIB>
  <DomainObject.Predmet.ProtustrankaFormatedWithAdress>
    <izvorni_sadrzaj> DIJANNA d.o.o., Mirka Jengića 31a, 51000 Rijeka</izvorni_sadrzaj>
    <derivirana_varijabla naziv="DomainObject.Predmet.ProtustrankaFormatedWithAdress_1"> DIJANNA d.o.o., Mirka Jengića 31a, 51000 Rijeka</derivirana_varijabla>
  </DomainObject.Predmet.ProtustrankaFormatedWithAdress>
  <DomainObject.Predmet.ProtustrankaFormatedWithAdressOIB>
    <izvorni_sadrzaj> DIJANNA d.o.o., OIB 62093377234, Mirka Jengića 31a, 51000 Rijeka</izvorni_sadrzaj>
    <derivirana_varijabla naziv="DomainObject.Predmet.ProtustrankaFormatedWithAdressOIB_1"> DIJANNA d.o.o., OIB 62093377234, Mirka Jengića 31a, 51000 Rijeka</derivirana_varijabla>
  </DomainObject.Predmet.ProtustrankaFormatedWithAdressOIB>
  <DomainObject.Predmet.ProtustrankaWithAdress>
    <izvorni_sadrzaj>DIJANNA d.o.o. Mirka Jengića 31a, 51000 Rijeka</izvorni_sadrzaj>
    <derivirana_varijabla naziv="DomainObject.Predmet.ProtustrankaWithAdress_1">DIJANNA d.o.o. Mirka Jengića 31a, 51000 Rijeka</derivirana_varijabla>
  </DomainObject.Predmet.ProtustrankaWithAdress>
  <DomainObject.Predmet.ProtustrankaWithAdressOIB>
    <izvorni_sadrzaj>DIJANNA d.o.o., OIB 62093377234, Mirka Jengića 31a, 51000 Rijeka</izvorni_sadrzaj>
    <derivirana_varijabla naziv="DomainObject.Predmet.ProtustrankaWithAdressOIB_1">DIJANNA d.o.o., OIB 62093377234, Mirka Jengića 31a, 51000 Rijeka</derivirana_varijabla>
  </DomainObject.Predmet.ProtustrankaWithAdressOIB>
  <DomainObject.Predmet.ProtustrankaNazivFormated>
    <izvorni_sadrzaj>DIJANNA d.o.o.</izvorni_sadrzaj>
    <derivirana_varijabla naziv="DomainObject.Predmet.ProtustrankaNazivFormated_1">DIJANNA d.o.o.</derivirana_varijabla>
  </DomainObject.Predmet.ProtustrankaNazivFormated>
  <DomainObject.Predmet.ProtustrankaNazivFormatedOIB>
    <izvorni_sadrzaj>DIJANNA d.o.o., OIB 62093377234</izvorni_sadrzaj>
    <derivirana_varijabla naziv="DomainObject.Predmet.ProtustrankaNazivFormatedOIB_1">DIJANNA d.o.o., OIB 62093377234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DIJANNA d.o.o.</item>
    </izvorni_sadrzaj>
    <derivirana_varijabla naziv="DomainObject.Predmet.ProtuStrankaListFormated_1">
      <item>DIJANNA d.o.o.</item>
    </derivirana_varijabla>
  </DomainObject.Predmet.ProtuStrankaListFormated>
  <DomainObject.Predmet.ProtuStrankaListFormatedOIB>
    <izvorni_sadrzaj>
      <item>DIJANNA d.o.o., OIB 62093377234</item>
    </izvorni_sadrzaj>
    <derivirana_varijabla naziv="DomainObject.Predmet.ProtuStrankaListFormatedOIB_1">
      <item>DIJANNA d.o.o., OIB 62093377234</item>
    </derivirana_varijabla>
  </DomainObject.Predmet.ProtuStrankaListFormatedOIB>
  <DomainObject.Predmet.ProtuStrankaListFormatedWithAdress>
    <izvorni_sadrzaj>
      <item>DIJANNA d.o.o., Mirka Jengića 31a, 51000 Rijeka</item>
    </izvorni_sadrzaj>
    <derivirana_varijabla naziv="DomainObject.Predmet.ProtuStrankaListFormatedWithAdress_1">
      <item>DIJANNA d.o.o., Mirka Jengića 31a, 51000 Rijeka</item>
    </derivirana_varijabla>
  </DomainObject.Predmet.ProtuStrankaListFormatedWithAdress>
  <DomainObject.Predmet.ProtuStrankaListFormatedWithAdressOIB>
    <izvorni_sadrzaj>
      <item>DIJANNA d.o.o., OIB 62093377234, Mirka Jengića 31a, 51000 Rijeka</item>
    </izvorni_sadrzaj>
    <derivirana_varijabla naziv="DomainObject.Predmet.ProtuStrankaListFormatedWithAdressOIB_1">
      <item>DIJANNA d.o.o., OIB 62093377234, Mirka Jengića 31a, 51000 Rijeka</item>
    </derivirana_varijabla>
  </DomainObject.Predmet.ProtuStrankaListFormatedWithAdressOIB>
  <DomainObject.Predmet.ProtuStrankaListNazivFormated>
    <izvorni_sadrzaj>
      <item>DIJANNA d.o.o.</item>
    </izvorni_sadrzaj>
    <derivirana_varijabla naziv="DomainObject.Predmet.ProtuStrankaListNazivFormated_1">
      <item>DIJANNA d.o.o.</item>
    </derivirana_varijabla>
  </DomainObject.Predmet.ProtuStrankaListNazivFormated>
  <DomainObject.Predmet.ProtuStrankaListNazivFormatedOIB>
    <izvorni_sadrzaj>
      <item>DIJANNA d.o.o., OIB 62093377234</item>
    </izvorni_sadrzaj>
    <derivirana_varijabla naziv="DomainObject.Predmet.ProtuStrankaListNazivFormatedOIB_1">
      <item>DIJANNA d.o.o., OIB 62093377234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DIJANNA d.o.o.</izvorni_sadrzaj>
    <derivirana_varijabla naziv="DomainObject.Predmet.ProtustrankaIDrugi_1">DIJANNA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DIJANNA d.o.o., OIB 62093377234, Mirka Jengića 31a, 51000 Rijeka</izvorni_sadrzaj>
    <derivirana_varijabla naziv="DomainObject.Predmet.ProtustrankaIDrugiAdressOIB_1">DIJANNA d.o.o., OIB 62093377234, Mirka Jengića 31a,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DIJANNA d.o.o.</item>
    </izvorni_sadrzaj>
    <derivirana_varijabla naziv="DomainObject.Predmet.SudioniciListNaziv_1">
      <item>FINA  Rijeka</item>
      <item>DIJANNA d.o.o.</item>
    </derivirana_varijabla>
  </DomainObject.Predmet.SudioniciListNaziv>
  <DomainObject.Predmet.SudioniciListAdressOIB>
    <izvorni_sadrzaj>
      <item>FINA  Rijeka, OIB 85821130368, Frana Kurelca 8,51000 Rijeka</item>
      <item>DIJANNA d.o.o., OIB 62093377234, Mirka Jengića 31a,51000 Rijeka</item>
    </izvorni_sadrzaj>
    <derivirana_varijabla naziv="DomainObject.Predmet.SudioniciListAdressOIB_1">
      <item>FINA  Rijeka, OIB 85821130368, Frana Kurelca 8,51000 Rijeka</item>
      <item>DIJANNA d.o.o., OIB 62093377234, Mirka Jengića 31a,51000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62093377234</item>
    </izvorni_sadrzaj>
    <derivirana_varijabla naziv="DomainObject.Predmet.SudioniciListNazivOIB_1">
      <item>, OIB 85821130368</item>
      <item>, OIB 62093377234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1234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2016-09-08T09:36:00Z</dcterms:created>
  <dc:creator>Barbara Slavujević</dc:creator>
  <cp:lastModifiedBy>Barbara Slavujević</cp:lastModifiedBy>
  <cp:lastPrinted>2016-09-08T09:36:00Z</cp:lastPrinted>
  <dcterms:modified xmlns:xsi="http://www.w3.org/2001/XMLSchema-instance" xsi:type="dcterms:W3CDTF">2016-09-08T09:43:00Z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