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b1d9" w14:paraId="cdeb1d9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F23C41">
        <w:rPr>
          <w:sz w:val="24"/>
          <w:szCs w:val="24"/>
        </w:rPr>
        <w:t>2448</w:t>
      </w:r>
      <w:r>
        <w:rPr>
          <w:sz w:val="24"/>
          <w:szCs w:val="24"/>
        </w:rPr>
        <w:t>/2015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F23C41" w:rsidRPr="00F23C41">
        <w:rPr>
          <w:sz w:val="24"/>
          <w:szCs w:val="24"/>
        </w:rPr>
        <w:t>TOMOVOD d.o.o., Samobor, Grigora Viteza 1, MBS: 080736960, OIB: 21478149755</w:t>
      </w:r>
      <w:r>
        <w:rPr>
          <w:sz w:val="24"/>
          <w:szCs w:val="24"/>
        </w:rPr>
        <w:t xml:space="preserve">, dana </w:t>
      </w:r>
      <w:r w:rsidR="00F23C41">
        <w:rPr>
          <w:sz w:val="24"/>
          <w:szCs w:val="24"/>
        </w:rPr>
        <w:t>22. veljače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F23C41" w:rsidRPr="00F23C41">
        <w:rPr>
          <w:sz w:val="24"/>
          <w:szCs w:val="24"/>
        </w:rPr>
        <w:t>TOMOVOD d.o.o., Samobor, Grigora Viteza 1, MBS: 080736960, OIB: 21478149755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potvrdu o blokadi računa i novčanih sredstava ovršenika, od </w:t>
      </w:r>
      <w:r w:rsidR="00F23C41">
        <w:rPr>
          <w:sz w:val="24"/>
          <w:szCs w:val="24"/>
        </w:rPr>
        <w:t>11. veljače</w:t>
      </w:r>
      <w:r>
        <w:rPr>
          <w:sz w:val="24"/>
          <w:szCs w:val="24"/>
        </w:rPr>
        <w:t xml:space="preserve"> 2016. (list </w:t>
      </w:r>
      <w:r w:rsidR="00F23C41">
        <w:rPr>
          <w:sz w:val="24"/>
          <w:szCs w:val="24"/>
        </w:rPr>
        <w:t>13</w:t>
      </w:r>
      <w:r>
        <w:rPr>
          <w:sz w:val="24"/>
          <w:szCs w:val="24"/>
        </w:rPr>
        <w:t xml:space="preserve"> spisa) sud utvrđuje da dužnik nije u blokadi te u Očevidniku redoslijeda za plaćanje nema evidentiranih neizvršenih osnova za plaćanje.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F23C41">
        <w:rPr>
          <w:sz w:val="24"/>
          <w:szCs w:val="24"/>
        </w:rPr>
        <w:t>22. veljače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jc w:val="center"/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F23C41" w:rsidP="0083690D" w:rsidR="00F23C4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dužnik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R="00836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19757C"/>
    <w:rsid w:val="001D444E"/>
    <w:rsid w:val="0083690D"/>
    <w:rsid w:val="00F23C41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5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57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5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5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5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57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5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5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St-2448/2015</izvorni_sadrzaj>
    <derivirana_varijabla naziv="DomainObject.Predmet.OznakaBroj_1">St-2448/2015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TOMOVOD d.o.o.</izvorni_sadrzaj>
    <derivirana_varijabla naziv="DomainObject.Predmet.ProtustrankaFormated_1">  TOMOVOD d.o.o.</derivirana_varijabla>
  </DomainObject.Predmet.ProtustrankaFormated>
  <DomainObject.Predmet.ProtustrankaFormatedOIB>
    <izvorni_sadrzaj>  TOMOVOD d.o.o., OIB 21478149755</izvorni_sadrzaj>
    <derivirana_varijabla naziv="DomainObject.Predmet.ProtustrankaFormatedOIB_1">  TOMOVOD d.o.o., OIB 21478149755</derivirana_varijabla>
  </DomainObject.Predmet.ProtustrankaFormatedOIB>
  <DomainObject.Predmet.ProtustrankaFormatedWithAdress>
    <izvorni_sadrzaj> TOMOVOD d.o.o., Grigora Viteza 1, 10430 Samobor</izvorni_sadrzaj>
    <derivirana_varijabla naziv="DomainObject.Predmet.ProtustrankaFormatedWithAdress_1"> TOMOVOD d.o.o., Grigora Viteza 1, 10430 Samobor</derivirana_varijabla>
  </DomainObject.Predmet.ProtustrankaFormatedWithAdress>
  <DomainObject.Predmet.ProtustrankaFormatedWithAdressOIB>
    <izvorni_sadrzaj> TOMOVOD d.o.o., OIB 21478149755, Grigora Viteza 1, 10430 Samobor</izvorni_sadrzaj>
    <derivirana_varijabla naziv="DomainObject.Predmet.ProtustrankaFormatedWithAdressOIB_1"> TOMOVOD d.o.o., OIB 21478149755, Grigora Viteza 1, 10430 Samobor</derivirana_varijabla>
  </DomainObject.Predmet.ProtustrankaFormatedWithAdressOIB>
  <DomainObject.Predmet.ProtustrankaWithAdress>
    <izvorni_sadrzaj>TOMOVOD d.o.o. Grigora Viteza 1, 10430 Samobor</izvorni_sadrzaj>
    <derivirana_varijabla naziv="DomainObject.Predmet.ProtustrankaWithAdress_1">TOMOVOD d.o.o. Grigora Viteza 1, 10430 Samobor</derivirana_varijabla>
  </DomainObject.Predmet.ProtustrankaWithAdress>
  <DomainObject.Predmet.ProtustrankaWithAdressOIB>
    <izvorni_sadrzaj>TOMOVOD d.o.o., OIB 21478149755, Grigora Viteza 1, 10430 Samobor</izvorni_sadrzaj>
    <derivirana_varijabla naziv="DomainObject.Predmet.ProtustrankaWithAdressOIB_1">TOMOVOD d.o.o., OIB 21478149755, Grigora Viteza 1, 10430 Samobor</derivirana_varijabla>
  </DomainObject.Predmet.ProtustrankaWithAdressOIB>
  <DomainObject.Predmet.ProtustrankaNazivFormated>
    <izvorni_sadrzaj>TOMOVOD d.o.o.</izvorni_sadrzaj>
    <derivirana_varijabla naziv="DomainObject.Predmet.ProtustrankaNazivFormated_1">TOMOVOD d.o.o.</derivirana_varijabla>
  </DomainObject.Predmet.ProtustrankaNazivFormated>
  <DomainObject.Predmet.ProtustrankaNazivFormatedOIB>
    <izvorni_sadrzaj>TOMOVOD d.o.o., OIB 21478149755</izvorni_sadrzaj>
    <derivirana_varijabla naziv="DomainObject.Predmet.ProtustrankaNazivFormatedOIB_1">TOMOVOD d.o.o., OIB 21478149755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TOMOVOD d.o.o.</item>
    </izvorni_sadrzaj>
    <derivirana_varijabla naziv="DomainObject.Predmet.ProtuStrankaListFormated_1">
      <item>TOMOVOD d.o.o.</item>
    </derivirana_varijabla>
  </DomainObject.Predmet.ProtuStrankaListFormated>
  <DomainObject.Predmet.ProtuStrankaListFormatedOIB>
    <izvorni_sadrzaj>
      <item>TOMOVOD d.o.o., OIB 21478149755</item>
    </izvorni_sadrzaj>
    <derivirana_varijabla naziv="DomainObject.Predmet.ProtuStrankaListFormatedOIB_1">
      <item>TOMOVOD d.o.o., OIB 21478149755</item>
    </derivirana_varijabla>
  </DomainObject.Predmet.ProtuStrankaListFormatedOIB>
  <DomainObject.Predmet.ProtuStrankaListFormatedWithAdress>
    <izvorni_sadrzaj>
      <item>TOMOVOD d.o.o., Grigora Viteza 1, 10430 Samobor</item>
    </izvorni_sadrzaj>
    <derivirana_varijabla naziv="DomainObject.Predmet.ProtuStrankaListFormatedWithAdress_1">
      <item>TOMOVOD d.o.o., Grigora Viteza 1, 10430 Samobor</item>
    </derivirana_varijabla>
  </DomainObject.Predmet.ProtuStrankaListFormatedWithAdress>
  <DomainObject.Predmet.ProtuStrankaListFormatedWithAdressOIB>
    <izvorni_sadrzaj>
      <item>TOMOVOD d.o.o., OIB 21478149755, Grigora Viteza 1, 10430 Samobor</item>
    </izvorni_sadrzaj>
    <derivirana_varijabla naziv="DomainObject.Predmet.ProtuStrankaListFormatedWithAdressOIB_1">
      <item>TOMOVOD d.o.o., OIB 21478149755, Grigora Viteza 1, 10430 Samobor</item>
    </derivirana_varijabla>
  </DomainObject.Predmet.ProtuStrankaListFormatedWithAdressOIB>
  <DomainObject.Predmet.ProtuStrankaListNazivFormated>
    <izvorni_sadrzaj>
      <item>TOMOVOD d.o.o.</item>
    </izvorni_sadrzaj>
    <derivirana_varijabla naziv="DomainObject.Predmet.ProtuStrankaListNazivFormated_1">
      <item>TOMOVOD d.o.o.</item>
    </derivirana_varijabla>
  </DomainObject.Predmet.ProtuStrankaListNazivFormated>
  <DomainObject.Predmet.ProtuStrankaListNazivFormatedOIB>
    <izvorni_sadrzaj>
      <item>TOMOVOD d.o.o., OIB 21478149755</item>
    </izvorni_sadrzaj>
    <derivirana_varijabla naziv="DomainObject.Predmet.ProtuStrankaListNazivFormatedOIB_1">
      <item>TOMOVOD d.o.o., OIB 21478149755</item>
    </derivirana_varijabla>
  </DomainObject.Predmet.ProtuStrankaListNazivFormatedOIB>
  <DomainObject.Predmet.OstaliListFormated>
    <izvorni_sadrzaj>
      <item>TOMISLAV REŠČIĆ</item>
      <item>IVAN REŠČIĆ</item>
    </izvorni_sadrzaj>
    <derivirana_varijabla naziv="DomainObject.Predmet.OstaliListFormated_1">
      <item>TOMISLAV REŠČIĆ</item>
      <item>IVAN REŠČIĆ</item>
    </derivirana_varijabla>
  </DomainObject.Predmet.OstaliListFormated>
  <DomainObject.Predmet.OstaliListFormatedOIB>
    <izvorni_sadrzaj>
      <item>TOMISLAV REŠČIĆ, OIB 42626502770</item>
      <item>IVAN REŠČIĆ, OIB 35376072319</item>
    </izvorni_sadrzaj>
    <derivirana_varijabla naziv="DomainObject.Predmet.OstaliListFormatedOIB_1">
      <item>TOMISLAV REŠČIĆ, OIB 42626502770</item>
      <item>IVAN REŠČIĆ, OIB 35376072319</item>
    </derivirana_varijabla>
  </DomainObject.Predmet.OstaliListFormatedOIB>
  <DomainObject.Predmet.OstaliListFormatedWithAdress>
    <izvorni_sadrzaj>
      <item>TOMISLAV REŠČIĆ, Vladimira Nazora 10, 10430 Samobor</item>
      <item>IVAN REŠČIĆ, Vladimira Nazora 10, 10430 Samobor</item>
    </izvorni_sadrzaj>
    <derivirana_varijabla naziv="DomainObject.Predmet.OstaliListFormatedWithAdress_1">
      <item>TOMISLAV REŠČIĆ, Vladimira Nazora 10, 10430 Samobor</item>
      <item>IVAN REŠČIĆ, Vladimira Nazora 10, 10430 Samobor</item>
    </derivirana_varijabla>
  </DomainObject.Predmet.OstaliListFormatedWithAdress>
  <DomainObject.Predmet.OstaliListFormatedWithAdressOIB>
    <izvorni_sadrzaj>
      <item>TOMISLAV REŠČIĆ, OIB 42626502770, Vladimira Nazora 10, 10430 Samobor</item>
      <item>IVAN REŠČIĆ, OIB 35376072319, Vladimira Nazora 10, 10430 Samobor</item>
    </izvorni_sadrzaj>
    <derivirana_varijabla naziv="DomainObject.Predmet.OstaliListFormatedWithAdressOIB_1">
      <item>TOMISLAV REŠČIĆ, OIB 42626502770, Vladimira Nazora 10, 10430 Samobor</item>
      <item>IVAN REŠČIĆ, OIB 35376072319, Vladimira Nazora 10, 10430 Samobor</item>
    </derivirana_varijabla>
  </DomainObject.Predmet.OstaliListFormatedWithAdressOIB>
  <DomainObject.Predmet.OstaliListNazivFormated>
    <izvorni_sadrzaj>
      <item>TOMISLAV REŠČIĆ</item>
      <item>IVAN REŠČIĆ</item>
    </izvorni_sadrzaj>
    <derivirana_varijabla naziv="DomainObject.Predmet.OstaliListNazivFormated_1">
      <item>TOMISLAV REŠČIĆ</item>
      <item>IVAN REŠČIĆ</item>
    </derivirana_varijabla>
  </DomainObject.Predmet.OstaliListNazivFormated>
  <DomainObject.Predmet.OstaliListNazivFormatedOIB>
    <izvorni_sadrzaj>
      <item>TOMISLAV REŠČIĆ, OIB 42626502770</item>
      <item>IVAN REŠČIĆ, OIB 35376072319</item>
    </izvorni_sadrzaj>
    <derivirana_varijabla naziv="DomainObject.Predmet.OstaliListNazivFormatedOIB_1">
      <item>TOMISLAV REŠČIĆ, OIB 42626502770</item>
      <item>IVAN REŠČIĆ, OIB 35376072319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TOMOVOD d.o.o.</izvorni_sadrzaj>
    <derivirana_varijabla naziv="DomainObject.Predmet.ProtustrankaIDrugi_1">TOMOVOD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TOMOVOD d.o.o., OIB 21478149755, Grigora Viteza 1, 10430 Samobor</izvorni_sadrzaj>
    <derivirana_varijabla naziv="DomainObject.Predmet.ProtustrankaIDrugiAdressOIB_1">TOMOVOD d.o.o., OIB 21478149755, Grigora Viteza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TOMOVOD d.o.o.</item>
      <item>FINA Regionalni centar Zagreb</item>
      <item>TOMISLAV REŠČIĆ</item>
      <item>IVAN REŠČIĆ</item>
    </izvorni_sadrzaj>
    <derivirana_varijabla naziv="DomainObject.Predmet.SudioniciListNaziv_1">
      <item>TOMOVOD d.o.o.</item>
      <item>FINA Regionalni centar Zagreb</item>
      <item>TOMISLAV REŠČIĆ</item>
      <item>IVAN REŠČIĆ</item>
    </derivirana_varijabla>
  </DomainObject.Predmet.SudioniciListNaziv>
  <DomainObject.Predmet.SudioniciListAdressOIB>
    <izvorni_sadrzaj>
      <item>TOMOVOD d.o.o., OIB 21478149755, Grigora Viteza 1,10430 Samobor</item>
      <item>FINA Regionalni centar Zagreb, OIB 85821130368, Trg Svibanjskih žrtava 1995. br. 1,10000 Zagreb</item>
      <item>TOMISLAV REŠČIĆ, OIB 42626502770, Vladimira Nazora 10,10430 Samobor</item>
      <item>IVAN REŠČIĆ, OIB 35376072319, Vladimira Nazora 10,10430 Samobor</item>
    </izvorni_sadrzaj>
    <derivirana_varijabla naziv="DomainObject.Predmet.SudioniciListAdressOIB_1">
      <item>TOMOVOD d.o.o., OIB 21478149755, Grigora Viteza 1,10430 Samobor</item>
      <item>FINA Regionalni centar Zagreb, OIB 85821130368, Trg Svibanjskih žrtava 1995. br. 1,10000 Zagreb</item>
      <item>TOMISLAV REŠČIĆ, OIB 42626502770, Vladimira Nazora 10,10430 Samobor</item>
      <item>IVAN REŠČIĆ, OIB 35376072319, Vladimira Nazora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21478149755</item>
      <item>, OIB 85821130368</item>
      <item>, OIB 42626502770</item>
      <item>, OIB 35376072319</item>
    </izvorni_sadrzaj>
    <derivirana_varijabla naziv="DomainObject.Predmet.SudioniciListNazivOIB_1">
      <item>, OIB 21478149755</item>
      <item>, OIB 85821130368</item>
      <item>, OIB 42626502770</item>
      <item>, OIB 35376072319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1403</properties:Characters>
  <properties:Lines>46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cp:lastPrinted>2016-02-22T08:04:00Z</cp:lastPrinted>
  <dcterms:modified xmlns:xsi="http://www.w3.org/2001/XMLSchema-instance" xsi:type="dcterms:W3CDTF">2016-02-22T08:05:00Z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