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e9e1" w14:paraId="961e9e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AE6380">
        <w:t>22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AE6380">
        <w:t>LODELO</w:t>
      </w:r>
      <w:proofErr w:type="spellEnd"/>
      <w:r w:rsidR="00AE6380">
        <w:t xml:space="preserve"> MODA d.o.o. za trgovinu i usluge Zagreb, </w:t>
      </w:r>
      <w:proofErr w:type="spellStart"/>
      <w:r w:rsidR="00AE6380">
        <w:t>Kozarčeva</w:t>
      </w:r>
      <w:proofErr w:type="spellEnd"/>
      <w:r w:rsidR="00AE6380">
        <w:t xml:space="preserve"> 2 A, </w:t>
      </w:r>
      <w:proofErr w:type="spellStart"/>
      <w:r w:rsidR="00AE6380">
        <w:t>MBS</w:t>
      </w:r>
      <w:proofErr w:type="spellEnd"/>
      <w:r w:rsidR="00AE6380">
        <w:t xml:space="preserve">: 080849429, </w:t>
      </w:r>
      <w:proofErr w:type="spellStart"/>
      <w:r w:rsidR="00AE6380">
        <w:t>OIB</w:t>
      </w:r>
      <w:proofErr w:type="spellEnd"/>
      <w:r w:rsidR="00AE6380">
        <w:t xml:space="preserve">: 75404164895, </w:t>
      </w:r>
      <w:r w:rsidR="0079713C">
        <w:t xml:space="preserve">dana </w:t>
      </w:r>
      <w:r w:rsidR="00586F9E">
        <w:t>2</w:t>
      </w:r>
      <w:r w:rsidR="00AE6380">
        <w:t>7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proofErr w:type="spellStart"/>
      <w:r w:rsidR="00AE6380">
        <w:t>LODELO</w:t>
      </w:r>
      <w:proofErr w:type="spellEnd"/>
      <w:r w:rsidR="00AE6380">
        <w:t xml:space="preserve"> MODA d.o.o. za trgovinu i usluge Zagreb, </w:t>
      </w:r>
      <w:proofErr w:type="spellStart"/>
      <w:r w:rsidR="00AE6380">
        <w:t>Kozarčeva</w:t>
      </w:r>
      <w:proofErr w:type="spellEnd"/>
      <w:r w:rsidR="00AE6380">
        <w:t xml:space="preserve"> 2 A, </w:t>
      </w:r>
      <w:proofErr w:type="spellStart"/>
      <w:r w:rsidR="00AE6380">
        <w:t>MBS</w:t>
      </w:r>
      <w:proofErr w:type="spellEnd"/>
      <w:r w:rsidR="00AE6380">
        <w:t xml:space="preserve">: 080849429, </w:t>
      </w:r>
      <w:proofErr w:type="spellStart"/>
      <w:r w:rsidR="00AE6380">
        <w:t>OIB</w:t>
      </w:r>
      <w:proofErr w:type="spellEnd"/>
      <w:r w:rsidR="00AE6380">
        <w:t>: 75404164895.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E6380">
        <w:t>LODELO</w:t>
      </w:r>
      <w:proofErr w:type="spellEnd"/>
      <w:r w:rsidR="00AE6380">
        <w:t xml:space="preserve"> MODA d.o.o. za trgovinu i usluge Zagreb, </w:t>
      </w:r>
      <w:proofErr w:type="spellStart"/>
      <w:r w:rsidR="00AE6380">
        <w:t>Kozarčeva</w:t>
      </w:r>
      <w:proofErr w:type="spellEnd"/>
      <w:r w:rsidR="00AE6380">
        <w:t xml:space="preserve"> 2 A, </w:t>
      </w:r>
      <w:proofErr w:type="spellStart"/>
      <w:r w:rsidR="00AE6380">
        <w:t>MBS</w:t>
      </w:r>
      <w:proofErr w:type="spellEnd"/>
      <w:r w:rsidR="00AE6380">
        <w:t xml:space="preserve">: 080849429, </w:t>
      </w:r>
      <w:proofErr w:type="spellStart"/>
      <w:r w:rsidR="00AE6380">
        <w:t>OIB</w:t>
      </w:r>
      <w:proofErr w:type="spellEnd"/>
      <w:r w:rsidR="00AE6380">
        <w:t>: 75404164895.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86F9E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A15B2">
        <w:rPr>
          <w:bCs/>
        </w:rPr>
        <w:t>2</w:t>
      </w:r>
      <w:r w:rsidR="00AE6380">
        <w:rPr>
          <w:bCs/>
        </w:rPr>
        <w:t>5</w:t>
      </w:r>
      <w:r w:rsidR="00AA15B2">
        <w:rPr>
          <w:bCs/>
        </w:rPr>
        <w:t>0</w:t>
      </w:r>
      <w:r w:rsidR="00486D78">
        <w:rPr>
          <w:bCs/>
        </w:rPr>
        <w:t xml:space="preserve"> od </w:t>
      </w:r>
      <w:r w:rsidR="00AE6380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AE6380">
        <w:t>LODELO</w:t>
      </w:r>
      <w:proofErr w:type="spellEnd"/>
      <w:r w:rsidR="00AE6380">
        <w:t xml:space="preserve"> MODA d.o.o. za trgovinu i usluge Zagreb, </w:t>
      </w:r>
      <w:proofErr w:type="spellStart"/>
      <w:r w:rsidR="00AE6380">
        <w:t>Kozarčeva</w:t>
      </w:r>
      <w:proofErr w:type="spellEnd"/>
      <w:r w:rsidR="00AE6380">
        <w:t xml:space="preserve"> 2 A, </w:t>
      </w:r>
      <w:proofErr w:type="spellStart"/>
      <w:r w:rsidR="00AE6380">
        <w:t>MBS</w:t>
      </w:r>
      <w:proofErr w:type="spellEnd"/>
      <w:r w:rsidR="00AE6380">
        <w:t xml:space="preserve">: 080849429, </w:t>
      </w:r>
      <w:proofErr w:type="spellStart"/>
      <w:r w:rsidR="00AE6380">
        <w:t>OIB</w:t>
      </w:r>
      <w:proofErr w:type="spellEnd"/>
      <w:r w:rsidR="00AE6380">
        <w:t xml:space="preserve">: 75404164895.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AE6380">
        <w:t>22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A15B2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AA15B2">
        <w:t>15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AE6380">
        <w:t>7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E81D64">
        <w:t>0</w:t>
      </w:r>
      <w:r w:rsidR="00AC0993">
        <w:t>/1</w:t>
      </w:r>
      <w:r w:rsidR="00147F47">
        <w:t>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063F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06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06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06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06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LODELO MODA d.o.o. za trgovinu i usluge</izvorni_sadrzaj>
    <derivirana_varijabla naziv="DomainObject.Predmet.ProtustrankaFormated_1">  LODELO MODA d.o.o. za trgovinu i usluge</derivirana_varijabla>
  </DomainObject.Predmet.ProtustrankaFormated>
  <DomainObject.Predmet.ProtustrankaFormatedOIB>
    <izvorni_sadrzaj>  LODELO MODA d.o.o. za trgovinu i usluge, OIB 75404164895</izvorni_sadrzaj>
    <derivirana_varijabla naziv="DomainObject.Predmet.ProtustrankaFormatedOIB_1">  LODELO MODA d.o.o. za trgovinu i usluge, OIB 75404164895</derivirana_varijabla>
  </DomainObject.Predmet.ProtustrankaFormatedOIB>
  <DomainObject.Predmet.ProtustrankaFormatedWithAdress>
    <izvorni_sadrzaj> LODELO MODA d.o.o. za trgovinu i usluge, Kozarčeva 2 A, 10000 Zagreb</izvorni_sadrzaj>
    <derivirana_varijabla naziv="DomainObject.Predmet.ProtustrankaFormatedWithAdress_1"> LODELO MODA d.o.o. za trgovinu i usluge, Kozarčeva 2 A, 10000 Zagreb</derivirana_varijabla>
  </DomainObject.Predmet.ProtustrankaFormatedWithAdress>
  <DomainObject.Predmet.ProtustrankaFormatedWithAdressOIB>
    <izvorni_sadrzaj> LODELO MODA d.o.o. za trgovinu i usluge, OIB 75404164895, Kozarčeva 2 A, 10000 Zagreb</izvorni_sadrzaj>
    <derivirana_varijabla naziv="DomainObject.Predmet.ProtustrankaFormatedWithAdressOIB_1"> LODELO MODA d.o.o. za trgovinu i usluge, OIB 75404164895, Kozarčeva 2 A, 10000 Zagreb</derivirana_varijabla>
  </DomainObject.Predmet.ProtustrankaFormatedWithAdressOIB>
  <DomainObject.Predmet.ProtustrankaWithAdress>
    <izvorni_sadrzaj>LODELO MODA d.o.o. za trgovinu i usluge Kozarčeva 2 A, 10000 Zagreb</izvorni_sadrzaj>
    <derivirana_varijabla naziv="DomainObject.Predmet.ProtustrankaWithAdress_1">LODELO MODA d.o.o. za trgovinu i usluge Kozarčeva 2 A, 10000 Zagreb</derivirana_varijabla>
  </DomainObject.Predmet.ProtustrankaWithAdress>
  <DomainObject.Predmet.ProtustrankaWithAdressOIB>
    <izvorni_sadrzaj>LODELO MODA d.o.o. za trgovinu i usluge, OIB 75404164895, Kozarčeva 2 A, 10000 Zagreb</izvorni_sadrzaj>
    <derivirana_varijabla naziv="DomainObject.Predmet.ProtustrankaWithAdressOIB_1">LODELO MODA d.o.o. za trgovinu i usluge, OIB 75404164895, Kozarčeva 2 A, 10000 Zagreb</derivirana_varijabla>
  </DomainObject.Predmet.ProtustrankaWithAdressOIB>
  <DomainObject.Predmet.ProtustrankaNazivFormated>
    <izvorni_sadrzaj>LODELO MODA d.o.o. za trgovinu i usluge</izvorni_sadrzaj>
    <derivirana_varijabla naziv="DomainObject.Predmet.ProtustrankaNazivFormated_1">LODELO MODA d.o.o. za trgovinu i usluge</derivirana_varijabla>
  </DomainObject.Predmet.ProtustrankaNazivFormated>
  <DomainObject.Predmet.ProtustrankaNazivFormatedOIB>
    <izvorni_sadrzaj>LODELO MODA d.o.o. za trgovinu i usluge, OIB 75404164895</izvorni_sadrzaj>
    <derivirana_varijabla naziv="DomainObject.Predmet.ProtustrankaNazivFormatedOIB_1">LODELO MODA d.o.o. za trgovinu i usluge, OIB 75404164895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LODELO MODA d.o.o. za trgovinu i usluge</item>
    </izvorni_sadrzaj>
    <derivirana_varijabla naziv="DomainObject.Predmet.ProtuStrankaListFormated_1">
      <item>LODELO MODA d.o.o. za trgovinu i usluge</item>
    </derivirana_varijabla>
  </DomainObject.Predmet.ProtuStrankaListFormated>
  <DomainObject.Predmet.ProtuStrankaListFormatedOIB>
    <izvorni_sadrzaj>
      <item>LODELO MODA d.o.o. za trgovinu i usluge, OIB 75404164895</item>
    </izvorni_sadrzaj>
    <derivirana_varijabla naziv="DomainObject.Predmet.ProtuStrankaListFormatedOIB_1">
      <item>LODELO MODA d.o.o. za trgovinu i usluge, OIB 75404164895</item>
    </derivirana_varijabla>
  </DomainObject.Predmet.ProtuStrankaListFormatedOIB>
  <DomainObject.Predmet.ProtuStrankaListFormatedWithAdress>
    <izvorni_sadrzaj>
      <item>LODELO MODA d.o.o. za trgovinu i usluge, Kozarčeva 2 A, 10000 Zagreb</item>
    </izvorni_sadrzaj>
    <derivirana_varijabla naziv="DomainObject.Predmet.ProtuStrankaListFormatedWithAdress_1">
      <item>LODELO MODA d.o.o. za trgovinu i usluge, Kozarčeva 2 A, 10000 Zagreb</item>
    </derivirana_varijabla>
  </DomainObject.Predmet.ProtuStrankaListFormatedWithAdress>
  <DomainObject.Predmet.ProtuStrankaListFormatedWithAdressOIB>
    <izvorni_sadrzaj>
      <item>LODELO MODA d.o.o. za trgovinu i usluge, OIB 75404164895, Kozarčeva 2 A, 10000 Zagreb</item>
    </izvorni_sadrzaj>
    <derivirana_varijabla naziv="DomainObject.Predmet.ProtuStrankaListFormatedWithAdressOIB_1">
      <item>LODELO MODA d.o.o. za trgovinu i usluge, OIB 75404164895, Kozarčeva 2 A, 10000 Zagreb</item>
    </derivirana_varijabla>
  </DomainObject.Predmet.ProtuStrankaListFormatedWithAdressOIB>
  <DomainObject.Predmet.ProtuStrankaListNazivFormated>
    <izvorni_sadrzaj>
      <item>LODELO MODA d.o.o. za trgovinu i usluge</item>
    </izvorni_sadrzaj>
    <derivirana_varijabla naziv="DomainObject.Predmet.ProtuStrankaListNazivFormated_1">
      <item>LODELO MODA d.o.o. za trgovinu i usluge</item>
    </derivirana_varijabla>
  </DomainObject.Predmet.ProtuStrankaListNazivFormated>
  <DomainObject.Predmet.ProtuStrankaListNazivFormatedOIB>
    <izvorni_sadrzaj>
      <item>LODELO MODA d.o.o. za trgovinu i usluge, OIB 75404164895</item>
    </izvorni_sadrzaj>
    <derivirana_varijabla naziv="DomainObject.Predmet.ProtuStrankaListNazivFormatedOIB_1">
      <item>LODELO MODA d.o.o. za trgovinu i usluge, OIB 75404164895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LODELO MODA d.o.o. za trgovinu i usluge</izvorni_sadrzaj>
    <derivirana_varijabla naziv="DomainObject.Predmet.ProtustrankaIDrugi_1">LODELO MODA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LODELO MODA d.o.o. za trgovinu i usluge, OIB 75404164895, Kozarčeva 2 A, 10000 Zagreb</izvorni_sadrzaj>
    <derivirana_varijabla naziv="DomainObject.Predmet.ProtustrankaIDrugiAdressOIB_1">LODELO MODA d.o.o. za trgovinu i usluge, OIB 75404164895, Kozarčeva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LODELO MODA d.o.o. za trgovinu i usluge</item>
      <item>FINA Regionalni centar Zagreb</item>
    </izvorni_sadrzaj>
    <derivirana_varijabla naziv="DomainObject.Predmet.SudioniciListNaziv_1">
      <item>LODELO MODA d.o.o. za trgovinu i usluge</item>
      <item>FINA Regionalni centar Zagreb</item>
    </derivirana_varijabla>
  </DomainObject.Predmet.SudioniciListNaziv>
  <DomainObject.Predmet.SudioniciListAdressOIB>
    <izvorni_sadrzaj>
      <item>LODELO MODA d.o.o. za trgovinu i usluge, OIB 75404164895, Kozarčeva 2 A,10000 Zagreb</item>
      <item>FINA Regionalni centar Zagreb, OIB 85821130368, Trg svibanjskih žrtava 1995. br. 1,10000 Zagreb</item>
    </izvorni_sadrzaj>
    <derivirana_varijabla naziv="DomainObject.Predmet.SudioniciListAdressOIB_1">
      <item>LODELO MODA d.o.o. za trgovinu i usluge, OIB 75404164895, Kozarčeva 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75404164895</item>
      <item>, OIB 85821130368</item>
    </izvorni_sadrzaj>
    <derivirana_varijabla naziv="DomainObject.Predmet.SudioniciListNazivOIB_1">
      <item>, OIB 75404164895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F6392-4DEE-401D-8574-6DD9DA389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3137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2017-10-27T05:55:00Z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2017-10-27T05:57:00Z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