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a003" w14:paraId="0ffa003" w:rsidRDefault="00A91F5E" w:rsidP="002B3828" w:rsidR="00A91F5E">
      <w:pPr>
        <w15:collapsed w:val="false"/>
      </w:pPr>
      <w:bookmarkStart w:name="_GoBack" w:id="0"/>
      <w:bookmarkEnd w:id="0"/>
    </w:p>
    <w:p w:rsidRDefault="00A91F5E" w:rsidP="002B3828" w:rsidR="00A91F5E"/>
    <w:p w:rsidRDefault="00A0374A" w:rsidP="002B3828" w:rsidR="00A91F5E">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t>12 St-</w:t>
      </w:r>
      <w:r w:rsidR="00033A83">
        <w:t>1</w:t>
      </w:r>
      <w:r w:rsidR="00BC36C7">
        <w:t>78</w:t>
      </w:r>
      <w:r w:rsidR="00945EE2">
        <w:t>/201</w:t>
      </w:r>
      <w:r w:rsidR="00BC36C7">
        <w:t>4</w:t>
      </w:r>
    </w:p>
    <w:p w:rsidRDefault="00A91F5E" w:rsidP="002B3828" w:rsidR="00A91F5E">
      <w:pPr>
        <w:jc w:val="center"/>
      </w:pPr>
    </w:p>
    <w:p w:rsidRDefault="002B3828" w:rsidP="002B3828" w:rsidR="002B3828">
      <w:pPr>
        <w:jc w:val="center"/>
      </w:pPr>
      <w:r>
        <w:t>Z  A  K  LJ  U  Č  A  K</w:t>
      </w:r>
    </w:p>
    <w:p w:rsidRDefault="00BC36C7" w:rsidP="001C4B2C" w:rsidR="00BC36C7">
      <w:pPr>
        <w:jc w:val="both"/>
      </w:pPr>
    </w:p>
    <w:p w:rsidRDefault="00BC36C7" w:rsidP="00BC36C7" w:rsidR="00BC36C7" w:rsidRPr="001C31CE">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 </w:t>
      </w:r>
      <w:r w:rsidR="00BB78D1">
        <w:rPr>
          <w:sz w:val="22"/>
          <w:szCs w:val="22"/>
        </w:rPr>
        <w:t>23</w:t>
      </w:r>
      <w:r w:rsidRPr="001C31CE">
        <w:rPr>
          <w:sz w:val="22"/>
          <w:szCs w:val="22"/>
        </w:rPr>
        <w:t xml:space="preserve">. </w:t>
      </w:r>
      <w:r w:rsidR="00BB78D1">
        <w:rPr>
          <w:sz w:val="22"/>
          <w:szCs w:val="22"/>
        </w:rPr>
        <w:t>veljače</w:t>
      </w:r>
      <w:r w:rsidRPr="001C31CE">
        <w:rPr>
          <w:sz w:val="22"/>
          <w:szCs w:val="22"/>
        </w:rPr>
        <w:t xml:space="preserve">  201</w:t>
      </w:r>
      <w:r w:rsidR="00BB78D1">
        <w:rPr>
          <w:sz w:val="22"/>
          <w:szCs w:val="22"/>
        </w:rPr>
        <w:t>6</w:t>
      </w:r>
      <w:r w:rsidRPr="001C31CE">
        <w:rPr>
          <w:sz w:val="22"/>
          <w:szCs w:val="22"/>
        </w:rPr>
        <w:t>. godine,</w:t>
      </w:r>
    </w:p>
    <w:p w:rsidRDefault="001C4B2C" w:rsidP="002B3828" w:rsidR="001C4B2C">
      <w:pPr>
        <w:jc w:val="both"/>
      </w:pPr>
    </w:p>
    <w:p w:rsidRDefault="002B3828" w:rsidP="002B3828" w:rsidR="002B3828">
      <w:pPr>
        <w:jc w:val="center"/>
      </w:pPr>
      <w:r>
        <w:t xml:space="preserve">z  a  k  </w:t>
      </w:r>
      <w:proofErr w:type="spellStart"/>
      <w:r>
        <w:t>lj</w:t>
      </w:r>
      <w:proofErr w:type="spellEnd"/>
      <w:r>
        <w:t xml:space="preserve">  u  č  i  o      j   e</w:t>
      </w:r>
    </w:p>
    <w:p w:rsidRDefault="00033A83" w:rsidP="001C4B2C" w:rsidR="00634D40">
      <w:pPr>
        <w:jc w:val="both"/>
        <w:rPr>
          <w:b/>
        </w:rPr>
      </w:pPr>
      <w:r>
        <w:rPr>
          <w:b/>
        </w:rPr>
        <w:t xml:space="preserve">   </w:t>
      </w:r>
    </w:p>
    <w:p w:rsidRDefault="00634D40" w:rsidP="00BB78D1" w:rsidR="00634D40">
      <w:pPr>
        <w:jc w:val="both"/>
      </w:pPr>
      <w:r>
        <w:t xml:space="preserve">I  </w:t>
      </w:r>
      <w:r w:rsidR="00BB78D1">
        <w:t>U prilogu ovog zaključka dostavlja se stečajnom uprav</w:t>
      </w:r>
      <w:r w:rsidR="002A79B2">
        <w:t>I</w:t>
      </w:r>
      <w:r w:rsidR="00BB78D1">
        <w:t>telju rješenje o utvrđenim tražbinama od 28. kolovoza 2014., godine.</w:t>
      </w:r>
    </w:p>
    <w:p w:rsidRDefault="00A91F5E" w:rsidP="00BB78D1" w:rsidR="00A91F5E"/>
    <w:p w:rsidRDefault="00634D40" w:rsidP="00634D40" w:rsidR="00634D40">
      <w:pPr>
        <w:jc w:val="center"/>
      </w:pPr>
      <w:r w:rsidRPr="00E16DF5">
        <w:t>O b r a z l o ž e nj e</w:t>
      </w:r>
    </w:p>
    <w:p w:rsidRDefault="00634D40" w:rsidP="00634D40" w:rsidR="00634D40" w:rsidRPr="00E16DF5">
      <w:pPr>
        <w:jc w:val="center"/>
      </w:pPr>
    </w:p>
    <w:p w:rsidRDefault="00BB78D1" w:rsidP="00656E87" w:rsidR="00BB78D1">
      <w:pPr>
        <w:jc w:val="both"/>
      </w:pPr>
      <w:r>
        <w:t xml:space="preserve">U ovom predmetu donijeto je rješenje o utvrđenim tražbinama 28. kolovoza 2014., godine . Očitom pogreškom u dostavi stečajnom upravitelju je dostavljen dio dokumentacije ( list 88 – 94 ) spisa koji se odnosi </w:t>
      </w:r>
      <w:r w:rsidR="00A0374A">
        <w:t>na stečajni predmet St – 705/13</w:t>
      </w:r>
      <w:r>
        <w:t xml:space="preserve">. Dostava rješenja o utvrđenim tražbinama stvara učinak u dijelu potraživanja radnika s osnova Zakona o osiguranju potraživanja radnika u slučaju stečaja poslodavca. </w:t>
      </w:r>
    </w:p>
    <w:p w:rsidRDefault="00BB78D1" w:rsidP="00BB78D1" w:rsidR="00634D40">
      <w:r>
        <w:t xml:space="preserve">  </w:t>
      </w:r>
    </w:p>
    <w:p w:rsidRDefault="00634D40" w:rsidP="00634D40" w:rsidR="00634D40">
      <w:pPr>
        <w:jc w:val="center"/>
      </w:pPr>
      <w:r w:rsidRPr="006100EF">
        <w:t xml:space="preserve">U Zagrebu, </w:t>
      </w:r>
      <w:r w:rsidR="00BB78D1">
        <w:t>23</w:t>
      </w:r>
      <w:r w:rsidRPr="006100EF">
        <w:t xml:space="preserve">. </w:t>
      </w:r>
      <w:r w:rsidR="00BB78D1">
        <w:t>veljače</w:t>
      </w:r>
      <w:r>
        <w:t xml:space="preserve"> 201</w:t>
      </w:r>
      <w:r w:rsidR="00BB78D1">
        <w:t>6</w:t>
      </w:r>
      <w:r>
        <w:t>.</w:t>
      </w:r>
      <w:r w:rsidRPr="006100EF">
        <w:t xml:space="preserve"> godine</w:t>
      </w:r>
    </w:p>
    <w:p w:rsidRDefault="00634D40" w:rsidP="00634D40" w:rsidR="00634D40">
      <w:pPr>
        <w:jc w:val="center"/>
      </w:pPr>
    </w:p>
    <w:p w:rsidRDefault="00634D40" w:rsidP="00634D40" w:rsidR="00634D40" w:rsidRPr="006100EF">
      <w:pPr>
        <w:jc w:val="both"/>
      </w:pPr>
      <w:r>
        <w:t xml:space="preserve">                                                                                                </w:t>
      </w:r>
      <w:r w:rsidRPr="006100EF">
        <w:t xml:space="preserve">    STEČAJNI SUDAC:</w:t>
      </w:r>
    </w:p>
    <w:p w:rsidRDefault="00634D40" w:rsidP="00634D40" w:rsidR="00634D40" w:rsidRPr="006100EF">
      <w:pPr>
        <w:jc w:val="both"/>
      </w:pPr>
      <w:r w:rsidRPr="006100EF">
        <w:t xml:space="preserve">                                                                                                </w:t>
      </w:r>
      <w:r>
        <w:t xml:space="preserve">   </w:t>
      </w:r>
      <w:r w:rsidRPr="006100EF">
        <w:t xml:space="preserve"> NINO RADIĆ</w:t>
      </w:r>
      <w:r>
        <w:t xml:space="preserve">  v.r. </w:t>
      </w:r>
    </w:p>
    <w:p w:rsidRDefault="00634D40" w:rsidP="00634D40" w:rsidR="00634D40">
      <w:pPr>
        <w:jc w:val="both"/>
      </w:pPr>
    </w:p>
    <w:p w:rsidRDefault="009F25A0" w:rsidP="002B3828" w:rsidR="002B3828">
      <w:pPr>
        <w:jc w:val="both"/>
      </w:pPr>
      <w:r>
        <w:t xml:space="preserve"> </w:t>
      </w:r>
    </w:p>
    <w:p w:rsidRDefault="002B3828" w:rsidP="00C613AC" w:rsidR="002D63DE">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rsidR="00277060">
        <w:tab/>
      </w:r>
    </w:p>
    <w:p w:rsidRDefault="00FE52DC" w:rsidP="00C613AC" w:rsidR="00FE52DC"/>
    <w:p w:rsidRDefault="00FE52DC" w:rsidR="00FE52DC">
      <w:r>
        <w:t xml:space="preserve">     </w:t>
      </w:r>
      <w:r>
        <w:tab/>
      </w:r>
      <w:r>
        <w:tab/>
      </w:r>
      <w:r>
        <w:tab/>
      </w:r>
      <w:r>
        <w:tab/>
      </w:r>
      <w:r>
        <w:tab/>
      </w:r>
      <w:r>
        <w:tab/>
      </w:r>
      <w:r>
        <w:tab/>
        <w:t xml:space="preserve">            Za točnost </w:t>
      </w:r>
      <w:proofErr w:type="spellStart"/>
      <w:r>
        <w:t>otpravka</w:t>
      </w:r>
      <w:proofErr w:type="spellEnd"/>
      <w:r>
        <w:t xml:space="preserve">: </w:t>
      </w:r>
    </w:p>
    <w:p w:rsidRDefault="00FE52DC" w:rsidR="00FE52DC">
      <w:r>
        <w:tab/>
      </w:r>
      <w:r>
        <w:tab/>
      </w:r>
      <w:r>
        <w:tab/>
      </w:r>
      <w:r>
        <w:tab/>
      </w:r>
      <w:r>
        <w:tab/>
      </w:r>
      <w:r>
        <w:tab/>
        <w:t xml:space="preserve">                          Tatjana Slaviček </w:t>
      </w:r>
    </w:p>
    <w:p w:rsidRDefault="00FE52DC" w:rsidP="00C613AC" w:rsidR="00FE52DC"/>
    <w:p w:rsidRDefault="000358B8" w:rsidR="00032C92">
      <w:r>
        <w:tab/>
      </w:r>
      <w:r>
        <w:tab/>
      </w:r>
      <w:r>
        <w:tab/>
      </w:r>
      <w:r>
        <w:tab/>
      </w:r>
      <w:r>
        <w:tab/>
        <w:t xml:space="preserve">    </w:t>
      </w:r>
    </w:p>
    <w:p w:rsidRDefault="00032C92" w:rsidP="00C613AC" w:rsidR="002D63DE">
      <w:r>
        <w:t xml:space="preserve"> </w:t>
      </w:r>
    </w:p>
    <w:p w:rsidRDefault="002B3828" w:rsidP="00FE627B" w:rsidR="002B3828"/>
    <w:p w:rsidRDefault="00C26923" w:rsidP="00E00E25" w:rsidR="00C26923"/>
    <w:p w:rsidRDefault="00C26923" w:rsidP="00E00E25" w:rsidR="00C26923"/>
    <w:sectPr w:rsidR="00C2692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EFA87E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7">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0"/>
  </w:num>
  <w:num w:numId="4">
    <w:abstractNumId w:val="5"/>
  </w:num>
  <w:num w:numId="5">
    <w:abstractNumId w:val="6"/>
  </w:num>
  <w:num w:numId="6">
    <w:abstractNumId w:val="3"/>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2C92"/>
    <w:rsid w:val="00033A83"/>
    <w:rsid w:val="000358B8"/>
    <w:rsid w:val="000613F8"/>
    <w:rsid w:val="000809B1"/>
    <w:rsid w:val="00085E04"/>
    <w:rsid w:val="000B1162"/>
    <w:rsid w:val="000B3959"/>
    <w:rsid w:val="000C4D69"/>
    <w:rsid w:val="000D52A0"/>
    <w:rsid w:val="00104B3E"/>
    <w:rsid w:val="001161AC"/>
    <w:rsid w:val="001371A7"/>
    <w:rsid w:val="0016353C"/>
    <w:rsid w:val="0017125E"/>
    <w:rsid w:val="001751D6"/>
    <w:rsid w:val="00197DE9"/>
    <w:rsid w:val="001C4B2C"/>
    <w:rsid w:val="001D060A"/>
    <w:rsid w:val="002033AE"/>
    <w:rsid w:val="00277060"/>
    <w:rsid w:val="00280814"/>
    <w:rsid w:val="002A19F3"/>
    <w:rsid w:val="002A79B2"/>
    <w:rsid w:val="002B3828"/>
    <w:rsid w:val="002D63DE"/>
    <w:rsid w:val="002D682D"/>
    <w:rsid w:val="00327AE7"/>
    <w:rsid w:val="003337F0"/>
    <w:rsid w:val="003A5451"/>
    <w:rsid w:val="003B39C9"/>
    <w:rsid w:val="003C517F"/>
    <w:rsid w:val="003D56EF"/>
    <w:rsid w:val="003D7BF1"/>
    <w:rsid w:val="004054EC"/>
    <w:rsid w:val="00466C92"/>
    <w:rsid w:val="004678B9"/>
    <w:rsid w:val="004C2BBC"/>
    <w:rsid w:val="004D751A"/>
    <w:rsid w:val="0050484E"/>
    <w:rsid w:val="00517272"/>
    <w:rsid w:val="0054246D"/>
    <w:rsid w:val="005549B6"/>
    <w:rsid w:val="005A35CA"/>
    <w:rsid w:val="00612B89"/>
    <w:rsid w:val="00620C8D"/>
    <w:rsid w:val="00633D8E"/>
    <w:rsid w:val="00634D40"/>
    <w:rsid w:val="00636142"/>
    <w:rsid w:val="00656E87"/>
    <w:rsid w:val="006A1C11"/>
    <w:rsid w:val="006B17C4"/>
    <w:rsid w:val="006C6349"/>
    <w:rsid w:val="006D733E"/>
    <w:rsid w:val="00726A2E"/>
    <w:rsid w:val="00735CD5"/>
    <w:rsid w:val="00755595"/>
    <w:rsid w:val="00773416"/>
    <w:rsid w:val="00785DD0"/>
    <w:rsid w:val="007A525E"/>
    <w:rsid w:val="007B6ABA"/>
    <w:rsid w:val="007D24E3"/>
    <w:rsid w:val="007E0E89"/>
    <w:rsid w:val="00844AC3"/>
    <w:rsid w:val="0085414B"/>
    <w:rsid w:val="008E15D0"/>
    <w:rsid w:val="00927250"/>
    <w:rsid w:val="00935631"/>
    <w:rsid w:val="0093781C"/>
    <w:rsid w:val="009435D9"/>
    <w:rsid w:val="00944343"/>
    <w:rsid w:val="00945B21"/>
    <w:rsid w:val="00945EE2"/>
    <w:rsid w:val="009906FF"/>
    <w:rsid w:val="009C1F77"/>
    <w:rsid w:val="009D11B0"/>
    <w:rsid w:val="009D4B36"/>
    <w:rsid w:val="009F25A0"/>
    <w:rsid w:val="00A0374A"/>
    <w:rsid w:val="00A04DBB"/>
    <w:rsid w:val="00A2424A"/>
    <w:rsid w:val="00A73802"/>
    <w:rsid w:val="00A91F5E"/>
    <w:rsid w:val="00AA35CD"/>
    <w:rsid w:val="00AB4BB4"/>
    <w:rsid w:val="00B73627"/>
    <w:rsid w:val="00B85BAC"/>
    <w:rsid w:val="00B97D46"/>
    <w:rsid w:val="00BA4B5B"/>
    <w:rsid w:val="00BB78D1"/>
    <w:rsid w:val="00BC36C7"/>
    <w:rsid w:val="00BC536E"/>
    <w:rsid w:val="00BE4660"/>
    <w:rsid w:val="00BF3A09"/>
    <w:rsid w:val="00C1340A"/>
    <w:rsid w:val="00C26923"/>
    <w:rsid w:val="00C3640F"/>
    <w:rsid w:val="00C452E0"/>
    <w:rsid w:val="00C613AC"/>
    <w:rsid w:val="00C65844"/>
    <w:rsid w:val="00C66D84"/>
    <w:rsid w:val="00D32D80"/>
    <w:rsid w:val="00D6747C"/>
    <w:rsid w:val="00DD6B47"/>
    <w:rsid w:val="00E00E25"/>
    <w:rsid w:val="00E25D46"/>
    <w:rsid w:val="00E266C1"/>
    <w:rsid w:val="00E4135A"/>
    <w:rsid w:val="00E82657"/>
    <w:rsid w:val="00E84DA9"/>
    <w:rsid w:val="00E96161"/>
    <w:rsid w:val="00EB3A7C"/>
    <w:rsid w:val="00F22EB0"/>
    <w:rsid w:val="00F260C5"/>
    <w:rsid w:val="00F40199"/>
    <w:rsid w:val="00F72267"/>
    <w:rsid w:val="00F943E2"/>
    <w:rsid w:val="00FB4E3E"/>
    <w:rsid w:val="00FE2A16"/>
    <w:rsid w:val="00FE52DC"/>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E25D46"/>
    <w:rPr>
      <w:rFonts w:cs="Tahoma" w:hAnsi="Tahoma" w:ascii="Tahoma"/>
      <w:sz w:val="16"/>
      <w:szCs w:val="16"/>
    </w:rPr>
  </w:style>
  <w:style w:customStyle="true" w:styleId="TekstbaloniaChar" w:type="character">
    <w:name w:val="Tekst balončića Char"/>
    <w:basedOn w:val="Zadanifontodlomka"/>
    <w:link w:val="Tekstbalonia"/>
    <w:rsid w:val="00E25D46"/>
    <w:rPr>
      <w:rFonts w:cs="Tahoma" w:hAnsi="Tahoma" w:ascii="Tahoma"/>
      <w:sz w:val="16"/>
      <w:szCs w:val="16"/>
    </w:rPr>
  </w:style>
  <w:style w:styleId="Tekstrezerviranogmjesta" w:type="character">
    <w:name w:val="Placeholder Text"/>
    <w:basedOn w:val="Zadanifontodlomka"/>
    <w:uiPriority w:val="99"/>
    <w:semiHidden/>
    <w:rsid w:val="00E25D46"/>
    <w:rPr>
      <w:color w:val="808080"/>
      <w:bdr w:space="0" w:sz="0" w:color="auto" w:val="none"/>
      <w:shd w:fill="auto" w:color="auto" w:val="clear"/>
    </w:rPr>
  </w:style>
  <w:style w:customStyle="true" w:styleId="eSPISCCParagraphDefaultFont" w:type="character">
    <w:name w:val="eSPIS_CC_Paragraph Default Font"/>
    <w:basedOn w:val="Zadanifontodlomka"/>
    <w:rsid w:val="00E25D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D46"/>
    <w:rPr>
      <w:bdr w:space="0" w:sz="0" w:color="auto" w:val="none"/>
      <w:shd w:fill="FFFFCC" w:color="auto" w:val="clear"/>
      <w:lang w:val="hr-HR"/>
    </w:rPr>
  </w:style>
  <w:style w:customStyle="true" w:styleId="PozadinaSvijetloCrvena" w:type="character">
    <w:name w:val="Pozadina_SvijetloCrvena"/>
    <w:basedOn w:val="eSPISCCParagraphDefaultFont"/>
    <w:rsid w:val="00E25D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D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E25D46"/>
    <w:rPr>
      <w:rFonts w:ascii="Tahoma" w:cs="Tahoma" w:hAnsi="Tahoma"/>
      <w:sz w:val="16"/>
      <w:szCs w:val="16"/>
    </w:rPr>
  </w:style>
  <w:style w:customStyle="1" w:styleId="TekstbaloniaChar" w:type="character">
    <w:name w:val="Tekst balončića Char"/>
    <w:basedOn w:val="Zadanifontodlomka"/>
    <w:link w:val="Tekstbalonia"/>
    <w:rsid w:val="00E25D46"/>
    <w:rPr>
      <w:rFonts w:ascii="Tahoma" w:cs="Tahoma" w:hAnsi="Tahoma"/>
      <w:sz w:val="16"/>
      <w:szCs w:val="16"/>
    </w:rPr>
  </w:style>
  <w:style w:styleId="Tekstrezerviranogmjesta" w:type="character">
    <w:name w:val="Placeholder Text"/>
    <w:basedOn w:val="Zadanifontodlomka"/>
    <w:uiPriority w:val="99"/>
    <w:semiHidden/>
    <w:rsid w:val="00E25D46"/>
    <w:rPr>
      <w:color w:val="808080"/>
      <w:bdr w:color="auto" w:space="0" w:sz="0" w:val="none"/>
      <w:shd w:color="auto" w:fill="auto" w:val="clear"/>
    </w:rPr>
  </w:style>
  <w:style w:customStyle="1" w:styleId="eSPISCCParagraphDefaultFont" w:type="character">
    <w:name w:val="eSPIS_CC_Paragraph Default Font"/>
    <w:basedOn w:val="Zadanifontodlomka"/>
    <w:rsid w:val="00E25D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D46"/>
    <w:rPr>
      <w:bdr w:color="auto" w:space="0" w:sz="0" w:val="none"/>
      <w:shd w:color="auto" w:fill="FFFFCC" w:val="clear"/>
      <w:lang w:val="hr-HR"/>
    </w:rPr>
  </w:style>
  <w:style w:customStyle="1" w:styleId="PozadinaSvijetloCrvena" w:type="character">
    <w:name w:val="Pozadina_SvijetloCrvena"/>
    <w:basedOn w:val="eSPISCCParagraphDefaultFont"/>
    <w:rsid w:val="00E25D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D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St-178/2014-90</izvorni_sadrzaj>
    <derivirana_varijabla naziv="DomainObject.Oznaka_1">St-178/2014-90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izvorni_sadrzaj>
    <derivirana_varijabla naziv="DomainObject.Predmet.StrankaFormated_1">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izvorni_sadrzaj>
    <derivirana_varijabla naziv="DomainObject.Predmet.StrankaFormatedOIB_1">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derivirana_varijabla>
  </DomainObject.Predmet.StrankaWithAdressOIB>
  <DomainObject.Predmet.StrankaNazivFormated>
    <izvorni_sadrzaj>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izvorni_sadrzaj>
    <derivirana_varijabla naziv="DomainObject.Predmet.StrankaNazivFormated_1">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izvorni_sadrzaj>
    <derivirana_varijabla naziv="DomainObject.Predmet.StrankaNazivFormatedOIB_1">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Naziv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St-178/2014-90</izvorni_sadrzaj>
    <derivirana_varijabla naziv="DomainObject.PoslovniBrojDokumenta_1">St-178/2014-90</derivirana_varijabla>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D48F9E-C538-4BE7-A700-0BCC3F4455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180</properties:Words>
  <properties:Characters>912</properties:Characters>
  <properties:Lines>42</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2016-02-23T13:26:00Z</dcterms:created>
  <dc:creator>nradic</dc:creator>
  <cp:lastModifiedBy>Tatjana Slaviček</cp:lastModifiedBy>
  <cp:lastPrinted>2016-02-23T13:18:00Z</cp:lastPrinted>
  <dcterms:modified xmlns:xsi="http://www.w3.org/2001/XMLSchema-instance" xsi:type="dcterms:W3CDTF">2016-02-23T13:36:00Z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St-178/2014-90 / Odluka - Zaključak</vt:lpwstr>
  </prop:property>
  <prop:property name="CC_coloring" pid="4" fmtid="{D5CDD505-2E9C-101B-9397-08002B2CF9AE}">
    <vt:bool>false</vt:bool>
  </prop:property>
  <prop:property name="BrojStranica" pid="5" fmtid="{D5CDD505-2E9C-101B-9397-08002B2CF9AE}">
    <vt:i4>1</vt:i4>
  </prop:property>
</prop:Properties>
</file>