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50e5" w14:paraId="f2350e5" w:rsidRDefault="005554E0" w:rsidP="005554E0" w:rsidR="005554E0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</w:t>
      </w:r>
    </w:p>
    <w:p w:rsidRDefault="005554E0" w:rsidP="005554E0" w:rsidR="005554E0">
      <w:pPr>
        <w:jc w:val="both"/>
      </w:pPr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4E0" w:rsidP="005554E0" w:rsidR="005554E0">
      <w:pPr>
        <w:jc w:val="both"/>
      </w:pPr>
      <w:r>
        <w:t>REPUBLIKA HRVATSKA</w:t>
      </w:r>
    </w:p>
    <w:p w:rsidRDefault="005554E0" w:rsidP="005554E0" w:rsidR="005554E0">
      <w:pPr>
        <w:jc w:val="both"/>
      </w:pPr>
      <w:r>
        <w:t xml:space="preserve">TRGOVAČKI SUD U ZAGREBU                                                                      </w:t>
      </w:r>
      <w:r w:rsidR="00BA7BC0">
        <w:t>20.</w:t>
      </w:r>
      <w:r>
        <w:t>St-</w:t>
      </w:r>
      <w:r w:rsidR="002C3FE4">
        <w:t>21/18</w:t>
      </w:r>
      <w:r>
        <w:t xml:space="preserve">                                    </w:t>
      </w:r>
    </w:p>
    <w:p w:rsidRDefault="005554E0" w:rsidP="005554E0" w:rsidR="005554E0">
      <w:pPr>
        <w:jc w:val="both"/>
      </w:pPr>
      <w:r>
        <w:t>Amruševa 2</w:t>
      </w:r>
      <w:r w:rsidR="004A740A">
        <w:t>/II</w:t>
      </w:r>
    </w:p>
    <w:p w:rsidRDefault="005554E0" w:rsidP="005554E0" w:rsidR="005554E0">
      <w:pPr>
        <w:jc w:val="both"/>
      </w:pPr>
    </w:p>
    <w:p w:rsidRDefault="005554E0" w:rsidP="005554E0" w:rsidR="005554E0">
      <w:pPr>
        <w:jc w:val="center"/>
      </w:pPr>
      <w:r>
        <w:t>R E P U B L I K A   H R V A T S K A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both"/>
        <w:rPr>
          <w:b/>
        </w:rPr>
      </w:pPr>
    </w:p>
    <w:p w:rsidRDefault="005554E0" w:rsidP="005554E0" w:rsidR="005554E0">
      <w:pPr>
        <w:ind w:firstLine="708"/>
        <w:jc w:val="both"/>
      </w:pPr>
      <w:r>
        <w:t xml:space="preserve">TRGOVAČKI SUD U ZAGREBU, po sucu pojedincu Luciji Butigan, u predstečajnom postupku nad dužnikom </w:t>
      </w:r>
      <w:r w:rsidR="002C3FE4" w:rsidRPr="00E17E93">
        <w:t>HORAK VICTUS d.o.o. za proizvodnju, trgovinu i usluge, Zagreb (Grad Zagreb),Ilica 160, OIB 91445392386</w:t>
      </w:r>
      <w:r w:rsidR="002C3FE4">
        <w:t>, kojeg zastupa punomoćnik Goran Jujnović Lučić,</w:t>
      </w:r>
      <w:r w:rsidR="00805B01">
        <w:t xml:space="preserve"> odvjetnik iz </w:t>
      </w:r>
      <w:r w:rsidR="002C3FE4">
        <w:t xml:space="preserve"> </w:t>
      </w:r>
      <w:r w:rsidR="00805B01">
        <w:t xml:space="preserve">Zagreba, </w:t>
      </w:r>
      <w:r w:rsidR="00805B01" w:rsidRPr="00805B01">
        <w:t>Strojarska cesta 20/XXII,</w:t>
      </w:r>
      <w:r w:rsidR="00805B01">
        <w:t xml:space="preserve"> </w:t>
      </w:r>
      <w:r w:rsidR="002C3FE4">
        <w:t xml:space="preserve"> dana 5</w:t>
      </w:r>
      <w:r>
        <w:t xml:space="preserve">. </w:t>
      </w:r>
      <w:r w:rsidR="002C3FE4">
        <w:t>rujna</w:t>
      </w:r>
      <w:r w:rsidR="00BA7BC0">
        <w:t xml:space="preserve"> 2018</w:t>
      </w:r>
      <w:r>
        <w:t>.</w:t>
      </w:r>
      <w:r w:rsidR="002C3FE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  <w:r>
        <w:t>o b j a v i o    j e</w:t>
      </w:r>
    </w:p>
    <w:p w:rsidRDefault="005554E0" w:rsidP="005554E0" w:rsidR="005554E0">
      <w:pPr>
        <w:jc w:val="center"/>
      </w:pP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POPIS VJEROVNIKA I PRAVA GLASA</w:t>
      </w:r>
    </w:p>
    <w:p w:rsidRDefault="005554E0" w:rsidP="005554E0" w:rsidR="005554E0">
      <w:pPr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(na temelju čl. 57. SZ-a)</w:t>
      </w:r>
    </w:p>
    <w:p w:rsidRDefault="00CE2860" w:rsidP="005554E0" w:rsidR="00CE2860"/>
    <w:tbl>
      <w:tblPr>
        <w:tblW w:type="dxa" w:w="9780"/>
        <w:tblInd w:type="dxa" w:w="-318"/>
        <w:tblLayout w:type="fixed"/>
        <w:tblLook w:val="04A0" w:noVBand="1" w:noHBand="0" w:lastColumn="0" w:firstColumn="1" w:lastRow="0" w:firstRow="1"/>
      </w:tblPr>
      <w:tblGrid>
        <w:gridCol w:w="586"/>
        <w:gridCol w:w="2248"/>
        <w:gridCol w:w="1559"/>
        <w:gridCol w:w="2268"/>
        <w:gridCol w:w="1560"/>
        <w:gridCol w:w="1559"/>
      </w:tblGrid>
      <w:tr w:rsidTr="008B3374" w:rsidR="008B3374" w:rsidRPr="00902D03">
        <w:trPr>
          <w:trHeight w:val="1500"/>
        </w:trPr>
        <w:tc>
          <w:tcPr>
            <w:tcW w:type="dxa" w:w="5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RBR</w:t>
            </w:r>
          </w:p>
        </w:tc>
        <w:tc>
          <w:tcPr>
            <w:tcW w:type="dxa" w:w="22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NAZIV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 xml:space="preserve">OIB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ADRESA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8B3374" w:rsidR="008B3374" w:rsidRPr="00902D03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UTVRĐENI IZNOS TRAŽBINE</w:t>
            </w:r>
          </w:p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(kn)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8B3374" w:rsidR="008B3374" w:rsidRPr="00902D03">
            <w:pPr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OSPORENI IZNOS TRAŽBINE</w:t>
            </w:r>
          </w:p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(kn)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ABEL društvo s ograničenom odgovornošću za proizvodnju,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07836969115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Jaroslava Šidaka 8, 10000 Zagreb</w:t>
            </w:r>
          </w:p>
        </w:tc>
        <w:tc>
          <w:tcPr>
            <w:tcW w:type="dxa" w:w="1560"/>
            <w:noWrap/>
            <w:vAlign w:val="bottom"/>
            <w:hideMark/>
          </w:tcPr>
          <w:p w:rsidRDefault="008B3374" w:rsidR="008B3374" w:rsidRPr="00902D03">
            <w:pPr>
              <w:spacing w:lineRule="auto" w:line="276"/>
              <w:rPr>
                <w:rFonts w:cstheme="minorBidi" w:eastAsiaTheme="minorHAnsi"/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1.101,38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AGENA PROMET d.o.o. za računovodstveno-knjigovodstvene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66553035260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Matije Divkovića 67,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60.870,00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ALGO MERKATOR društvo s ograničenom odgovornošću za unutarnju i vanjsku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52046668466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Frana Bošnjakovića 3,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1.123,60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 xml:space="preserve">BIO-ŽUNEC društvo s ograničenom odgovornošću za </w:t>
            </w:r>
            <w:r w:rsidRPr="00902D03">
              <w:rPr>
                <w:color w:val="000000"/>
                <w:lang w:eastAsia="en-US"/>
              </w:rPr>
              <w:lastRenderedPageBreak/>
              <w:t>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02926123910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Juršićeva 30, 10370 Rugvica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22.040,20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IVAN BOROVEC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83968857386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ZAGREBAČKA CESTA 58,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2.400,00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CENTAR ZA ZAŠTITU NA RADU d.o.o. za tehničko ispitivanje i analizu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36430717123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Milke Trnine 3,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DUOS-USLUGE društvo s ograničenom odgovornošću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58351246593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Čopci 27a,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557,25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1.767,00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Financijska agencija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Ulica grada Vukovara 70,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532,44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GENERALI OSIGURANJE dioničko društvo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10840749604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Ulica grada Vukovara 284,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8.763,44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1.569,46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10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GRAD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61817894937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Trg Stjepana Radića 1,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3.184,74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GRADSKA PLINARA ZAGREB-OPSKRBA društvo s ograničenom odgovornošću za opskrbu plinom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74364571096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Radnička cesta 1,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35.345,44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46830600751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Ulica grada Vukovara 37,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spacing w:lineRule="auto" w:line="276"/>
              <w:rPr>
                <w:rFonts w:cstheme="minorBidi" w:eastAsiaTheme="minorHAnsi"/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5.300,77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JAROSLAV HORAK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64406313844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KOSIRNIKOVA 40,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449.340,65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spacing w:lineRule="auto" w:line="276"/>
              <w:rPr>
                <w:rFonts w:cstheme="minorBidi" w:eastAsiaTheme="minorHAnsi"/>
                <w:lang w:eastAsia="en-US"/>
              </w:rPr>
            </w:pP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Hrvatska radiotelevizija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68419124305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Prisavlje 3,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3.292,47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Hrvatske vode, pravna osoba za upravljanje vodama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28921383001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Grada Vukovara 220,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324,02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 xml:space="preserve">Hrvatski Telekom </w:t>
            </w:r>
            <w:r w:rsidRPr="00902D03">
              <w:rPr>
                <w:color w:val="000000"/>
                <w:lang w:eastAsia="en-US"/>
              </w:rPr>
              <w:lastRenderedPageBreak/>
              <w:t>d.d.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81793146560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 xml:space="preserve">Roberta Frangeša </w:t>
            </w:r>
            <w:r w:rsidRPr="00902D03">
              <w:rPr>
                <w:color w:val="000000"/>
                <w:lang w:eastAsia="en-US"/>
              </w:rPr>
              <w:lastRenderedPageBreak/>
              <w:t>Mihanovića 9,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994,15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17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INFOPAL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17931610566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Kovačičko 14, 10255 Gornji Stupnik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12.292,00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ISKON INTERNET d.d. za informatiku i telekomunikacije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36779353407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Garićgradska 18,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225,00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DAVOR LUGARIĆ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56927531044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BOŽIDARA MAGOVCA 165,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387.192,11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spacing w:lineRule="auto" w:line="276"/>
              <w:rPr>
                <w:rFonts w:cstheme="minorBidi" w:eastAsiaTheme="minorHAnsi"/>
                <w:lang w:eastAsia="en-US"/>
              </w:rPr>
            </w:pP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20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LUX Asto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95295264989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Duboki dol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1.118,75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METRO Cash &amp; Carry društvo s ograničenom odgovornošću za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38016445738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Jankomir 31,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730,78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BORIS MILINKOVIĆ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37174788314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JOZE MARTINOVIĆA 25,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350,00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RH, MINISTARSTVO FINANCIJA - POREZNA UPRAVA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18683136487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Boškovićeva 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314.695,22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PACOM PLUS jednostavno društvo s ograničenom odgovornošću za proizvodnju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84685868525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Ulica Matije Magdalenića 1, 10410 Velika Gorica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562,50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PETA AVENIJA MARKETING jednostavno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33953925965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Mihaljekov Jarek 67, 49000 Krapina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501,20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 xml:space="preserve">PETREK društvo s ograničenom odgovornošću za trgovinu, usluge i </w:t>
            </w:r>
            <w:r w:rsidRPr="00902D03">
              <w:rPr>
                <w:color w:val="000000"/>
                <w:lang w:eastAsia="en-US"/>
              </w:rPr>
              <w:lastRenderedPageBreak/>
              <w:t>proizvodnju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29219473466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Jure Petrekovića 50, 10290 Zaprešić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288,75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27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PETRUZALEK društvo s ograničenom odgovornošću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76786412969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Gubaševo 47b, 49210 Zabok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581,80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Proenergy d.o.o. za proizvodnju električne energije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63962176928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J. Marohnića 1,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2.671,62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780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PROPLASTIKA d.o.o. za proizvodnju i trgovinu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74525020913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Zagorska 41, 10430 Samobor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3.196,26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30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RWE ENERGIJA d.o.o. za opskrbu energijom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81103558092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Capraška ulica 6,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10.550,57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31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STOLARIJA BREZOVIĆ d.o.o. za proizvodnju i usluge u likvidaciji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41020393208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Šišljavić 253, 47000 Šišljavić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5.200,00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32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Sveučilište u Zagrebu - Studentski centar u Zagrebu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22597784145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Savska cesta 25,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992,70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33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TIM ZIP, d.o.o. za trgovinu, investicije i zastupanje stranih tvrtki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03032481594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Bani 100,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400,00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34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TRGOVAČKI CENTAR ZAGREB d.o.o. za trgovinu nekretninama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57136792631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Zaprešićka 2, 10298 Jablanovec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126.018,06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35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Ukrasi za Torte d.o.o. za trgovinu i usluge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61438025351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Horvaćanska cesta31 B, 10000 Zagreb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3.096,09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36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VODOINSTALATERSKA RADNJA JURČEVIĆ j.d.o.o. za graditeljstvo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08274041274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Brazilska 4,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630,00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37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 xml:space="preserve">VODOOPSKRBA I ODVODNJA društvo s ograničenom </w:t>
            </w:r>
            <w:r w:rsidRPr="00902D03">
              <w:rPr>
                <w:color w:val="000000"/>
                <w:lang w:eastAsia="en-US"/>
              </w:rPr>
              <w:lastRenderedPageBreak/>
              <w:t>odgovornošću za javnu vodoopskrbu i odvodnju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83416546499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Folnegovićeva 1, 10000 Zagreb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spacing w:lineRule="auto" w:line="276"/>
              <w:rPr>
                <w:rFonts w:cstheme="minorBidi" w:eastAsiaTheme="minorHAnsi"/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18.458,97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lastRenderedPageBreak/>
              <w:t>38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ZAGREBAČKI HOLDING d.o.o.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85584865987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ULICA GRADA VUKOVARA 41, 10000 ZAGREB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spacing w:lineRule="auto" w:line="276"/>
              <w:rPr>
                <w:rFonts w:cstheme="minorBidi" w:eastAsiaTheme="minorHAnsi"/>
                <w:lang w:eastAsia="en-US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4.581,58</w:t>
            </w:r>
          </w:p>
        </w:tc>
      </w:tr>
      <w:tr w:rsidTr="008B3374" w:rsidR="008B3374" w:rsidRPr="00902D03">
        <w:trPr>
          <w:trHeight w:val="576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39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POLJOPRIVREDNO PODUZEĆE ORAHOVICA društvo s ograničenom odgovornošću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70427199569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Pustara 1, 33515 Zdenci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1.000,00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color w:val="000000"/>
                <w:lang w:eastAsia="en-US"/>
              </w:rPr>
            </w:pPr>
            <w:r w:rsidRPr="00902D03">
              <w:rPr>
                <w:color w:val="000000"/>
                <w:lang w:eastAsia="en-US"/>
              </w:rPr>
              <w:t> </w:t>
            </w:r>
          </w:p>
        </w:tc>
      </w:tr>
      <w:tr w:rsidTr="008B3374" w:rsidR="008B3374" w:rsidRPr="00902D03">
        <w:trPr>
          <w:trHeight w:val="288"/>
        </w:trPr>
        <w:tc>
          <w:tcPr>
            <w:tcW w:type="dxa" w:w="58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center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dxa" w:w="2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jc w:val="right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1.464.061,81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background1" w:fill="FFFFFF" w:color="auto" w:val="clear"/>
            <w:noWrap/>
            <w:vAlign w:val="center"/>
            <w:hideMark/>
          </w:tcPr>
          <w:p w:rsidRDefault="008B3374" w:rsidR="008B3374" w:rsidRPr="00902D03">
            <w:pPr>
              <w:overflowPunct w:val="false"/>
              <w:autoSpaceDE w:val="false"/>
              <w:autoSpaceDN w:val="false"/>
              <w:adjustRightInd w:val="false"/>
              <w:spacing w:lineRule="auto" w:line="276"/>
              <w:rPr>
                <w:b/>
                <w:bCs/>
                <w:color w:val="000000"/>
                <w:lang w:eastAsia="en-US"/>
              </w:rPr>
            </w:pPr>
            <w:r w:rsidRPr="00902D03"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</w:tbl>
    <w:p w:rsidRDefault="005554E0" w:rsidP="005554E0" w:rsidR="005554E0"/>
    <w:p w:rsidRDefault="004F05B3" w:rsidP="004F05B3" w:rsidR="004F05B3">
      <w:pPr>
        <w:tabs>
          <w:tab w:pos="527" w:val="left"/>
        </w:tabs>
      </w:pPr>
      <w:r>
        <w:tab/>
      </w:r>
    </w:p>
    <w:p w:rsidRDefault="004F05B3" w:rsidP="004F05B3" w:rsidR="004F05B3">
      <w:pPr>
        <w:tabs>
          <w:tab w:pos="527" w:val="left"/>
        </w:tabs>
      </w:pPr>
    </w:p>
    <w:p w:rsidRDefault="00FD294A" w:rsidP="00FD294A" w:rsidR="00FD294A">
      <w:pPr>
        <w:tabs>
          <w:tab w:pos="527" w:val="left"/>
        </w:tabs>
        <w:jc w:val="both"/>
      </w:pPr>
      <w:r>
        <w:t>Na ročištu za glasovanje o Planu restrukturiranja dužnika, glasuju vjerovnici s utvrđenim tražbinama, sukladno čl. 56., čl. 58.,  čl. 59. i  čl. 330. Stečajnog zakona (NN 71/15,104/17)</w:t>
      </w:r>
      <w:r w:rsidR="00230C96">
        <w:t>.</w:t>
      </w:r>
    </w:p>
    <w:p w:rsidRDefault="004A740A" w:rsidP="005554E0" w:rsidR="004A740A">
      <w:pPr>
        <w:jc w:val="center"/>
      </w:pPr>
    </w:p>
    <w:p w:rsidRDefault="005554E0" w:rsidP="005554E0" w:rsidR="005554E0">
      <w:pPr>
        <w:jc w:val="center"/>
      </w:pPr>
      <w:r>
        <w:t>U Zagrebu</w:t>
      </w:r>
      <w:r w:rsidR="008B3374">
        <w:t>, 5</w:t>
      </w:r>
      <w:r>
        <w:t xml:space="preserve">. </w:t>
      </w:r>
      <w:r w:rsidR="008B3374">
        <w:t>rujna</w:t>
      </w:r>
      <w:r w:rsidR="009F0886">
        <w:t xml:space="preserve"> 2018.</w:t>
      </w:r>
      <w:r w:rsidR="008B3374">
        <w:t>g.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902D03" w:rsidP="005554E0" w:rsidR="005554E0">
      <w:pPr>
        <w:jc w:val="center"/>
      </w:pPr>
      <w:r>
        <w:t xml:space="preserve">                                                                          SUDAC:</w:t>
      </w:r>
    </w:p>
    <w:p w:rsidRDefault="00902D03" w:rsidP="005554E0" w:rsidR="005554E0">
      <w:pPr>
        <w:jc w:val="center"/>
      </w:pPr>
      <w:r>
        <w:t xml:space="preserve">                                                                            LUCIJA BUTIGAN</w:t>
      </w:r>
      <w:r w:rsidR="00C117A4">
        <w:t>,v.r.</w:t>
      </w:r>
    </w:p>
    <w:p w:rsidRDefault="005554E0" w:rsidP="005554E0" w:rsidR="005554E0">
      <w:pPr>
        <w:jc w:val="center"/>
      </w:pPr>
    </w:p>
    <w:p w:rsidRDefault="005554E0" w:rsidP="005554E0" w:rsidR="005554E0">
      <w:pPr>
        <w:jc w:val="center"/>
      </w:pPr>
    </w:p>
    <w:p w:rsidRDefault="00C117A4" w:rsidP="00C117A4" w:rsidR="00C117A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117A4" w:rsidP="00C117A4" w:rsidR="00C117A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554E0" w:rsidP="00C117A4" w:rsidR="005554E0">
      <w:pPr>
        <w:pStyle w:val="Odlomakpopisa"/>
      </w:pPr>
    </w:p>
    <w:p w:rsidRDefault="005554E0" w:rsidP="005554E0" w:rsidR="005554E0">
      <w:pPr>
        <w:pStyle w:val="Odlomakpopisa"/>
      </w:pPr>
    </w:p>
    <w:p w:rsidRDefault="002B4A0D" w:rsidR="002B4A0D"/>
    <w:sectPr w:rsidSect="008B3374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AE8" w:rsidP="00625AE8" w:rsidR="00625AE8">
      <w:r>
        <w:separator/>
      </w:r>
    </w:p>
  </w:endnote>
  <w:endnote w:id="0" w:type="continuationSeparator">
    <w:p w:rsidRDefault="00625AE8" w:rsidP="00625AE8" w:rsidR="00625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AE8" w:rsidP="00625AE8" w:rsidR="00625AE8">
      <w:r>
        <w:separator/>
      </w:r>
    </w:p>
  </w:footnote>
  <w:footnote w:id="0" w:type="continuationSeparator">
    <w:p w:rsidRDefault="00625AE8" w:rsidP="00625AE8" w:rsidR="00625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AE8" w:rsidP="00625AE8" w:rsidR="00625AE8">
    <w:pPr>
      <w:pStyle w:val="Zaglavlje"/>
      <w:tabs>
        <w:tab w:pos="7096" w:val="left"/>
      </w:tabs>
    </w:pPr>
    <w:r>
      <w:tab/>
    </w:r>
    <w:sdt>
      <w:sdtPr>
        <w:id w:val="2611903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17A4">
          <w:rPr>
            <w:noProof/>
          </w:rPr>
          <w:t>5</w:t>
        </w:r>
        <w:r>
          <w:fldChar w:fldCharType="end"/>
        </w:r>
      </w:sdtContent>
    </w:sdt>
    <w:r>
      <w:tab/>
    </w:r>
    <w:r w:rsidR="00902D03">
      <w:tab/>
    </w:r>
    <w:r>
      <w:t>20.St-</w:t>
    </w:r>
    <w:r w:rsidR="00902D03">
      <w:t>21/18</w:t>
    </w:r>
    <w:r>
      <w:t xml:space="preserve">                                    </w:t>
    </w:r>
  </w:p>
  <w:p w:rsidRDefault="00625AE8" w:rsidR="00625A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0A58B2"/>
    <w:multiLevelType w:val="hybridMultilevel"/>
    <w:tmpl w:val="2FBCB70E"/>
    <w:lvl w:tplc="784A4818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4E0"/>
    <w:rsid w:val="00230C96"/>
    <w:rsid w:val="002B4A0D"/>
    <w:rsid w:val="002C3FE4"/>
    <w:rsid w:val="003539D3"/>
    <w:rsid w:val="004A740A"/>
    <w:rsid w:val="004F05B3"/>
    <w:rsid w:val="005217C4"/>
    <w:rsid w:val="005554E0"/>
    <w:rsid w:val="0061578B"/>
    <w:rsid w:val="00625AE8"/>
    <w:rsid w:val="00790EEB"/>
    <w:rsid w:val="00805B01"/>
    <w:rsid w:val="008B3374"/>
    <w:rsid w:val="00902D03"/>
    <w:rsid w:val="009F0886"/>
    <w:rsid w:val="00AB47D1"/>
    <w:rsid w:val="00BA7BC0"/>
    <w:rsid w:val="00C013F8"/>
    <w:rsid w:val="00C117A4"/>
    <w:rsid w:val="00CE2860"/>
    <w:rsid w:val="00E724B4"/>
    <w:rsid w:val="00FD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E2860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false"/>
      <w:autoSpaceDE w:val="false"/>
      <w:autoSpaceDN w:val="false"/>
      <w:adjustRightInd w:val="false"/>
      <w:jc w:val="both"/>
    </w:pPr>
    <w:rPr>
      <w:rFonts w:cs="Arial" w:hAnsi="Arial" w:ascii="Arial"/>
      <w:sz w:val="22"/>
      <w:szCs w:val="20"/>
    </w:rPr>
  </w:style>
  <w:style w:customStyle="true" w:styleId="Tijeloteksta2Char" w:type="character">
    <w:name w:val="Tijelo teksta 2 Char"/>
    <w:basedOn w:val="Zadanifontodlomka"/>
    <w:link w:val="Tijeloteksta2"/>
    <w:semiHidden/>
    <w:rsid w:val="00CE2860"/>
    <w:rPr>
      <w:rFonts w:cs="Arial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CE2860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CE2860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CE2860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60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117A4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C117A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4E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E2860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54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54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4E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E2860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2860"/>
  </w:style>
  <w:style w:styleId="Podnoje" w:type="paragraph">
    <w:name w:val="footer"/>
    <w:basedOn w:val="Normal"/>
    <w:link w:val="PodnojeChar"/>
    <w:uiPriority w:val="99"/>
    <w:unhideWhenUsed/>
    <w:rsid w:val="00CE2860"/>
    <w:pPr>
      <w:tabs>
        <w:tab w:pos="4536" w:val="center"/>
        <w:tab w:pos="9072" w:val="right"/>
      </w:tabs>
    </w:pPr>
    <w:rPr>
      <w:rFonts w:cstheme="minorBidi" w:eastAsiaTheme="minorHAnsi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E2860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CE2860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CE2860"/>
    <w:rPr>
      <w:rFonts w:cs="Times New Roman" w:eastAsia="Times New Roman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CE2860"/>
    <w:pPr>
      <w:overflowPunct w:val="0"/>
      <w:autoSpaceDE w:val="0"/>
      <w:autoSpaceDN w:val="0"/>
      <w:adjustRightInd w:val="0"/>
      <w:jc w:val="both"/>
    </w:pPr>
    <w:rPr>
      <w:rFonts w:ascii="Arial" w:cs="Arial" w:hAnsi="Arial"/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semiHidden/>
    <w:rsid w:val="00CE2860"/>
    <w:rPr>
      <w:rFonts w:ascii="Arial" w:cs="Arial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860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CE2860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CE2860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CE2860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60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C117A4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C117A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5757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11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435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pravo glasa</izvorni_sadrzaj>
    <derivirana_varijabla naziv="DomainObject.Primjedba_1">pravo glasa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HORAK VICTUS d.o.o. zastupanog po punomoćniku Jaroslav Horak; Goran Jujnović Lučić</izvorni_sadrzaj>
    <derivirana_varijabla naziv="DomainObject.Predmet.ProtustrankaFormated_1">  HORAK VICTUS d.o.o. zastupanog po punomoćniku Jaroslav Horak; Goran Jujnović Lučić</derivirana_varijabla>
  </DomainObject.Predmet.ProtustrankaFormated>
  <DomainObject.Predmet.ProtustrankaFormatedOIB>
    <izvorni_sadrzaj>  HORAK VICTUS d.o.o., OIB 91445392386 zastupanog po punomoćniku Jaroslav Horak; Goran Jujnović Lučić</izvorni_sadrzaj>
    <derivirana_varijabla naziv="DomainObject.Predmet.ProtustrankaFormatedOIB_1">  HORAK VICTUS d.o.o., OIB 91445392386 zastupanog po punomoćniku Jaroslav Horak; Goran Jujnović Lučić</derivirana_varijabla>
  </DomainObject.Predmet.ProtustrankaFormatedOIB>
  <DomainObject.Predmet.ProtustrankaFormatedWithAdress>
    <izvorni_sadrzaj> HORAK VICTUS d.o.o., Ilica 160, 10000 Zagreb zastupanog po punomoćniku Jaroslav Horak; Goran Jujnović Lučić</izvorni_sadrzaj>
    <derivirana_varijabla naziv="DomainObject.Predmet.ProtustrankaFormatedWithAdress_1"> HORAK VICTUS d.o.o., Ilica 160, 10000 Zagreb zastupanog po punomoćniku Jaroslav Horak; Goran Jujnović Lučić</derivirana_varijabla>
  </DomainObject.Predmet.ProtustrankaFormatedWithAdress>
  <DomainObject.Predmet.ProtustrankaFormatedWithAdressOIB>
    <izvorni_sadrzaj> HORAK VICTUS d.o.o., OIB 91445392386, Ilica 160, 10000 Zagreb zastupanog po punomoćniku Jaroslav Horak; Goran Jujnović Lučić</izvorni_sadrzaj>
    <derivirana_varijabla naziv="DomainObject.Predmet.ProtustrankaFormatedWithAdressOIB_1"> HORAK VICTUS d.o.o., OIB 91445392386, Ilica 160, 10000 Zagreb zastupanog po punomoćniku Jaroslav Horak; Goran Jujnović Lučić</derivirana_varijabla>
  </DomainObject.Predmet.ProtustrankaFormatedWithAdressOIB>
  <DomainObject.Predmet.ProtustrankaWithAdress>
    <izvorni_sadrzaj>HORAK VICTUS d.o.o. Ilica 160, 10000 Zagreb</izvorni_sadrzaj>
    <derivirana_varijabla naziv="DomainObject.Predmet.ProtustrankaWithAdress_1">HORAK VICTUS d.o.o. Ilica 160, 10000 Zagreb</derivirana_varijabla>
  </DomainObject.Predmet.ProtustrankaWithAdress>
  <DomainObject.Predmet.ProtustrankaWithAdressOIB>
    <izvorni_sadrzaj>HORAK VICTUS d.o.o., OIB 91445392386, Ilica 160, 10000 Zagreb</izvorni_sadrzaj>
    <derivirana_varijabla naziv="DomainObject.Predmet.ProtustrankaWithAdressOIB_1">HORAK VICTUS d.o.o., OIB 91445392386, Ilica 160, 10000 Zagreb</derivirana_varijabla>
  </DomainObject.Predmet.ProtustrankaWithAdressOIB>
  <DomainObject.Predmet.ProtustrankaNazivFormated>
    <izvorni_sadrzaj>HORAK VICTUS d.o.o.</izvorni_sadrzaj>
    <derivirana_varijabla naziv="DomainObject.Predmet.ProtustrankaNazivFormated_1">HORAK VICTUS d.o.o.</derivirana_varijabla>
  </DomainObject.Predmet.ProtustrankaNazivFormated>
  <DomainObject.Predmet.ProtustrankaNazivFormatedOIB>
    <izvorni_sadrzaj>HORAK VICTUS d.o.o., OIB 91445392386</izvorni_sadrzaj>
    <derivirana_varijabla naziv="DomainObject.Predmet.ProtustrankaNazivFormatedOIB_1">HORAK VICTUS d.o.o., OIB 91445392386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HORAK VICTUS d.o.o.</izvorni_sadrzaj>
    <derivirana_varijabla naziv="DomainObject.Predmet.StrankaFormated_1">  HORAK VICTUS d.o.o.</derivirana_varijabla>
  </DomainObject.Predmet.StrankaFormated>
  <DomainObject.Predmet.StrankaFormatedOIB>
    <izvorni_sadrzaj>  HORAK VICTUS d.o.o., OIB 91445392386</izvorni_sadrzaj>
    <derivirana_varijabla naziv="DomainObject.Predmet.StrankaFormatedOIB_1">  HORAK VICTUS d.o.o., OIB 91445392386</derivirana_varijabla>
  </DomainObject.Predmet.StrankaFormatedOIB>
  <DomainObject.Predmet.StrankaFormatedWithAdress>
    <izvorni_sadrzaj> HORAK VICTUS d.o.o., Ilica 160, 10000 Zagreb</izvorni_sadrzaj>
    <derivirana_varijabla naziv="DomainObject.Predmet.StrankaFormatedWithAdress_1"> HORAK VICTUS d.o.o., Ilica 160, 10000 Zagreb</derivirana_varijabla>
  </DomainObject.Predmet.StrankaFormatedWithAdress>
  <DomainObject.Predmet.StrankaFormatedWithAdressOIB>
    <izvorni_sadrzaj> HORAK VICTUS d.o.o., OIB 91445392386, Ilica 160, 10000 Zagreb</izvorni_sadrzaj>
    <derivirana_varijabla naziv="DomainObject.Predmet.StrankaFormatedWithAdressOIB_1"> HORAK VICTUS d.o.o., OIB 91445392386, Ilica 160, 10000 Zagreb</derivirana_varijabla>
  </DomainObject.Predmet.StrankaFormatedWithAdressOIB>
  <DomainObject.Predmet.StrankaWithAdress>
    <izvorni_sadrzaj>HORAK VICTUS d.o.o. Ilica 160,10000 Zagreb</izvorni_sadrzaj>
    <derivirana_varijabla naziv="DomainObject.Predmet.StrankaWithAdress_1">HORAK VICTUS d.o.o. Ilica 160,10000 Zagreb</derivirana_varijabla>
  </DomainObject.Predmet.StrankaWithAdress>
  <DomainObject.Predmet.StrankaWithAdressOIB>
    <izvorni_sadrzaj>HORAK VICTUS d.o.o., OIB 91445392386, Ilica 160,10000 Zagreb</izvorni_sadrzaj>
    <derivirana_varijabla naziv="DomainObject.Predmet.StrankaWithAdressOIB_1">HORAK VICTUS d.o.o., OIB 91445392386, Ilica 160,10000 Zagreb</derivirana_varijabla>
  </DomainObject.Predmet.StrankaWithAdressOIB>
  <DomainObject.Predmet.StrankaNazivFormated>
    <izvorni_sadrzaj>HORAK VICTUS d.o.o.</izvorni_sadrzaj>
    <derivirana_varijabla naziv="DomainObject.Predmet.StrankaNazivFormated_1">HORAK VICTUS d.o.o.</derivirana_varijabla>
  </DomainObject.Predmet.StrankaNazivFormated>
  <DomainObject.Predmet.StrankaNazivFormatedOIB>
    <izvorni_sadrzaj>HORAK VICTUS d.o.o., OIB 91445392386</izvorni_sadrzaj>
    <derivirana_varijabla naziv="DomainObject.Predmet.StrankaNazivFormatedOIB_1">HORAK VICTUS d.o.o., OIB 91445392386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HORAK VICTUS d.o.o.</item>
    </izvorni_sadrzaj>
    <derivirana_varijabla naziv="DomainObject.Predmet.StrankaListFormated_1">
      <item>HORAK VICTUS d.o.o.</item>
    </derivirana_varijabla>
  </DomainObject.Predmet.StrankaListFormated>
  <DomainObject.Predmet.StrankaListFormatedOIB>
    <izvorni_sadrzaj>
      <item>HORAK VICTUS d.o.o., OIB 91445392386</item>
    </izvorni_sadrzaj>
    <derivirana_varijabla naziv="DomainObject.Predmet.StrankaListFormatedOIB_1">
      <item>HORAK VICTUS d.o.o., OIB 91445392386</item>
    </derivirana_varijabla>
  </DomainObject.Predmet.StrankaListFormatedOIB>
  <DomainObject.Predmet.StrankaListFormatedWithAdress>
    <izvorni_sadrzaj>
      <item>HORAK VICTUS d.o.o., Ilica 160, 10000 Zagreb</item>
    </izvorni_sadrzaj>
    <derivirana_varijabla naziv="DomainObject.Predmet.StrankaListFormatedWithAdress_1">
      <item>HORAK VICTUS d.o.o., Ilica 160, 10000 Zagreb</item>
    </derivirana_varijabla>
  </DomainObject.Predmet.StrankaListFormatedWithAdress>
  <DomainObject.Predmet.StrankaListFormatedWithAdressOIB>
    <izvorni_sadrzaj>
      <item>HORAK VICTUS d.o.o., OIB 91445392386, Ilica 160, 10000 Zagreb</item>
    </izvorni_sadrzaj>
    <derivirana_varijabla naziv="DomainObject.Predmet.StrankaListFormatedWithAdressOIB_1">
      <item>HORAK VICTUS d.o.o., OIB 91445392386, Ilica 160, 10000 Zagreb</item>
    </derivirana_varijabla>
  </DomainObject.Predmet.StrankaListFormatedWithAdressOIB>
  <DomainObject.Predmet.StrankaListNazivFormated>
    <izvorni_sadrzaj>
      <item>HORAK VICTUS d.o.o.</item>
    </izvorni_sadrzaj>
    <derivirana_varijabla naziv="DomainObject.Predmet.StrankaListNazivFormated_1">
      <item>HORAK VICTUS d.o.o.</item>
    </derivirana_varijabla>
  </DomainObject.Predmet.StrankaListNazivFormated>
  <DomainObject.Predmet.StrankaListNazivFormatedOIB>
    <izvorni_sadrzaj>
      <item>HORAK VICTUS d.o.o., OIB 91445392386</item>
    </izvorni_sadrzaj>
    <derivirana_varijabla naziv="DomainObject.Predmet.StrankaListNazivFormatedOIB_1">
      <item>HORAK VICTUS d.o.o., OIB 91445392386</item>
    </derivirana_varijabla>
  </DomainObject.Predmet.StrankaListNazivFormatedOIB>
  <DomainObject.Predmet.ProtuStrankaListFormated>
    <izvorni_sadrzaj>
      <item>HORAK VICTUS d.o.o. zastupanog po punomoćniku Jaroslav Horak; Goran Jujnović Lučić</item>
    </izvorni_sadrzaj>
    <derivirana_varijabla naziv="DomainObject.Predmet.ProtuStrankaListFormated_1">
      <item>HORAK VICTUS d.o.o. zastupanog po punomoćniku Jaroslav Horak; Goran Jujnović Lučić</item>
    </derivirana_varijabla>
  </DomainObject.Predmet.ProtuStrankaListFormated>
  <DomainObject.Predmet.ProtuStrankaListFormatedOIB>
    <izvorni_sadrzaj>
      <item>HORAK VICTUS d.o.o., OIB 91445392386 zastupanog po punomoćniku Jaroslav Horak; Goran Jujnović Lučić</item>
    </izvorni_sadrzaj>
    <derivirana_varijabla naziv="DomainObject.Predmet.ProtuStrankaListFormatedOIB_1">
      <item>HORAK VICTUS d.o.o., OIB 91445392386 zastupanog po punomoćniku Jaroslav Horak; Goran Jujnović Lučić</item>
    </derivirana_varijabla>
  </DomainObject.Predmet.ProtuStrankaListFormatedOIB>
  <DomainObject.Predmet.ProtuStrankaListFormatedWithAdress>
    <izvorni_sadrzaj>
      <item>HORAK VICTUS d.o.o., Ilica 160, 10000 Zagreb zastupanog po punomoćniku Jaroslav Horak; Goran Jujnović Lučić</item>
    </izvorni_sadrzaj>
    <derivirana_varijabla naziv="DomainObject.Predmet.ProtuStrankaListFormatedWithAdress_1">
      <item>HORAK VICTUS d.o.o., Ilica 160, 10000 Zagreb zastupanog po punomoćniku Jaroslav Horak; Goran Jujnović Lučić</item>
    </derivirana_varijabla>
  </DomainObject.Predmet.ProtuStrankaListFormatedWithAdress>
  <DomainObject.Predmet.ProtuStrankaListFormatedWithAdressOIB>
    <izvorni_sadrzaj>
      <item>HORAK VICTUS d.o.o., OIB 91445392386, Ilica 160, 10000 Zagreb zastupanog po punomoćniku Jaroslav Horak; Goran Jujnović Lučić</item>
    </izvorni_sadrzaj>
    <derivirana_varijabla naziv="DomainObject.Predmet.ProtuStrankaListFormatedWithAdressOIB_1">
      <item>HORAK VICTUS d.o.o., OIB 91445392386, Ilica 160, 10000 Zagreb zastupanog po punomoćniku Jaroslav Horak; Goran Jujnović Lučić</item>
    </derivirana_varijabla>
  </DomainObject.Predmet.ProtuStrankaListFormatedWithAdressOIB>
  <DomainObject.Predmet.ProtuStrankaListNazivFormated>
    <izvorni_sadrzaj>
      <item>HORAK VICTUS d.o.o.</item>
    </izvorni_sadrzaj>
    <derivirana_varijabla naziv="DomainObject.Predmet.ProtuStrankaListNazivFormated_1">
      <item>HORAK VICTUS d.o.o.</item>
    </derivirana_varijabla>
  </DomainObject.Predmet.ProtuStrankaListNazivFormated>
  <DomainObject.Predmet.ProtuStrankaListNazivFormatedOIB>
    <izvorni_sadrzaj>
      <item>HORAK VICTUS d.o.o., OIB 91445392386</item>
    </izvorni_sadrzaj>
    <derivirana_varijabla naziv="DomainObject.Predmet.ProtuStrankaListNazivFormatedOIB_1">
      <item>HORAK VICTUS d.o.o., OIB 91445392386</item>
    </derivirana_varijabla>
  </DomainObject.Predmet.ProtuStrankaListNazivFormatedOIB>
  <DomainObject.Predmet.OstaliListFormated>
    <izvorni_sadrzaj>
      <item>Jaroslav Horak punomoćnik sudionika u postupku HORAK VICTUS d.o.o.</item>
      <item>Goran Jujnović Lučić punomoćnik sudionika u postupku HORAK VICTUS d.o.o.</item>
    </izvorni_sadrzaj>
    <derivirana_varijabla naziv="DomainObject.Predmet.OstaliListFormated_1">
      <item>Jaroslav Horak punomoćnik sudionika u postupku HORAK VICTUS d.o.o.</item>
      <item>Goran Jujnović Lučić punomoćnik sudionika u postupku HORAK VICTUS d.o.o.</item>
    </derivirana_varijabla>
  </DomainObject.Predmet.OstaliListFormated>
  <DomainObject.Predmet.OstaliListFormatedOIB>
    <izvorni_sadrzaj>
      <item>Jaroslav Horak, OIB 64406313844 punomoćnik sudionika u postupku HORAK VICTUS d.o.o.</item>
      <item>Goran Jujnović Lučić, OIB 62461289936 punomoćnik sudionika u postupku HORAK VICTUS d.o.o.</item>
    </izvorni_sadrzaj>
    <derivirana_varijabla naziv="DomainObject.Predmet.OstaliListFormatedOIB_1">
      <item>Jaroslav Horak, OIB 64406313844 punomoćnik sudionika u postupku HORAK VICTUS d.o.o.</item>
      <item>Goran Jujnović Lučić, OIB 62461289936 punomoćnik sudionika u postupku HORAK VICTUS d.o.o.</item>
    </derivirana_varijabla>
  </DomainObject.Predmet.OstaliListFormatedOIB>
  <DomainObject.Predmet.OstaliListFormatedWithAdress>
    <izvorni_sadrzaj>
      <item>Jaroslav Horak, Kosirnikova 40, 10000 Zagreb punomoćnik sudionika u postupku HORAK VICTUS d.o.o.</item>
      <item>Goran Jujnović Lučić, Strojarska cesta 20/XXII,, 10000 Makarska punomoćnik sudionika u postupku HORAK VICTUS d.o.o.</item>
    </izvorni_sadrzaj>
    <derivirana_varijabla naziv="DomainObject.Predmet.OstaliListFormatedWithAdress_1">
      <item>Jaroslav Horak, Kosirnikova 40, 10000 Zagreb punomoćnik sudionika u postupku HORAK VICTUS d.o.o.</item>
      <item>Goran Jujnović Lučić, Strojarska cesta 20/XXII,, 10000 Makarska punomoćnik sudionika u postupku HORAK VICTUS d.o.o.</item>
    </derivirana_varijabla>
  </DomainObject.Predmet.OstaliListFormatedWithAdress>
  <DomainObject.Predmet.OstaliListFormatedWithAdressOIB>
    <izvorni_sadrzaj>
      <item>Jaroslav Horak, OIB 64406313844, Kosirnikova 40, 10000 Zagreb punomoćnik sudionika u postupku HORAK VICTUS d.o.o.</item>
      <item>Goran Jujnović Lučić, OIB 62461289936, Strojarska cesta 20/XXII,, 10000 Makarska punomoćnik sudionika u postupku HORAK VICTUS d.o.o.</item>
    </izvorni_sadrzaj>
    <derivirana_varijabla naziv="DomainObject.Predmet.OstaliListFormatedWithAdressOIB_1">
      <item>Jaroslav Horak, OIB 64406313844, Kosirnikova 40, 10000 Zagreb punomoćnik sudionika u postupku HORAK VICTUS d.o.o.</item>
      <item>Goran Jujnović Lučić, OIB 62461289936, Strojarska cesta 20/XXII,, 10000 Makarska punomoćnik sudionika u postupku HORAK VICTUS d.o.o.</item>
    </derivirana_varijabla>
  </DomainObject.Predmet.OstaliListFormatedWithAdressOIB>
  <DomainObject.Predmet.OstaliListNazivFormated>
    <izvorni_sadrzaj>
      <item>Jaroslav Horak</item>
      <item>Goran Jujnović Lučić</item>
    </izvorni_sadrzaj>
    <derivirana_varijabla naziv="DomainObject.Predmet.OstaliListNazivFormated_1">
      <item>Jaroslav Horak</item>
      <item>Goran Jujnović Lučić</item>
    </derivirana_varijabla>
  </DomainObject.Predmet.OstaliListNazivFormated>
  <DomainObject.Predmet.OstaliListNazivFormatedOIB>
    <izvorni_sadrzaj>
      <item>Jaroslav Horak, OIB 64406313844</item>
      <item>Goran Jujnović Lučić, OIB 62461289936</item>
    </izvorni_sadrzaj>
    <derivirana_varijabla naziv="DomainObject.Predmet.OstaliListNazivFormatedOIB_1">
      <item>Jaroslav Horak, OIB 64406313844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HORAK VICTUS d.o.o.</izvorni_sadrzaj>
    <derivirana_varijabla naziv="DomainObject.Predmet.StrankaIDrugi_1">HORAK VICTUS d.o.o.</derivirana_varijabla>
  </DomainObject.Predmet.StrankaIDrugi>
  <DomainObject.Predmet.ProtustrankaIDrugi>
    <izvorni_sadrzaj>HORAK VICTUS d.o.o.</izvorni_sadrzaj>
    <derivirana_varijabla naziv="DomainObject.Predmet.ProtustrankaIDrugi_1">HORAK VICTUS d.o.o.</derivirana_varijabla>
  </DomainObject.Predmet.ProtustrankaIDrugi>
  <DomainObject.Predmet.StrankaIDrugiAdressOIB>
    <izvorni_sadrzaj>HORAK VICTUS d.o.o., OIB 91445392386, Ilica 160, 10000 Zagreb</izvorni_sadrzaj>
    <derivirana_varijabla naziv="DomainObject.Predmet.StrankaIDrugiAdressOIB_1">HORAK VICTUS d.o.o., OIB 91445392386, Ilica 160, 10000 Zagreb</derivirana_varijabla>
  </DomainObject.Predmet.StrankaIDrugiAdressOIB>
  <DomainObject.Predmet.ProtustrankaIDrugiAdressOIB>
    <izvorni_sadrzaj>HORAK VICTUS d.o.o., OIB 91445392386, Ilica 160, 10000 Zagreb</izvorni_sadrzaj>
    <derivirana_varijabla naziv="DomainObject.Predmet.ProtustrankaIDrugiAdressOIB_1">HORAK VICTUS d.o.o., OIB 91445392386, Ilica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HORAK VICTUS d.o.o.</item>
      <item>HORAK VICTUS d.o.o.</item>
      <item>Jaroslav Horak</item>
      <item>Goran Jujnović Lučić</item>
    </izvorni_sadrzaj>
    <derivirana_varijabla naziv="DomainObject.Predmet.SudioniciListNaziv_1">
      <item>HORAK VICTUS d.o.o.</item>
      <item>HORAK VICTUS d.o.o.</item>
      <item>Jaroslav Horak</item>
      <item>Goran Jujnović Lučić</item>
    </derivirana_varijabla>
  </DomainObject.Predmet.SudioniciListNaziv>
  <DomainObject.Predmet.SudioniciListAdressOIB>
    <izvorni_sadrzaj>
      <item>HORAK VICTUS d.o.o., OIB 91445392386, Ilica 160,10000 Zagreb</item>
      <item>HORAK VICTUS d.o.o., OIB 91445392386, Ilica 160,10000 Zagreb</item>
      <item>Jaroslav Horak, OIB 64406313844, Kosirnikova 40,10000 Zagreb</item>
      <item>Goran Jujnović Lučić, OIB 62461289936, Strojarska cesta 20/XXII,,10000 Makarska</item>
    </izvorni_sadrzaj>
    <derivirana_varijabla naziv="DomainObject.Predmet.SudioniciListAdressOIB_1">
      <item>HORAK VICTUS d.o.o., OIB 91445392386, Ilica 160,10000 Zagreb</item>
      <item>HORAK VICTUS d.o.o., OIB 91445392386, Ilica 160,10000 Zagreb</item>
      <item>Jaroslav Horak, OIB 64406313844, Kosirnikova 40,10000 Zagreb</item>
      <item>Goran Jujnović Lučić, OIB 62461289936, Strojarska cesta 20/XXII,,10000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91445392386</item>
      <item>, OIB 91445392386</item>
      <item>, OIB 64406313844</item>
      <item>, OIB 62461289936</item>
    </izvorni_sadrzaj>
    <derivirana_varijabla naziv="DomainObject.Predmet.SudioniciListNazivOIB_1">
      <item>, OIB 91445392386</item>
      <item>, OIB 91445392386</item>
      <item>, OIB 64406313844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723</properties:Words>
  <properties:Characters>4413</properties:Characters>
  <properties:Lines>451</properties:Lines>
  <properties:Paragraphs>221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2018-09-05T11:14:00Z</dcterms:created>
  <dc:creator>Monika Grbac</dc:creator>
  <cp:lastModifiedBy>Monika Grbac</cp:lastModifiedBy>
  <cp:lastPrinted>2018-04-27T08:19:00Z</cp:lastPrinted>
  <dcterms:modified xmlns:xsi="http://www.w3.org/2001/XMLSchema-instance" xsi:type="dcterms:W3CDTF">2018-09-05T11:31:00Z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(st-21-18 HORAK.docx)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