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7345" w14:paraId="6687345" w:rsidRDefault="00C60BB5" w:rsidP="0001726C" w:rsidR="0001726C">
      <w:pPr>
        <w:jc w:val="right"/>
        <w15:collapsed w:val="false"/>
      </w:pPr>
      <w:r>
        <w:t>4 St-12</w:t>
      </w:r>
      <w:r w:rsidR="00000B7D">
        <w:t>50/17-4</w:t>
      </w:r>
    </w:p>
    <w:p w:rsidRDefault="0001726C" w:rsidP="0001726C" w:rsidR="0001726C">
      <w:pPr>
        <w:jc w:val="right"/>
      </w:pPr>
    </w:p>
    <w:p w:rsidRDefault="0001726C" w:rsidP="00000B7D" w:rsidR="0001726C" w:rsidRPr="00000B7D">
      <w:pPr>
        <w:ind w:left="426"/>
        <w:rPr>
          <w:b/>
        </w:rPr>
      </w:pPr>
      <w:r w:rsidRPr="00000B7D"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000B7D">
        <w:t>EKOGRAD USLUGE društvo s ograničenom odgovornošću za usluge Zagreb, Ivane Brlić-Mažuranić 80, OIB 44214393247, MBS 080751989</w:t>
      </w:r>
      <w:r>
        <w:t>, dana</w:t>
      </w:r>
      <w:r w:rsidR="00EF2EAE">
        <w:t xml:space="preserve"> 1</w:t>
      </w:r>
      <w:r w:rsidR="00000B7D">
        <w:t>5</w:t>
      </w:r>
      <w:r w:rsidR="00EF2EAE">
        <w:t xml:space="preserve">. svibnja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000B7D">
        <w:t xml:space="preserve">Kristijanu </w:t>
      </w:r>
      <w:proofErr w:type="spellStart"/>
      <w:r w:rsidR="00000B7D">
        <w:t>Fundak</w:t>
      </w:r>
      <w:proofErr w:type="spellEnd"/>
      <w:r w:rsidR="00000B7D">
        <w:t xml:space="preserve"> iz Zagreba, Ivane Brlić-Mažuranić 80, OIB 63575602039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4D53CA">
        <w:t>50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4D53CA">
        <w:t>50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Podru</w:t>
      </w:r>
      <w:r w:rsidR="004D53CA">
        <w:rPr>
          <w:bCs/>
        </w:rPr>
        <w:t xml:space="preserve">žnica </w:t>
      </w:r>
      <w:r w:rsidR="00597AE0">
        <w:rPr>
          <w:bCs/>
        </w:rPr>
        <w:t xml:space="preserve">Zagreb je Trgovačkom sudu u Zagrebu </w:t>
      </w:r>
      <w:r w:rsidR="004D53CA">
        <w:rPr>
          <w:bCs/>
        </w:rPr>
        <w:t>16</w:t>
      </w:r>
      <w:r w:rsidR="00597AE0">
        <w:rPr>
          <w:bCs/>
        </w:rPr>
        <w:t>.</w:t>
      </w:r>
      <w:r w:rsidR="004D53CA">
        <w:rPr>
          <w:bCs/>
        </w:rPr>
        <w:t xml:space="preserve"> veljače </w:t>
      </w:r>
      <w:r w:rsidR="00597AE0">
        <w:rPr>
          <w:bCs/>
        </w:rPr>
        <w:t>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4D53CA">
        <w:t>EKOGRAD USLUGE d</w:t>
      </w:r>
      <w:r w:rsidR="004D53CA">
        <w:t>.o.o. Z</w:t>
      </w:r>
      <w:r w:rsidR="004D53CA">
        <w:t>agreb, Ivane Brlić-Mažuranić 80, OIB 44214393247</w:t>
      </w:r>
      <w:r w:rsidR="004D53CA">
        <w:t xml:space="preserve"> </w:t>
      </w:r>
      <w:r w:rsidR="00C24AA4">
        <w:t>t</w:t>
      </w:r>
      <w:r>
        <w:t xml:space="preserve">emeljem odredbe </w:t>
      </w:r>
      <w:r w:rsidR="002E5413">
        <w:t>110. stav 1. Stečajno</w:t>
      </w:r>
      <w:r w:rsidR="00C24AA4">
        <w:t>g zakona (Narodne novine 71/15), jer na dan 15. ožujka 2017. ima evidentirane neizvršene osnove za plaćanje u neprekinutom razdoblju od 120 dana u ukupnom iznosu od</w:t>
      </w:r>
      <w:r w:rsidR="004D53CA">
        <w:t xml:space="preserve"> 53.442,32 </w:t>
      </w:r>
      <w:r w:rsidR="00C24AA4">
        <w:t>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>1</w:t>
      </w:r>
      <w:r w:rsidR="004D53CA">
        <w:t>5</w:t>
      </w:r>
      <w:r w:rsidR="007625F1">
        <w:t xml:space="preserve">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bookmarkStart w:name="_GoBack" w:id="0"/>
      <w:bookmarkEnd w:id="0"/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53CA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B7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3CA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B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0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B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0B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B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EKOGRAD USLUGE d.o.o.</izvorni_sadrzaj>
    <derivirana_varijabla naziv="DomainObject.Predmet.ProtustrankaFormated_1">  EKOGRAD USLUGE d.o.o.</derivirana_varijabla>
  </DomainObject.Predmet.ProtustrankaFormated>
  <DomainObject.Predmet.ProtustrankaFormatedOIB>
    <izvorni_sadrzaj>  EKOGRAD USLUGE d.o.o., OIB 44214393247</izvorni_sadrzaj>
    <derivirana_varijabla naziv="DomainObject.Predmet.ProtustrankaFormatedOIB_1">  EKOGRAD USLUGE d.o.o., OIB 44214393247</derivirana_varijabla>
  </DomainObject.Predmet.ProtustrankaFormatedOIB>
  <DomainObject.Predmet.ProtustrankaFormatedWithAdress>
    <izvorni_sadrzaj> EKOGRAD USLUGE d.o.o., Ivane Brlić-Mažuranić 80, 10000 Zagreb</izvorni_sadrzaj>
    <derivirana_varijabla naziv="DomainObject.Predmet.ProtustrankaFormatedWithAdress_1"> EKOGRAD USLUGE d.o.o., Ivane Brlić-Mažuranić 80, 10000 Zagreb</derivirana_varijabla>
  </DomainObject.Predmet.ProtustrankaFormatedWithAdress>
  <DomainObject.Predmet.ProtustrankaFormatedWithAdressOIB>
    <izvorni_sadrzaj> EKOGRAD USLUGE d.o.o., OIB 44214393247, Ivane Brlić-Mažuranić 80, 10000 Zagreb</izvorni_sadrzaj>
    <derivirana_varijabla naziv="DomainObject.Predmet.ProtustrankaFormatedWithAdressOIB_1"> EKOGRAD USLUGE d.o.o., OIB 44214393247, Ivane Brlić-Mažuranić 80, 10000 Zagreb</derivirana_varijabla>
  </DomainObject.Predmet.ProtustrankaFormatedWithAdressOIB>
  <DomainObject.Predmet.ProtustrankaWithAdress>
    <izvorni_sadrzaj>EKOGRAD USLUGE d.o.o. Ivane Brlić-Mažuranić 80, 10000 Zagreb</izvorni_sadrzaj>
    <derivirana_varijabla naziv="DomainObject.Predmet.ProtustrankaWithAdress_1">EKOGRAD USLUGE d.o.o. Ivane Brlić-Mažuranić 80, 10000 Zagreb</derivirana_varijabla>
  </DomainObject.Predmet.ProtustrankaWithAdress>
  <DomainObject.Predmet.ProtustrankaWithAdressOIB>
    <izvorni_sadrzaj>EKOGRAD USLUGE d.o.o., OIB 44214393247, Ivane Brlić-Mažuranić 80, 10000 Zagreb</izvorni_sadrzaj>
    <derivirana_varijabla naziv="DomainObject.Predmet.ProtustrankaWithAdressOIB_1">EKOGRAD USLUGE d.o.o., OIB 44214393247, Ivane Brlić-Mažuranić 80, 10000 Zagreb</derivirana_varijabla>
  </DomainObject.Predmet.ProtustrankaWithAdressOIB>
  <DomainObject.Predmet.ProtustrankaNazivFormated>
    <izvorni_sadrzaj>EKOGRAD USLUGE d.o.o.</izvorni_sadrzaj>
    <derivirana_varijabla naziv="DomainObject.Predmet.ProtustrankaNazivFormated_1">EKOGRAD USLUGE d.o.o.</derivirana_varijabla>
  </DomainObject.Predmet.ProtustrankaNazivFormated>
  <DomainObject.Predmet.ProtustrankaNazivFormatedOIB>
    <izvorni_sadrzaj>EKOGRAD USLUGE d.o.o., OIB 44214393247</izvorni_sadrzaj>
    <derivirana_varijabla naziv="DomainObject.Predmet.ProtustrankaNazivFormatedOIB_1">EKOGRAD USLUGE d.o.o., OIB 44214393247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EKOGRAD USLUGE d.o.o.</item>
    </izvorni_sadrzaj>
    <derivirana_varijabla naziv="DomainObject.Predmet.ProtuStrankaListFormated_1">
      <item>EKOGRAD USLUGE d.o.o.</item>
    </derivirana_varijabla>
  </DomainObject.Predmet.ProtuStrankaListFormated>
  <DomainObject.Predmet.ProtuStrankaListFormatedOIB>
    <izvorni_sadrzaj>
      <item>EKOGRAD USLUGE d.o.o., OIB 44214393247</item>
    </izvorni_sadrzaj>
    <derivirana_varijabla naziv="DomainObject.Predmet.ProtuStrankaListFormatedOIB_1">
      <item>EKOGRAD USLUGE d.o.o., OIB 44214393247</item>
    </derivirana_varijabla>
  </DomainObject.Predmet.ProtuStrankaListFormatedOIB>
  <DomainObject.Predmet.ProtuStrankaListFormatedWithAdress>
    <izvorni_sadrzaj>
      <item>EKOGRAD USLUGE d.o.o., Ivane Brlić-Mažuranić 80, 10000 Zagreb</item>
    </izvorni_sadrzaj>
    <derivirana_varijabla naziv="DomainObject.Predmet.ProtuStrankaListFormatedWithAdress_1">
      <item>EKOGRAD USLUGE d.o.o., Ivane Brlić-Mažuranić 80, 10000 Zagreb</item>
    </derivirana_varijabla>
  </DomainObject.Predmet.ProtuStrankaListFormatedWithAdress>
  <DomainObject.Predmet.ProtuStrankaListFormatedWithAdressOIB>
    <izvorni_sadrzaj>
      <item>EKOGRAD USLUGE d.o.o., OIB 44214393247, Ivane Brlić-Mažuranić 80, 10000 Zagreb</item>
    </izvorni_sadrzaj>
    <derivirana_varijabla naziv="DomainObject.Predmet.ProtuStrankaListFormatedWithAdressOIB_1">
      <item>EKOGRAD USLUGE d.o.o., OIB 44214393247, Ivane Brlić-Mažuranić 80, 10000 Zagreb</item>
    </derivirana_varijabla>
  </DomainObject.Predmet.ProtuStrankaListFormatedWithAdressOIB>
  <DomainObject.Predmet.ProtuStrankaListNazivFormated>
    <izvorni_sadrzaj>
      <item>EKOGRAD USLUGE d.o.o.</item>
    </izvorni_sadrzaj>
    <derivirana_varijabla naziv="DomainObject.Predmet.ProtuStrankaListNazivFormated_1">
      <item>EKOGRAD USLUGE d.o.o.</item>
    </derivirana_varijabla>
  </DomainObject.Predmet.ProtuStrankaListNazivFormated>
  <DomainObject.Predmet.ProtuStrankaListNazivFormatedOIB>
    <izvorni_sadrzaj>
      <item>EKOGRAD USLUGE d.o.o., OIB 44214393247</item>
    </izvorni_sadrzaj>
    <derivirana_varijabla naziv="DomainObject.Predmet.ProtuStrankaListNazivFormatedOIB_1">
      <item>EKOGRAD USLUGE d.o.o., OIB 44214393247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EKOGRAD USLUGE d.o.o.</izvorni_sadrzaj>
    <derivirana_varijabla naziv="DomainObject.Predmet.ProtustrankaIDrugi_1">EKOGRAD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EKOGRAD USLUGE d.o.o., OIB 44214393247, Ivane Brlić-Mažuranić 80, 10000 Zagreb</izvorni_sadrzaj>
    <derivirana_varijabla naziv="DomainObject.Predmet.ProtustrankaIDrugiAdressOIB_1">EKOGRAD USLUGE d.o.o., OIB 44214393247, Ivane Brlić-Mažuranić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EKOGRAD USLUGE d.o.o.</item>
      <item>FINA Regionalni centar Zagreb</item>
    </izvorni_sadrzaj>
    <derivirana_varijabla naziv="DomainObject.Predmet.SudioniciListNaziv_1">
      <item>EKOGRAD USLUGE d.o.o.</item>
      <item>FINA Regionalni centar Zagreb</item>
    </derivirana_varijabla>
  </DomainObject.Predmet.SudioniciListNaziv>
  <DomainObject.Predmet.SudioniciListAdressOIB>
    <izvorni_sadrzaj>
      <item>EKOGRAD USLUGE d.o.o., OIB 44214393247, Ivane Brlić-Mažuranić 80,10000 Zagreb</item>
      <item>FINA Regionalni centar Zagreb, OIB 85821130368, Trg svibanjskih žrtava 1995. br. 1,10000 Zagreb</item>
    </izvorni_sadrzaj>
    <derivirana_varijabla naziv="DomainObject.Predmet.SudioniciListAdressOIB_1">
      <item>EKOGRAD USLUGE d.o.o., OIB 44214393247, Ivane Brlić-Mažuranić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44214393247</item>
      <item>, OIB 85821130368</item>
    </izvorni_sadrzaj>
    <derivirana_varijabla naziv="DomainObject.Predmet.SudioniciListNazivOIB_1">
      <item>, OIB 44214393247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A5F35-98A1-4A0A-882F-40F3D03DA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2883</properties:Characters>
  <properties:Lines>91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2018-05-15T06:40:00Z</cp:lastPrinted>
  <dcterms:modified xmlns:xsi="http://www.w3.org/2001/XMLSchema-instance" xsi:type="dcterms:W3CDTF">2018-05-15T06:41:00Z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Trošak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