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04a1" w14:paraId="ba904a1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C626C3">
        <w:rPr>
          <w:rFonts w:hAnsi="Times New Roman" w:ascii="Times New Roman"/>
          <w:b/>
          <w:sz w:val="24"/>
          <w:szCs w:val="24"/>
          <w:lang w:val="hr-HR"/>
        </w:rPr>
        <w:t>3</w:t>
      </w:r>
      <w:r w:rsidR="00322745">
        <w:rPr>
          <w:rFonts w:hAnsi="Times New Roman" w:ascii="Times New Roman"/>
          <w:b/>
          <w:sz w:val="24"/>
          <w:szCs w:val="24"/>
          <w:lang w:val="hr-HR"/>
        </w:rPr>
        <w:t>7</w:t>
      </w:r>
      <w:r w:rsidR="003C2A00">
        <w:rPr>
          <w:rFonts w:hAnsi="Times New Roman" w:ascii="Times New Roman"/>
          <w:b/>
          <w:sz w:val="24"/>
          <w:szCs w:val="24"/>
          <w:lang w:val="hr-HR"/>
        </w:rPr>
        <w:t>3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322745" w:rsidR="00E70726">
      <w:pPr>
        <w:pStyle w:val="Bezproreda"/>
      </w:pPr>
      <w:r>
        <w:t>Trgovački sud u Splitu, po sucu</w:t>
      </w:r>
      <w:r w:rsidR="00452BA0">
        <w:t xml:space="preserve"> tog suda </w:t>
      </w:r>
      <w:r>
        <w:t xml:space="preserve">Velimiru Vukoviću, </w:t>
      </w:r>
      <w:r w:rsidR="00452BA0">
        <w:t xml:space="preserve">kao stečajnom sucu, </w:t>
      </w:r>
      <w:r>
        <w:t>povodom zahtjeva FINANCIJSKE AGENCIJE, Regionalnog centra Split, Podružnica Split, Mažuranićevo šetalište 24 b, OIB: 85821130368 za provedbu skraćenog stečajnog postupka</w:t>
      </w:r>
      <w:r w:rsidR="00887270">
        <w:t xml:space="preserve"> </w:t>
      </w:r>
      <w:r w:rsidR="00887270" w:rsidRPr="00322745">
        <w:t>nad</w:t>
      </w:r>
      <w:r w:rsidR="00322745">
        <w:t xml:space="preserve">  </w:t>
      </w:r>
      <w:r w:rsidR="003C2A00">
        <w:t xml:space="preserve">dužnikom </w:t>
      </w:r>
      <w:r w:rsidR="003C2A00" w:rsidRPr="003C2A00">
        <w:t>PRENOSIVI OBJEKTI MAROS d.o.o. za trgovinu i usluge</w:t>
      </w:r>
      <w:r w:rsidR="00322745">
        <w:t xml:space="preserve">, </w:t>
      </w:r>
      <w:r w:rsidR="003C2A00">
        <w:t xml:space="preserve">Kaštel Novi, Ričivica bb., OIB: </w:t>
      </w:r>
      <w:r w:rsidR="003C2A00" w:rsidRPr="003C2A00">
        <w:t>90381701101</w:t>
      </w:r>
      <w:r w:rsidR="003C2A00">
        <w:t>,</w:t>
      </w:r>
      <w:r w:rsidR="00C626C3">
        <w:t xml:space="preserve"> </w:t>
      </w:r>
      <w:r>
        <w:t xml:space="preserve">dana </w:t>
      </w:r>
      <w:r w:rsidR="00433333">
        <w:t>1</w:t>
      </w:r>
      <w:r w:rsidR="003C2A00">
        <w:t>9</w:t>
      </w:r>
      <w:r w:rsidR="00433333">
        <w:t xml:space="preserve">.prosinca </w:t>
      </w:r>
      <w:r>
        <w:t xml:space="preserve"> 2016. godine,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0859D0" w:rsidRPr="003C2A0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3C2A0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C2A00" w:rsidRPr="003C2A00">
        <w:rPr>
          <w:rFonts w:hAnsi="Times New Roman" w:ascii="Times New Roman"/>
          <w:sz w:val="24"/>
          <w:szCs w:val="24"/>
        </w:rPr>
        <w:t>PRENOSIVI OBJEKTI MAROS d.o.o. za trgovinu i usluge, Kaštel Novi, Ričivica bb., OIB: 90381701101</w:t>
      </w:r>
      <w:r w:rsidR="00322745" w:rsidRPr="003C2A00">
        <w:rPr>
          <w:rFonts w:hAnsi="Times New Roman" w:ascii="Times New Roman"/>
          <w:sz w:val="24"/>
          <w:szCs w:val="24"/>
          <w:lang w:val="hr-HR"/>
        </w:rPr>
        <w:t>.</w:t>
      </w:r>
    </w:p>
    <w:p w:rsidRDefault="00C626C3" w:rsidP="00887270" w:rsidR="00C626C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22745">
        <w:rPr>
          <w:rFonts w:hAnsi="Times New Roman" w:ascii="Times New Roman"/>
          <w:sz w:val="24"/>
          <w:szCs w:val="24"/>
          <w:lang w:val="hr-HR"/>
        </w:rPr>
        <w:t>4</w:t>
      </w:r>
      <w:r w:rsidR="00C626C3">
        <w:rPr>
          <w:rFonts w:hAnsi="Times New Roman" w:ascii="Times New Roman"/>
          <w:sz w:val="24"/>
          <w:szCs w:val="24"/>
          <w:lang w:val="hr-HR"/>
        </w:rPr>
        <w:t>.veljače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3C2A0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C2A00" w:rsidRPr="003C2A00">
        <w:rPr>
          <w:rFonts w:hAnsi="Times New Roman" w:ascii="Times New Roman"/>
          <w:sz w:val="24"/>
          <w:szCs w:val="24"/>
        </w:rPr>
        <w:t>PRENOSIVI OBJEKTI MAROS d.o.o. za trgovinu i usluge, Kaštel Novi, Ričivica bb., OIB: 90381701101</w:t>
      </w:r>
      <w:r w:rsidR="009566A9" w:rsidRPr="003C2A00">
        <w:rPr>
          <w:rFonts w:hAnsi="Times New Roman" w:ascii="Times New Roman"/>
          <w:sz w:val="24"/>
          <w:szCs w:val="24"/>
          <w:lang w:val="hr-HR"/>
        </w:rPr>
        <w:t>,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322745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</w:t>
      </w:r>
      <w:r w:rsidR="003C2A00">
        <w:rPr>
          <w:rFonts w:hAnsi="Times New Roman" w:ascii="Times New Roman"/>
          <w:sz w:val="24"/>
          <w:szCs w:val="24"/>
          <w:lang w:val="hr-HR"/>
        </w:rPr>
        <w:t>30.</w:t>
      </w:r>
      <w:r>
        <w:rPr>
          <w:rFonts w:hAnsi="Times New Roman" w:ascii="Times New Roman"/>
          <w:sz w:val="24"/>
          <w:szCs w:val="24"/>
          <w:lang w:val="hr-HR"/>
        </w:rPr>
        <w:t xml:space="preserve">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C2A00">
        <w:rPr>
          <w:rFonts w:hAnsi="Times New Roman" w:ascii="Times New Roman"/>
          <w:sz w:val="24"/>
          <w:szCs w:val="24"/>
          <w:lang w:val="hr-HR"/>
        </w:rPr>
        <w:t>5</w:t>
      </w:r>
      <w:r w:rsidR="00C626C3">
        <w:rPr>
          <w:rFonts w:hAnsi="Times New Roman" w:ascii="Times New Roman"/>
          <w:sz w:val="24"/>
          <w:szCs w:val="24"/>
          <w:lang w:val="hr-HR"/>
        </w:rPr>
        <w:t>.prosinca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33333">
        <w:rPr>
          <w:rFonts w:hAnsi="Times New Roman" w:ascii="Times New Roman"/>
          <w:sz w:val="24"/>
          <w:szCs w:val="24"/>
          <w:lang w:val="hr-HR"/>
        </w:rPr>
        <w:t>1</w:t>
      </w:r>
      <w:r w:rsidR="00C626C3">
        <w:rPr>
          <w:rFonts w:hAnsi="Times New Roman" w:ascii="Times New Roman"/>
          <w:sz w:val="24"/>
          <w:szCs w:val="24"/>
          <w:lang w:val="hr-HR"/>
        </w:rPr>
        <w:t>5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prosinca 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C2A00">
        <w:rPr>
          <w:rFonts w:hAnsi="Times New Roman" w:ascii="Times New Roman"/>
          <w:sz w:val="24"/>
          <w:szCs w:val="24"/>
          <w:lang w:val="hr-HR"/>
        </w:rPr>
        <w:t>146.991,02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C626C3">
        <w:rPr>
          <w:rFonts w:hAnsi="Times New Roman" w:ascii="Times New Roman"/>
          <w:b/>
          <w:sz w:val="24"/>
          <w:szCs w:val="24"/>
          <w:lang w:val="hr-HR"/>
        </w:rPr>
        <w:t>3</w:t>
      </w:r>
      <w:r w:rsidR="00322745">
        <w:rPr>
          <w:rFonts w:hAnsi="Times New Roman" w:ascii="Times New Roman"/>
          <w:b/>
          <w:sz w:val="24"/>
          <w:szCs w:val="24"/>
          <w:lang w:val="hr-HR"/>
        </w:rPr>
        <w:t>7</w:t>
      </w:r>
      <w:r w:rsidR="003C2A00">
        <w:rPr>
          <w:rFonts w:hAnsi="Times New Roman" w:ascii="Times New Roman"/>
          <w:b/>
          <w:sz w:val="24"/>
          <w:szCs w:val="24"/>
          <w:lang w:val="hr-HR"/>
        </w:rPr>
        <w:t>3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C2A00">
        <w:rPr>
          <w:rFonts w:hAnsi="Times New Roman" w:ascii="Times New Roman"/>
          <w:sz w:val="24"/>
          <w:szCs w:val="24"/>
          <w:lang w:val="hr-HR"/>
        </w:rPr>
        <w:t>6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3C2A00">
        <w:rPr>
          <w:rFonts w:hAnsi="Times New Roman" w:ascii="Times New Roman"/>
          <w:sz w:val="24"/>
          <w:szCs w:val="24"/>
          <w:lang w:val="hr-HR"/>
        </w:rPr>
        <w:t>5</w:t>
      </w:r>
      <w:r w:rsidR="000859D0">
        <w:rPr>
          <w:rFonts w:hAnsi="Times New Roman" w:ascii="Times New Roman"/>
          <w:sz w:val="24"/>
          <w:szCs w:val="24"/>
          <w:lang w:val="hr-HR"/>
        </w:rPr>
        <w:t>.prosinca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3C2A00">
        <w:rPr>
          <w:rFonts w:hAnsi="Times New Roman" w:ascii="Times New Roman"/>
          <w:sz w:val="24"/>
          <w:szCs w:val="24"/>
          <w:lang w:val="hr-HR"/>
        </w:rPr>
        <w:t>7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C626C3">
        <w:rPr>
          <w:rFonts w:hAnsi="Times New Roman" w:ascii="Times New Roman"/>
          <w:sz w:val="24"/>
          <w:szCs w:val="24"/>
          <w:lang w:val="hr-HR"/>
        </w:rPr>
        <w:t>5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3C2A00">
        <w:rPr>
          <w:rFonts w:hAnsi="Times New Roman" w:ascii="Times New Roman"/>
          <w:sz w:val="24"/>
          <w:szCs w:val="24"/>
          <w:lang w:val="hr-HR"/>
        </w:rPr>
        <w:t>8-9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</w:t>
      </w:r>
      <w:r w:rsidR="00433333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33333">
        <w:rPr>
          <w:rFonts w:hAnsi="Times New Roman" w:ascii="Times New Roman"/>
          <w:sz w:val="24"/>
          <w:szCs w:val="24"/>
          <w:lang w:val="hr-HR"/>
        </w:rPr>
        <w:t>1</w:t>
      </w:r>
      <w:r w:rsidR="003C2A00">
        <w:rPr>
          <w:rFonts w:hAnsi="Times New Roman" w:ascii="Times New Roman"/>
          <w:sz w:val="24"/>
          <w:szCs w:val="24"/>
          <w:lang w:val="hr-HR"/>
        </w:rPr>
        <w:t>9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prosinca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859D0"/>
    <w:rsid w:val="0010074F"/>
    <w:rsid w:val="00110BE4"/>
    <w:rsid w:val="001B56D0"/>
    <w:rsid w:val="001D59CE"/>
    <w:rsid w:val="00204170"/>
    <w:rsid w:val="002044F7"/>
    <w:rsid w:val="002854BB"/>
    <w:rsid w:val="002D374C"/>
    <w:rsid w:val="00322745"/>
    <w:rsid w:val="003A4819"/>
    <w:rsid w:val="003C2A00"/>
    <w:rsid w:val="003F18E6"/>
    <w:rsid w:val="00407E3B"/>
    <w:rsid w:val="00433333"/>
    <w:rsid w:val="00452BA0"/>
    <w:rsid w:val="00454D6B"/>
    <w:rsid w:val="004D1EBE"/>
    <w:rsid w:val="005061A6"/>
    <w:rsid w:val="00543C6E"/>
    <w:rsid w:val="0055047E"/>
    <w:rsid w:val="005C2192"/>
    <w:rsid w:val="005F20F8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AB6E49"/>
    <w:rsid w:val="00AC09D9"/>
    <w:rsid w:val="00B01348"/>
    <w:rsid w:val="00B40090"/>
    <w:rsid w:val="00B72C27"/>
    <w:rsid w:val="00B874FD"/>
    <w:rsid w:val="00BA3D8A"/>
    <w:rsid w:val="00C626C3"/>
    <w:rsid w:val="00C655DC"/>
    <w:rsid w:val="00C70BAD"/>
    <w:rsid w:val="00D15C57"/>
    <w:rsid w:val="00D83219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0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B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B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B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B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0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B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B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B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B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PRENOSIVI OBJEKTI MAROS d.o.o. za trgovinu i usluge</izvorni_sadrzaj>
    <derivirana_varijabla naziv="DomainObject.Predmet.ProtustrankaFormated_1">  PRENOSIVI OBJEKTI MAROS d.o.o. za trgovinu i usluge</derivirana_varijabla>
  </DomainObject.Predmet.ProtustrankaFormated>
  <DomainObject.Predmet.ProtustrankaFormatedOIB>
    <izvorni_sadrzaj>  PRENOSIVI OBJEKTI MAROS d.o.o. za trgovinu i usluge, OIB 90381701101</izvorni_sadrzaj>
    <derivirana_varijabla naziv="DomainObject.Predmet.ProtustrankaFormatedOIB_1">  PRENOSIVI OBJEKTI MAROS d.o.o. za trgovinu i usluge, OIB 90381701101</derivirana_varijabla>
  </DomainObject.Predmet.ProtustrankaFormatedOIB>
  <DomainObject.Predmet.ProtustrankaFormatedWithAdress>
    <izvorni_sadrzaj> PRENOSIVI OBJEKTI MAROS d.o.o. za trgovinu i usluge, Ričivica/bb, 21217 Kaštel Novi</izvorni_sadrzaj>
    <derivirana_varijabla naziv="DomainObject.Predmet.ProtustrankaFormatedWithAdress_1"> PRENOSIVI OBJEKTI MAROS d.o.o. za trgovinu i usluge, Ričivica/bb, 21217 Kaštel Novi</derivirana_varijabla>
  </DomainObject.Predmet.ProtustrankaFormatedWithAdress>
  <DomainObject.Predmet.ProtustrankaFormatedWithAdressOIB>
    <izvorni_sadrzaj> PRENOSIVI OBJEKTI MAROS d.o.o. za trgovinu i usluge, OIB 90381701101, Ričivica/bb, 21217 Kaštel Novi</izvorni_sadrzaj>
    <derivirana_varijabla naziv="DomainObject.Predmet.ProtustrankaFormatedWithAdressOIB_1"> PRENOSIVI OBJEKTI MAROS d.o.o. za trgovinu i usluge, OIB 90381701101, Ričivica/bb, 21217 Kaštel Novi</derivirana_varijabla>
  </DomainObject.Predmet.ProtustrankaFormatedWithAdressOIB>
  <DomainObject.Predmet.ProtustrankaWithAdress>
    <izvorni_sadrzaj>PRENOSIVI OBJEKTI MAROS d.o.o. za trgovinu i usluge Ričivica/bb, 21217 Kaštel Novi</izvorni_sadrzaj>
    <derivirana_varijabla naziv="DomainObject.Predmet.ProtustrankaWithAdress_1">PRENOSIVI OBJEKTI MAROS d.o.o. za trgovinu i usluge Ričivica/bb, 21217 Kaštel Novi</derivirana_varijabla>
  </DomainObject.Predmet.ProtustrankaWithAdress>
  <DomainObject.Predmet.ProtustrankaWithAdressOIB>
    <izvorni_sadrzaj>PRENOSIVI OBJEKTI MAROS d.o.o. za trgovinu i usluge, OIB 90381701101, Ričivica/bb, 21217 Kaštel Novi</izvorni_sadrzaj>
    <derivirana_varijabla naziv="DomainObject.Predmet.ProtustrankaWithAdressOIB_1">PRENOSIVI OBJEKTI MAROS d.o.o. za trgovinu i usluge, OIB 90381701101, Ričivica/bb, 21217 Kaštel Novi</derivirana_varijabla>
  </DomainObject.Predmet.ProtustrankaWithAdressOIB>
  <DomainObject.Predmet.ProtustrankaNazivFormated>
    <izvorni_sadrzaj>PRENOSIVI OBJEKTI MAROS d.o.o. za trgovinu i usluge</izvorni_sadrzaj>
    <derivirana_varijabla naziv="DomainObject.Predmet.ProtustrankaNazivFormated_1">PRENOSIVI OBJEKTI MAROS d.o.o. za trgovinu i usluge</derivirana_varijabla>
  </DomainObject.Predmet.ProtustrankaNazivFormated>
  <DomainObject.Predmet.ProtustrankaNazivFormatedOIB>
    <izvorni_sadrzaj>PRENOSIVI OBJEKTI MAROS d.o.o. za trgovinu i usluge, OIB 90381701101</izvorni_sadrzaj>
    <derivirana_varijabla naziv="DomainObject.Predmet.ProtustrankaNazivFormatedOIB_1">PRENOSIVI OBJEKTI MAROS d.o.o. za trgovinu i usluge, OIB 90381701101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33330.35</izvorni_sadrzaj>
    <derivirana_varijabla naziv="DomainObject.Predmet.TrenutnaVrijednost_1">33330.35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PRENOSIVI OBJEKTI MAROS d.o.o. za trgovinu i usluge</item>
    </izvorni_sadrzaj>
    <derivirana_varijabla naziv="DomainObject.Predmet.ProtuStrankaListFormated_1">
      <item>PRENOSIVI OBJEKTI MAROS d.o.o. za trgovinu i usluge</item>
    </derivirana_varijabla>
  </DomainObject.Predmet.ProtuStrankaListFormated>
  <DomainObject.Predmet.ProtuStrankaListFormatedOIB>
    <izvorni_sadrzaj>
      <item>PRENOSIVI OBJEKTI MAROS d.o.o. za trgovinu i usluge, OIB 90381701101</item>
    </izvorni_sadrzaj>
    <derivirana_varijabla naziv="DomainObject.Predmet.ProtuStrankaListFormatedOIB_1">
      <item>PRENOSIVI OBJEKTI MAROS d.o.o. za trgovinu i usluge, OIB 90381701101</item>
    </derivirana_varijabla>
  </DomainObject.Predmet.ProtuStrankaListFormatedOIB>
  <DomainObject.Predmet.ProtuStrankaListFormatedWithAdress>
    <izvorni_sadrzaj>
      <item>PRENOSIVI OBJEKTI MAROS d.o.o. za trgovinu i usluge, Ričivica/bb, 21217 Kaštel Novi</item>
    </izvorni_sadrzaj>
    <derivirana_varijabla naziv="DomainObject.Predmet.ProtuStrankaListFormatedWithAdress_1">
      <item>PRENOSIVI OBJEKTI MAROS d.o.o. za trgovinu i usluge, Ričivica/bb, 21217 Kaštel Novi</item>
    </derivirana_varijabla>
  </DomainObject.Predmet.ProtuStrankaListFormatedWithAdress>
  <DomainObject.Predmet.ProtuStrankaListFormatedWithAdressOIB>
    <izvorni_sadrzaj>
      <item>PRENOSIVI OBJEKTI MAROS d.o.o. za trgovinu i usluge, OIB 90381701101, Ričivica/bb, 21217 Kaštel Novi</item>
    </izvorni_sadrzaj>
    <derivirana_varijabla naziv="DomainObject.Predmet.ProtuStrankaListFormatedWithAdressOIB_1">
      <item>PRENOSIVI OBJEKTI MAROS d.o.o. za trgovinu i usluge, OIB 90381701101, Ričivica/bb, 21217 Kaštel Novi</item>
    </derivirana_varijabla>
  </DomainObject.Predmet.ProtuStrankaListFormatedWithAdressOIB>
  <DomainObject.Predmet.ProtuStrankaListNazivFormated>
    <izvorni_sadrzaj>
      <item>PRENOSIVI OBJEKTI MAROS d.o.o. za trgovinu i usluge</item>
    </izvorni_sadrzaj>
    <derivirana_varijabla naziv="DomainObject.Predmet.ProtuStrankaListNazivFormated_1">
      <item>PRENOSIVI OBJEKTI MAROS d.o.o. za trgovinu i usluge</item>
    </derivirana_varijabla>
  </DomainObject.Predmet.ProtuStrankaListNazivFormated>
  <DomainObject.Predmet.ProtuStrankaListNazivFormatedOIB>
    <izvorni_sadrzaj>
      <item>PRENOSIVI OBJEKTI MAROS d.o.o. za trgovinu i usluge, OIB 90381701101</item>
    </izvorni_sadrzaj>
    <derivirana_varijabla naziv="DomainObject.Predmet.ProtuStrankaListNazivFormatedOIB_1">
      <item>PRENOSIVI OBJEKTI MAROS d.o.o. za trgovinu i usluge, OIB 90381701101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PRENOSIVI OBJEKTI MAROS d.o.o. za trgovinu i usluge</izvorni_sadrzaj>
    <derivirana_varijabla naziv="DomainObject.Predmet.ProtustrankaIDrugi_1">PRENOSIVI OBJEKTI MAROS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PRENOSIVI OBJEKTI MAROS d.o.o. za trgovinu i usluge, OIB 90381701101, Ričivica/bb, 21217 Kaštel Novi</izvorni_sadrzaj>
    <derivirana_varijabla naziv="DomainObject.Predmet.ProtustrankaIDrugiAdressOIB_1">PRENOSIVI OBJEKTI MAROS d.o.o. za trgovinu i usluge, OIB 90381701101, Ričivica/bb,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PRENOSIVI OBJEKTI MAROS d.o.o. za trgovinu i usluge</item>
      <item>FINANCIJSKA AGENCIJA, RC SPLIT</item>
    </izvorni_sadrzaj>
    <derivirana_varijabla naziv="DomainObject.Predmet.SudioniciListNaziv_1">
      <item>PRENOSIVI OBJEKTI MAROS d.o.o. za trgovinu i usluge</item>
      <item>FINANCIJSKA AGENCIJA, RC SPLIT</item>
    </derivirana_varijabla>
  </DomainObject.Predmet.SudioniciListNaziv>
  <DomainObject.Predmet.SudioniciListAdressOIB>
    <izvorni_sadrzaj>
      <item>PRENOSIVI OBJEKTI MAROS d.o.o. za trgovinu i usluge, OIB 90381701101, Ričivica/bb,21217 Kaštel Novi</item>
      <item>FINANCIJSKA AGENCIJA, RC SPLIT, OIB 85821130368, Mažuranićevo šetalište 24 b,21000 Split</item>
    </izvorni_sadrzaj>
    <derivirana_varijabla naziv="DomainObject.Predmet.SudioniciListAdressOIB_1">
      <item>PRENOSIVI OBJEKTI MAROS d.o.o. za trgovinu i usluge, OIB 90381701101, Ričivica/bb,21217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90381701101</item>
      <item>, OIB 85821130368</item>
    </izvorni_sadrzaj>
    <derivirana_varijabla naziv="DomainObject.Predmet.SudioniciListNazivOIB_1">
      <item>, OIB 90381701101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90481-8790-412B-93C6-F634D50F1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588</properties:Words>
  <properties:Characters>3250</properties:Characters>
  <properties:Lines>90</properties:Lines>
  <properties:Paragraphs>27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2016-12-19T11:29:00Z</cp:lastPrinted>
  <dcterms:modified xmlns:xsi="http://www.w3.org/2001/XMLSchema-instance" xsi:type="dcterms:W3CDTF">2016-12-19T11:29:00Z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