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1a82a" w14:paraId="571a82a" w:rsidRDefault="00B60CB5" w:rsidP="00525F41" w:rsidR="00525F41">
      <w:pPr>
        <w:pStyle w:val="Zaglavlje"/>
        <w:jc w:val="right"/>
        <w15:collapsed w:val="false"/>
      </w:pPr>
      <w:bookmarkStart w:name="_GoBack" w:id="0"/>
      <w:bookmarkEnd w:id="0"/>
      <w:r>
        <w:t>Poslovni broj 16 Sp-1</w:t>
      </w:r>
      <w:r w:rsidR="00525F41">
        <w:t>/2016</w:t>
      </w:r>
      <w:r>
        <w:t>-20</w:t>
      </w:r>
    </w:p>
    <w:p w:rsidRDefault="00A57A05" w:rsidP="00525F41" w:rsidR="00A57A05">
      <w:pPr>
        <w:pStyle w:val="Zaglavlje"/>
        <w:jc w:val="right"/>
      </w:pPr>
    </w:p>
    <w:p w:rsidRDefault="00A57A05" w:rsidP="00525F41" w:rsidR="00A57A05">
      <w:pPr>
        <w:pStyle w:val="Zaglavlje"/>
        <w:jc w:val="right"/>
      </w:pPr>
    </w:p>
    <w:p w:rsidRDefault="00525F41" w:rsidP="00525F41" w:rsidR="00525F41">
      <w:pPr>
        <w:jc w:val="center"/>
      </w:pPr>
    </w:p>
    <w:p w:rsidRDefault="00525F41" w:rsidP="00525F41" w:rsidR="00525F41" w:rsidRPr="00A57A05">
      <w:pPr>
        <w:jc w:val="center"/>
        <w:rPr>
          <w:b/>
          <w:sz w:val="28"/>
        </w:rPr>
      </w:pPr>
      <w:r w:rsidRPr="00A57A05">
        <w:rPr>
          <w:b/>
          <w:sz w:val="28"/>
        </w:rPr>
        <w:t>Z A P I S N I K</w:t>
      </w:r>
    </w:p>
    <w:p w:rsidRDefault="00A57A05" w:rsidP="00525F41" w:rsidR="00525F41">
      <w:pPr>
        <w:jc w:val="center"/>
      </w:pPr>
      <w:r>
        <w:t xml:space="preserve">od </w:t>
      </w:r>
      <w:r w:rsidR="00525F41">
        <w:t xml:space="preserve">dana </w:t>
      </w:r>
      <w:r w:rsidR="00814448">
        <w:t>2. svibnja</w:t>
      </w:r>
      <w:r w:rsidR="00525F41">
        <w:t xml:space="preserve"> 2017.</w:t>
      </w:r>
      <w:r>
        <w:t xml:space="preserve"> godine</w:t>
      </w:r>
    </w:p>
    <w:p w:rsidRDefault="001D616A" w:rsidP="00525F41" w:rsidR="001D616A">
      <w:pPr>
        <w:jc w:val="center"/>
      </w:pPr>
      <w:r>
        <w:t>o održanom pripremnom ročištu</w:t>
      </w:r>
      <w:r w:rsidR="00A57A05">
        <w:t xml:space="preserve"> kod </w:t>
      </w:r>
    </w:p>
    <w:p w:rsidRDefault="00A57A05" w:rsidP="001D616A" w:rsidR="001D616A">
      <w:pPr>
        <w:jc w:val="center"/>
      </w:pPr>
      <w:r>
        <w:t>Općinskog suda u Karlovcu</w:t>
      </w:r>
      <w:r w:rsidR="001D616A">
        <w:t>,</w:t>
      </w:r>
      <w:r w:rsidR="001D616A" w:rsidRPr="001D616A">
        <w:t xml:space="preserve"> </w:t>
      </w:r>
      <w:r w:rsidR="001D616A">
        <w:t>Stalne službe u Ogulinu</w:t>
      </w:r>
    </w:p>
    <w:p w:rsidRDefault="00A57A05" w:rsidP="00525F41" w:rsidR="00A57A05">
      <w:pPr>
        <w:jc w:val="center"/>
      </w:pPr>
    </w:p>
    <w:p w:rsidRDefault="00525F41" w:rsidP="00525F41" w:rsidR="00525F41">
      <w:pPr>
        <w:jc w:val="center"/>
        <w:rPr>
          <w:b/>
        </w:rPr>
      </w:pPr>
    </w:p>
    <w:p w:rsidRDefault="00525F41" w:rsidP="00525F41" w:rsidR="00525F41"/>
    <w:p w:rsidRDefault="00525F41" w:rsidP="00525F41" w:rsidR="00525F41">
      <w:r>
        <w:t xml:space="preserve">Prisutni od suda:     </w:t>
      </w:r>
      <w:r>
        <w:tab/>
      </w:r>
      <w:r>
        <w:tab/>
      </w:r>
      <w:r>
        <w:tab/>
        <w:t xml:space="preserve">       </w:t>
      </w:r>
      <w:r>
        <w:tab/>
        <w:t xml:space="preserve">            </w:t>
      </w:r>
      <w:r>
        <w:tab/>
      </w:r>
      <w:r>
        <w:tab/>
        <w:t xml:space="preserve"> </w:t>
      </w:r>
    </w:p>
    <w:p w:rsidRDefault="00525F41" w:rsidP="00525F41" w:rsidR="00525F41">
      <w:pPr>
        <w:ind w:hanging="4950" w:left="4950"/>
      </w:pPr>
      <w:r>
        <w:t xml:space="preserve">Sutkinja: </w:t>
      </w:r>
      <w:r w:rsidR="00A57A05">
        <w:t xml:space="preserve">   Blaženka Glad</w:t>
      </w:r>
      <w:r>
        <w:tab/>
        <w:t xml:space="preserve">Potrošač: </w:t>
      </w:r>
      <w:r w:rsidR="00814448">
        <w:t>Željko Jurčić</w:t>
      </w:r>
    </w:p>
    <w:p w:rsidRDefault="00525F41" w:rsidP="00525F41" w:rsidR="00525F41">
      <w:r>
        <w:t xml:space="preserve">Zapisničar: </w:t>
      </w:r>
      <w:r w:rsidR="00A57A05">
        <w:t>Marija Paušić</w:t>
      </w:r>
      <w:r>
        <w:t xml:space="preserve"> </w:t>
      </w:r>
      <w:r>
        <w:tab/>
      </w:r>
      <w:r>
        <w:tab/>
        <w:t xml:space="preserve">       </w:t>
      </w:r>
      <w:r>
        <w:tab/>
      </w:r>
      <w:r w:rsidR="00A57A05">
        <w:tab/>
        <w:t>Radi:       s</w:t>
      </w:r>
      <w:r>
        <w:t>tečaj potrošača</w:t>
      </w:r>
    </w:p>
    <w:p w:rsidRDefault="00525F41" w:rsidP="00525F41" w:rsidR="00525F41">
      <w:r>
        <w:tab/>
      </w:r>
      <w:r>
        <w:tab/>
      </w:r>
      <w:r>
        <w:tab/>
      </w:r>
      <w:r>
        <w:tab/>
      </w:r>
      <w:r>
        <w:tab/>
      </w:r>
    </w:p>
    <w:p w:rsidRDefault="00525F41" w:rsidP="00525F41" w:rsidR="00525F41">
      <w:r>
        <w:tab/>
      </w:r>
      <w:r>
        <w:tab/>
        <w:t xml:space="preserve">         </w:t>
      </w:r>
      <w:r>
        <w:tab/>
      </w:r>
      <w:r>
        <w:tab/>
      </w:r>
      <w:r>
        <w:tab/>
      </w:r>
      <w:r>
        <w:tab/>
      </w:r>
    </w:p>
    <w:p w:rsidRDefault="00525F41" w:rsidP="00525F41" w:rsidR="00525F41">
      <w:pPr>
        <w:jc w:val="center"/>
      </w:pPr>
      <w:r>
        <w:t xml:space="preserve">Započeto u </w:t>
      </w:r>
      <w:r w:rsidR="00814448">
        <w:t>9</w:t>
      </w:r>
      <w:r w:rsidR="00A57A05">
        <w:t>,00</w:t>
      </w:r>
      <w:r>
        <w:t xml:space="preserve"> sati</w:t>
      </w:r>
    </w:p>
    <w:p w:rsidRDefault="00525F41" w:rsidP="00525F41" w:rsidR="00525F41">
      <w:pPr>
        <w:jc w:val="both"/>
      </w:pPr>
    </w:p>
    <w:p w:rsidRDefault="00525F41" w:rsidP="00525F41" w:rsidR="00525F41">
      <w:r>
        <w:t>Utvrđuje se da su pristupili:</w:t>
      </w:r>
    </w:p>
    <w:p w:rsidRDefault="00A57A05" w:rsidP="00525F41" w:rsidR="00A57A05"/>
    <w:p w:rsidRDefault="00525F41" w:rsidP="00525F41" w:rsidR="00525F41">
      <w:pPr>
        <w:jc w:val="both"/>
      </w:pPr>
      <w:r>
        <w:t xml:space="preserve">Potrošač: </w:t>
      </w:r>
      <w:r w:rsidR="00814448">
        <w:t>Željko Jurčić</w:t>
      </w:r>
      <w:r w:rsidR="0066533E">
        <w:t xml:space="preserve"> </w:t>
      </w:r>
      <w:r>
        <w:t>osobno</w:t>
      </w:r>
      <w:r w:rsidR="00847B35">
        <w:t xml:space="preserve"> uz punom. Mladena Lončara, odvjetnika iz Rijeke</w:t>
      </w:r>
    </w:p>
    <w:p w:rsidRDefault="00814448" w:rsidP="00814448" w:rsidR="00814448">
      <w:pPr>
        <w:rPr>
          <w:szCs w:val="28"/>
        </w:rPr>
      </w:pPr>
      <w:r w:rsidRPr="001061D7">
        <w:rPr>
          <w:szCs w:val="28"/>
        </w:rPr>
        <w:t>- Croatia osiguranj</w:t>
      </w:r>
      <w:r>
        <w:rPr>
          <w:szCs w:val="28"/>
        </w:rPr>
        <w:t xml:space="preserve">e d.d., Zagreb, Filijala Karlovac - </w:t>
      </w:r>
      <w:r>
        <w:t>nitko, dostava poziva iskazana putem e-oglasne ploče</w:t>
      </w:r>
    </w:p>
    <w:p w:rsidRDefault="00814448" w:rsidP="00A57A05" w:rsidR="00A57A05">
      <w:pPr>
        <w:rPr>
          <w:szCs w:val="28"/>
        </w:rPr>
      </w:pPr>
      <w:r w:rsidRPr="001061D7">
        <w:rPr>
          <w:szCs w:val="28"/>
        </w:rPr>
        <w:t xml:space="preserve">- FINA, </w:t>
      </w:r>
      <w:r>
        <w:rPr>
          <w:szCs w:val="28"/>
        </w:rPr>
        <w:t xml:space="preserve">Zagreb - </w:t>
      </w:r>
      <w:r w:rsidR="0066533E">
        <w:rPr>
          <w:szCs w:val="28"/>
        </w:rPr>
        <w:t>punom. Vladimir Mamula, dipl.pravnik kod vjerovnika, koji u spis dostavlja punomoć</w:t>
      </w:r>
    </w:p>
    <w:p w:rsidRDefault="00525F41" w:rsidP="00525F41" w:rsidR="00525F41">
      <w:pPr>
        <w:jc w:val="both"/>
      </w:pPr>
    </w:p>
    <w:p w:rsidRDefault="00525F41" w:rsidP="00525F41" w:rsidR="00525F41">
      <w:pPr>
        <w:ind w:firstLine="708"/>
        <w:jc w:val="both"/>
      </w:pPr>
      <w:r>
        <w:t>Utvrđuje se da je pripremno ročište zakazano radi raspravljanja i glasanja o planu ispunjenja obveza od strane potrošača.</w:t>
      </w:r>
    </w:p>
    <w:p w:rsidRDefault="00832BDD" w:rsidP="000F582F" w:rsidR="00832BDD">
      <w:pPr>
        <w:jc w:val="both"/>
      </w:pPr>
    </w:p>
    <w:p w:rsidRDefault="00847B35" w:rsidP="000F582F" w:rsidR="00847B35">
      <w:pPr>
        <w:jc w:val="both"/>
      </w:pPr>
      <w:r>
        <w:tab/>
        <w:t>Punomoćnik predlagatelja razlaže usmeno kao u prijedlogu, ustraje na prijedlogu te navodi da se okolnosti nisu promijenile od podnošenja prijedloga, da predlagatelj nema nikakvu imovinu, predlaže da se stečaj otvori, sasluša predlagatelj i zatvori.</w:t>
      </w:r>
    </w:p>
    <w:p w:rsidRDefault="00847B35" w:rsidP="000F582F" w:rsidR="00847B35">
      <w:pPr>
        <w:jc w:val="both"/>
      </w:pPr>
    </w:p>
    <w:p w:rsidRDefault="00832BDD" w:rsidP="00832BDD" w:rsidR="00847B35">
      <w:pPr>
        <w:ind w:firstLine="708"/>
        <w:jc w:val="both"/>
      </w:pPr>
      <w:r w:rsidRPr="00832BDD">
        <w:t>Prisutni</w:t>
      </w:r>
      <w:r w:rsidR="00525F41" w:rsidRPr="00832BDD">
        <w:t xml:space="preserve"> punomo</w:t>
      </w:r>
      <w:r w:rsidRPr="00832BDD">
        <w:t>ćnik</w:t>
      </w:r>
      <w:r w:rsidR="00525F41">
        <w:t xml:space="preserve"> vjerovnika Financijske agencije navodi da</w:t>
      </w:r>
      <w:r>
        <w:t xml:space="preserve"> FINA kao vjerovnik pristaje na Plan ispunjenja </w:t>
      </w:r>
      <w:r w:rsidR="00847B35">
        <w:t>obveza koji je datiran s ožujkom iz 2016. i pristaje na otpis duga prema FINA-i.</w:t>
      </w:r>
    </w:p>
    <w:p w:rsidRDefault="00814448" w:rsidP="00847B35" w:rsidR="00814448">
      <w:pPr>
        <w:jc w:val="both"/>
      </w:pPr>
    </w:p>
    <w:p w:rsidRDefault="00525F41" w:rsidP="00525F41" w:rsidR="00525F41">
      <w:pPr>
        <w:ind w:firstLine="708"/>
        <w:jc w:val="both"/>
      </w:pPr>
      <w:r>
        <w:t>Na današnjem ročištu ispitat</w:t>
      </w:r>
      <w:r w:rsidR="00832BDD">
        <w:t>i</w:t>
      </w:r>
      <w:r w:rsidR="00814448">
        <w:t xml:space="preserve"> će se predlagatelj na okolnosti koje su ga</w:t>
      </w:r>
      <w:r>
        <w:t xml:space="preserve"> dovele u nemogućnost plaćanja nastalih obveza.</w:t>
      </w:r>
    </w:p>
    <w:p w:rsidRDefault="00525F41" w:rsidP="00525F41" w:rsidR="00525F41">
      <w:pPr>
        <w:ind w:firstLine="708"/>
        <w:jc w:val="both"/>
      </w:pPr>
    </w:p>
    <w:p w:rsidRDefault="00814448" w:rsidP="00847B35" w:rsidR="00525F41">
      <w:pPr>
        <w:ind w:firstLine="708"/>
        <w:jc w:val="both"/>
      </w:pPr>
      <w:r>
        <w:t>Predlagatelj</w:t>
      </w:r>
      <w:r w:rsidR="00525F41">
        <w:t xml:space="preserve"> </w:t>
      </w:r>
      <w:r w:rsidR="00847B35">
        <w:t>ŽELJKO JURČIĆ, sin Nikole, rođen 1.</w:t>
      </w:r>
      <w:r w:rsidR="00356326">
        <w:t>11.1975. godine, iz Duge Rese, N</w:t>
      </w:r>
      <w:r w:rsidR="00847B35">
        <w:t>aselje Curak 69, OIB: 44125887803, čiji se identitet utvrđuje uvidom u osobnu iskaznicu br. 112837512 izdanu od P Duga Resa dana 14.10.2016.godine, pekar, nezaposlen</w:t>
      </w:r>
      <w:r w:rsidR="00832BDD">
        <w:t>, nakon što je</w:t>
      </w:r>
      <w:r w:rsidR="00847B35">
        <w:t xml:space="preserve"> propisno upozoren</w:t>
      </w:r>
      <w:r w:rsidR="00525F41">
        <w:t xml:space="preserve"> </w:t>
      </w:r>
      <w:r w:rsidR="00832BDD">
        <w:t>iskazuje</w:t>
      </w:r>
      <w:r w:rsidR="00525F41">
        <w:t>:</w:t>
      </w:r>
    </w:p>
    <w:p w:rsidRDefault="00832BDD" w:rsidP="00832BDD" w:rsidR="00832BDD">
      <w:pPr>
        <w:ind w:firstLine="708"/>
        <w:jc w:val="both"/>
      </w:pPr>
    </w:p>
    <w:p w:rsidRDefault="00356326" w:rsidP="00832BDD" w:rsidR="00356326">
      <w:pPr>
        <w:ind w:firstLine="708"/>
        <w:jc w:val="both"/>
      </w:pPr>
      <w:r>
        <w:t xml:space="preserve">Ja sam u prijedlogu za FINA-u napisao moju mogućnost otplate 12.645,00 kn u tri obroka, a u Planu otplate pred sudom napisao sam da ne mogu otplatiti niti kunu iz razloga što ovaj moj plan otplate u tri rate je bio u dogovoru s mojim roditeljima, dok se postupak vodio pred Finom i taj dogovor sa roditeljima više ne vrijedi i ja nisam u mogućnosti ništa otplatiti od duga.  </w:t>
      </w:r>
      <w:r w:rsidR="007022B2">
        <w:t xml:space="preserve">Ja živim u zajedničkom domaćinstvu sa ocem Nikolom Jurčić i majkom Ankicom </w:t>
      </w:r>
      <w:r w:rsidR="007022B2">
        <w:lastRenderedPageBreak/>
        <w:t xml:space="preserve">Jurčić na adresi Naselje Curak 69, Duga Resa. To je obiteljska kuća u vlasništvu mojih roditelja, oca Nikole Jurčića i majke Ankice Jurčić. Otac plaća režije za kuću. Roditeljima ne plaćam stanarinu. Ja imam 41 godinu, imam radnog staža 7 godina, zadnje sam radio prije dvije godine. Ja sam stalno prijavljen na Zavodu za zapošljavanje ali posla nema, a poslodavci ne plaćaju. </w:t>
      </w:r>
      <w:r w:rsidR="0042144E">
        <w:t xml:space="preserve">Ja od imovine imam mobitel marke Doro, on je na bon. Bon kupim kad imam nešto novaca, a to kad nekome nešto pomažem pa mi nešto novaca da. Ja sa roditeljima živim u zajedničkom domaćinstvu. Moji roditelji od imovine imaju pokretnine koje su uobičajene za domaćinstvo. Drugih nekretnina roditelji nemaju osim ove obiteljske kuće. Otac ima osobni automobil marke Fiat Bravo 2000. godina. Ja imam vozačku ali nemam vozilo. Ja sam došao sa vozilom od oca danas na sud. Kad mi treba otac mi da vozilo da se njime služim. Nisam oženjen i nema izvanbračnu zajednicu. Imam brata  koji ima svoju obitelj i ne živi sa roditeljima. Od pokretnina imam </w:t>
      </w:r>
      <w:r w:rsidR="005C7BAF">
        <w:t xml:space="preserve">samo televizor, ništa drugo nemam, a to sam sve i napisao u Popisu imovine i ništa se u odnosu na taj popis nije promijenilo. </w:t>
      </w:r>
      <w:r w:rsidR="00DB053A">
        <w:t xml:space="preserve">Otac je u mirovini, a majka radi sezonski. Otac ima oko 3.000,00 kn mirovine, a majka kako kada, ne znam točno. Roditelji se ne bave sa nikakvom drugom djelatnosti iz kojih bi imali bilo kakvu naplatu. </w:t>
      </w:r>
    </w:p>
    <w:p w:rsidRDefault="00D24838" w:rsidP="00D24838" w:rsidR="00D24838">
      <w:pPr>
        <w:jc w:val="both"/>
      </w:pPr>
      <w:r>
        <w:t xml:space="preserve">Dug prema FINA-i nastao je kao naknada za prisilnu naplatu tražbine Croatia osiguranja prema presudi. </w:t>
      </w:r>
    </w:p>
    <w:p w:rsidRDefault="00D24838" w:rsidP="00D24838" w:rsidR="00D24838">
      <w:pPr>
        <w:jc w:val="both"/>
      </w:pPr>
      <w:r>
        <w:t xml:space="preserve">Dug moj prema Croatii nastao je zbog naknade štete iz prometne nezgode. Regresno je Croatia tražila od mene jer je isplatila oštećenom štetu. Prometna je bila 2004. godine. Ja sam trebao platiti 41.000,00 kn, dio sam platio ali je ovo ostalo i nisam više u mogućnosti.  Kako ne radim nemam mogućnosti to isplatiti. Radio jesam kod nekih ali me nisu isplatili ali to sam radio "na crno", nisam bio u radnom odnosu i do tih novaca ne mogu. To se možda radi o par tisuća kuna. Nikome nisam posuđivao nikakve novce niti svoju imovinu i nitko mi ne treba ništa vratiti. </w:t>
      </w:r>
      <w:r w:rsidR="00462C1B">
        <w:t xml:space="preserve">Pojašnjavam da iznos od 7.138,06 kn koji sam naveo kao primanja iz radnog odnosa i ostala primanja u proteklih 12 mjeseci su primanja koja sam dobivao dok sam radio iz radnog odnosa kod firme "Veta" d.o.o. iz Karlovca. To mi je prihod koji sam imao, ali od toga se je naplatila Croatia sa dopuštenim ustegama sa FINA-e tako da ja taj novac nisam dobio sav. Ja nisam imao nikada obrt niti roditelji nisu imali obrt. Ja ne znam objasniti zašto u Popisu imovine i obveza piše da ću naknadno dostaviti podatke o brojevima računa i OIB-ima roditelja, ali ja mislim ako me je to FINA tražila da sam ja to njima i dostavio. </w:t>
      </w:r>
    </w:p>
    <w:p w:rsidRDefault="00814448" w:rsidP="004228B0" w:rsidR="00814448">
      <w:pPr>
        <w:jc w:val="both"/>
      </w:pPr>
    </w:p>
    <w:p w:rsidRDefault="00CD2C51" w:rsidP="00587EE8" w:rsidR="00832BDD">
      <w:pPr>
        <w:jc w:val="both"/>
      </w:pPr>
      <w:r>
        <w:tab/>
        <w:t>To je sve što imam za iskazati.</w:t>
      </w:r>
    </w:p>
    <w:p w:rsidRDefault="00832BDD" w:rsidP="00CD2C51" w:rsidR="00525F41">
      <w:pPr>
        <w:ind w:firstLine="708"/>
        <w:jc w:val="both"/>
      </w:pPr>
      <w:r>
        <w:t xml:space="preserve">       </w:t>
      </w:r>
      <w:r w:rsidR="00CD2C51">
        <w:t xml:space="preserve">  </w:t>
      </w:r>
      <w:r w:rsidR="00525F41">
        <w:t xml:space="preserve">                    </w:t>
      </w:r>
    </w:p>
    <w:p w:rsidRDefault="00525F41" w:rsidP="00525F41" w:rsidR="00525F41">
      <w:pPr>
        <w:ind w:firstLine="708"/>
        <w:jc w:val="both"/>
      </w:pPr>
      <w:r>
        <w:t>Na temelju odredbe članka 71. Zakona o stečaju potrošača i članka 373. Stečajnog Zakona, potrošač daje izjavu o ustupu sljedećeg sadržaja:</w:t>
      </w:r>
    </w:p>
    <w:p w:rsidRDefault="00525F41" w:rsidP="00525F41" w:rsidR="00525F41">
      <w:pPr>
        <w:ind w:firstLine="708"/>
        <w:jc w:val="both"/>
      </w:pPr>
    </w:p>
    <w:p w:rsidRDefault="00525F41" w:rsidP="00B51FA7" w:rsidR="00462C1B">
      <w:pPr>
        <w:ind w:firstLine="708"/>
        <w:jc w:val="both"/>
      </w:pPr>
      <w:r>
        <w:t xml:space="preserve">Ja, </w:t>
      </w:r>
      <w:r w:rsidR="00462C1B">
        <w:t>Želj</w:t>
      </w:r>
      <w:r w:rsidR="00B51FA7">
        <w:t>k</w:t>
      </w:r>
      <w:r w:rsidR="00462C1B">
        <w:t xml:space="preserve">o Jurčić iz Duge Rese, Naselje Curak 69, OIB: 44125887803, </w:t>
      </w:r>
      <w:r>
        <w:t>izjavljujem da sve svoje založive tražbine iz radnog odnosa ili druge odgovarajuće tekuće tražbine, ustupam povjereni</w:t>
      </w:r>
      <w:r w:rsidR="00B51FA7">
        <w:t>ku kojeg će odrediti sud u ovom</w:t>
      </w:r>
      <w:r>
        <w:t xml:space="preserve"> predmetu. </w:t>
      </w:r>
    </w:p>
    <w:p w:rsidRDefault="00462C1B" w:rsidP="00B51FA7" w:rsidR="00B51FA7">
      <w:pPr>
        <w:ind w:firstLine="708"/>
        <w:jc w:val="both"/>
      </w:pPr>
      <w:r>
        <w:t>Suglasan</w:t>
      </w:r>
      <w:r w:rsidR="00525F41">
        <w:t xml:space="preserve"> sam da </w:t>
      </w:r>
      <w:r w:rsidR="00AB5D18">
        <w:t>u razdoblju provjere ponašanja na povjerenika prelazi pravo raspolaganja imovinskim pravima koje ulaze u stečajnu masu potrošača.</w:t>
      </w:r>
    </w:p>
    <w:p w:rsidRDefault="00462C1B" w:rsidP="00B51FA7" w:rsidR="00525F41">
      <w:pPr>
        <w:ind w:firstLine="708"/>
        <w:jc w:val="both"/>
      </w:pPr>
      <w:r>
        <w:t>Suglas</w:t>
      </w:r>
      <w:r w:rsidR="00AB5D18">
        <w:t>a</w:t>
      </w:r>
      <w:r>
        <w:t>n</w:t>
      </w:r>
      <w:r w:rsidR="00AB5D18">
        <w:t xml:space="preserve"> sam da </w:t>
      </w:r>
      <w:r w:rsidR="00525F41">
        <w:t xml:space="preserve">se sva primanja, naknade i darove koji nisu izuzeti od ovrhe u skladu sa odredbama Ovršnog zakona, isplaćuju na poseban transakcijski račun povjerenika. </w:t>
      </w:r>
    </w:p>
    <w:p w:rsidRDefault="00462C1B" w:rsidP="00525F41" w:rsidR="00930362">
      <w:pPr>
        <w:jc w:val="both"/>
      </w:pPr>
      <w:r>
        <w:tab/>
        <w:t>Još do sada nisam dao</w:t>
      </w:r>
      <w:r w:rsidR="00930362">
        <w:t xml:space="preserve"> nigdje izjavu o raspolaganju imovinsk</w:t>
      </w:r>
      <w:r>
        <w:t>im pravima. Nisam prije ustupio niti založio</w:t>
      </w:r>
      <w:r w:rsidR="00930362">
        <w:t xml:space="preserve"> svoje tražbine trećoj osobi. </w:t>
      </w:r>
    </w:p>
    <w:p w:rsidRDefault="00930362" w:rsidP="00525F41" w:rsidR="00930362">
      <w:pPr>
        <w:jc w:val="both"/>
      </w:pPr>
    </w:p>
    <w:p w:rsidRDefault="00525F41" w:rsidP="00525F41" w:rsidR="00525F41">
      <w:pPr>
        <w:ind w:firstLine="708"/>
        <w:jc w:val="both"/>
      </w:pPr>
      <w:r>
        <w:t>Sud donosi</w:t>
      </w:r>
    </w:p>
    <w:p w:rsidRDefault="00525F41" w:rsidP="00525F41" w:rsidR="00525F41">
      <w:pPr>
        <w:jc w:val="center"/>
      </w:pPr>
      <w:r>
        <w:t>r j e š e n j e</w:t>
      </w:r>
    </w:p>
    <w:p w:rsidRDefault="00525F41" w:rsidP="00525F41" w:rsidR="00525F41">
      <w:pPr>
        <w:jc w:val="both"/>
      </w:pPr>
    </w:p>
    <w:p w:rsidRDefault="00B51FA7" w:rsidP="00525F41" w:rsidR="00B51FA7">
      <w:pPr>
        <w:jc w:val="both"/>
      </w:pPr>
    </w:p>
    <w:p w:rsidRDefault="00525F41" w:rsidP="00525F41" w:rsidR="00525F41">
      <w:pPr>
        <w:jc w:val="both"/>
      </w:pPr>
      <w:r>
        <w:lastRenderedPageBreak/>
        <w:tab/>
        <w:t>Daljnja odluka uslijedit će pisanim putem.</w:t>
      </w:r>
    </w:p>
    <w:p w:rsidRDefault="00525F41" w:rsidP="00525F41" w:rsidR="00525F41">
      <w:pPr>
        <w:tabs>
          <w:tab w:pos="708" w:val="left"/>
          <w:tab w:pos="6249" w:val="left"/>
        </w:tabs>
        <w:jc w:val="both"/>
      </w:pPr>
      <w:r>
        <w:tab/>
        <w:t xml:space="preserve"> </w:t>
      </w:r>
      <w:r>
        <w:tab/>
      </w:r>
    </w:p>
    <w:p w:rsidRDefault="00064F3D" w:rsidP="00525F41" w:rsidR="00525F41">
      <w:pPr>
        <w:jc w:val="center"/>
      </w:pPr>
      <w:r>
        <w:t xml:space="preserve">Dovršeno u </w:t>
      </w:r>
      <w:r w:rsidR="00B51FA7">
        <w:t>10,15</w:t>
      </w:r>
      <w:r w:rsidR="000F582F">
        <w:t xml:space="preserve"> sati.</w:t>
      </w:r>
    </w:p>
    <w:p w:rsidRDefault="000F582F" w:rsidP="00525F41" w:rsidR="000F582F">
      <w:pPr>
        <w:jc w:val="center"/>
      </w:pPr>
    </w:p>
    <w:p w:rsidRDefault="000F582F" w:rsidP="00D75C26" w:rsidR="000F582F" w:rsidRPr="00D75C26">
      <w:r w:rsidRPr="00D75C26">
        <w:t xml:space="preserve">        </w:t>
      </w:r>
    </w:p>
    <w:tbl>
      <w:tblPr>
        <w:tblW w:type="auto" w:w="0"/>
        <w:tblLook w:val="04A0" w:noVBand="1" w:noHBand="0" w:lastColumn="0" w:firstColumn="1" w:lastRow="0" w:firstRow="1"/>
      </w:tblPr>
      <w:tblGrid>
        <w:gridCol w:w="2321"/>
        <w:gridCol w:w="2321"/>
        <w:gridCol w:w="2322"/>
        <w:gridCol w:w="2322"/>
      </w:tblGrid>
      <w:tr w:rsidTr="0079380C" w:rsidR="000F582F" w:rsidRPr="00D75C26">
        <w:tc>
          <w:tcPr>
            <w:tcW w:type="dxa" w:w="2321"/>
            <w:shd w:fill="auto" w:color="auto" w:val="clear"/>
          </w:tcPr>
          <w:p w:rsidRDefault="000F582F" w:rsidP="0079380C" w:rsidR="000F582F" w:rsidRPr="00D75C26">
            <w:pPr>
              <w:tabs>
                <w:tab w:pos="4536" w:val="center"/>
                <w:tab w:pos="9072" w:val="right"/>
              </w:tabs>
            </w:pPr>
          </w:p>
        </w:tc>
        <w:tc>
          <w:tcPr>
            <w:tcW w:type="dxa" w:w="4643"/>
            <w:gridSpan w:val="2"/>
            <w:shd w:fill="auto" w:color="auto" w:val="clear"/>
          </w:tcPr>
          <w:p w:rsidRDefault="000F582F" w:rsidP="0079380C" w:rsidR="000F582F" w:rsidRPr="00D75C26">
            <w:pPr>
              <w:tabs>
                <w:tab w:pos="4536" w:val="center"/>
                <w:tab w:pos="9072" w:val="right"/>
              </w:tabs>
              <w:jc w:val="center"/>
            </w:pPr>
            <w:r w:rsidRPr="00D75C26">
              <w:t>S  U  D  A  C :</w:t>
            </w:r>
          </w:p>
        </w:tc>
        <w:tc>
          <w:tcPr>
            <w:tcW w:type="dxa" w:w="2322"/>
            <w:shd w:fill="auto" w:color="auto" w:val="clear"/>
          </w:tcPr>
          <w:p w:rsidRDefault="00482A52" w:rsidP="0079380C" w:rsidR="000F582F" w:rsidRPr="00D75C26">
            <w:pPr>
              <w:tabs>
                <w:tab w:pos="4536" w:val="center"/>
                <w:tab w:pos="9072" w:val="right"/>
              </w:tabs>
              <w:jc w:val="center"/>
            </w:pPr>
            <w:r>
              <w:t>POTROŠAČ:</w:t>
            </w:r>
          </w:p>
        </w:tc>
      </w:tr>
      <w:tr w:rsidTr="0079380C" w:rsidR="000F582F" w:rsidRPr="00D75C2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c>
          <w:tcPr>
            <w:tcW w:type="dxa" w:w="2321"/>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1"/>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2"/>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2"/>
            <w:tcBorders>
              <w:top w:val="nil"/>
              <w:left w:val="nil"/>
              <w:bottom w:val="nil"/>
              <w:right w:val="nil"/>
            </w:tcBorders>
            <w:shd w:fill="auto" w:color="auto" w:val="clear"/>
          </w:tcPr>
          <w:p w:rsidRDefault="000F582F" w:rsidP="0079380C" w:rsidR="000F582F" w:rsidRPr="00D75C26">
            <w:pPr>
              <w:tabs>
                <w:tab w:pos="4536" w:val="center"/>
                <w:tab w:pos="9072" w:val="right"/>
              </w:tabs>
            </w:pPr>
          </w:p>
        </w:tc>
      </w:tr>
      <w:tr w:rsidTr="0079380C" w:rsidR="000F582F" w:rsidRPr="00D75C26">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Ex>
        <w:tc>
          <w:tcPr>
            <w:tcW w:type="dxa" w:w="2321"/>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1"/>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2"/>
            <w:tcBorders>
              <w:top w:val="nil"/>
              <w:left w:val="nil"/>
              <w:bottom w:val="nil"/>
              <w:right w:val="nil"/>
            </w:tcBorders>
            <w:shd w:fill="auto" w:color="auto" w:val="clear"/>
          </w:tcPr>
          <w:p w:rsidRDefault="000F582F" w:rsidP="0079380C" w:rsidR="000F582F" w:rsidRPr="00D75C26">
            <w:pPr>
              <w:tabs>
                <w:tab w:pos="4536" w:val="center"/>
                <w:tab w:pos="9072" w:val="right"/>
              </w:tabs>
            </w:pPr>
          </w:p>
        </w:tc>
        <w:tc>
          <w:tcPr>
            <w:tcW w:type="dxa" w:w="2322"/>
            <w:tcBorders>
              <w:top w:val="nil"/>
              <w:left w:val="nil"/>
              <w:bottom w:val="nil"/>
              <w:right w:val="nil"/>
            </w:tcBorders>
            <w:shd w:fill="auto" w:color="auto" w:val="clear"/>
          </w:tcPr>
          <w:p w:rsidRDefault="000F582F" w:rsidP="0079380C" w:rsidR="000F582F" w:rsidRPr="00D75C26">
            <w:pPr>
              <w:tabs>
                <w:tab w:pos="4536" w:val="center"/>
                <w:tab w:pos="9072" w:val="right"/>
              </w:tabs>
            </w:pPr>
          </w:p>
        </w:tc>
      </w:tr>
      <w:tr w:rsidTr="0079380C" w:rsidR="000F582F" w:rsidRPr="00D75C26">
        <w:tc>
          <w:tcPr>
            <w:tcW w:type="dxa" w:w="2321"/>
            <w:shd w:fill="auto" w:color="auto" w:val="clear"/>
          </w:tcPr>
          <w:p w:rsidRDefault="000F582F" w:rsidP="0079380C" w:rsidR="000F582F" w:rsidRPr="00D75C26">
            <w:pPr>
              <w:tabs>
                <w:tab w:pos="4536" w:val="center"/>
                <w:tab w:pos="9072" w:val="right"/>
              </w:tabs>
            </w:pPr>
          </w:p>
        </w:tc>
        <w:tc>
          <w:tcPr>
            <w:tcW w:type="dxa" w:w="4643"/>
            <w:gridSpan w:val="2"/>
            <w:shd w:fill="auto" w:color="auto" w:val="clear"/>
          </w:tcPr>
          <w:p w:rsidRDefault="000F582F" w:rsidP="0079380C" w:rsidR="000F582F" w:rsidRPr="00D75C26">
            <w:pPr>
              <w:tabs>
                <w:tab w:pos="4536" w:val="center"/>
                <w:tab w:pos="9072" w:val="right"/>
              </w:tabs>
              <w:jc w:val="center"/>
            </w:pPr>
          </w:p>
        </w:tc>
        <w:tc>
          <w:tcPr>
            <w:tcW w:type="dxa" w:w="2322"/>
            <w:shd w:fill="auto" w:color="auto" w:val="clear"/>
          </w:tcPr>
          <w:p w:rsidRDefault="000F582F" w:rsidP="0079380C" w:rsidR="000F582F">
            <w:pPr>
              <w:tabs>
                <w:tab w:pos="4536" w:val="center"/>
                <w:tab w:pos="9072" w:val="right"/>
              </w:tabs>
            </w:pPr>
          </w:p>
          <w:p w:rsidRDefault="00017687" w:rsidP="0079380C" w:rsidR="00017687">
            <w:pPr>
              <w:tabs>
                <w:tab w:pos="4536" w:val="center"/>
                <w:tab w:pos="9072" w:val="right"/>
              </w:tabs>
            </w:pPr>
          </w:p>
          <w:p w:rsidRDefault="00017687" w:rsidP="0079380C" w:rsidR="00017687" w:rsidRPr="00D75C26">
            <w:pPr>
              <w:tabs>
                <w:tab w:pos="4536" w:val="center"/>
                <w:tab w:pos="9072" w:val="right"/>
              </w:tabs>
            </w:pPr>
          </w:p>
        </w:tc>
      </w:tr>
      <w:tr w:rsidTr="0079380C" w:rsidR="00482A52" w:rsidRPr="00D75C26">
        <w:tc>
          <w:tcPr>
            <w:tcW w:type="dxa" w:w="2321"/>
            <w:shd w:fill="auto" w:color="auto" w:val="clear"/>
          </w:tcPr>
          <w:p w:rsidRDefault="00482A52" w:rsidP="0079380C" w:rsidR="00482A52" w:rsidRPr="00D75C26">
            <w:pPr>
              <w:tabs>
                <w:tab w:pos="4536" w:val="center"/>
                <w:tab w:pos="9072" w:val="right"/>
              </w:tabs>
            </w:pPr>
          </w:p>
        </w:tc>
        <w:tc>
          <w:tcPr>
            <w:tcW w:type="dxa" w:w="4643"/>
            <w:gridSpan w:val="2"/>
            <w:shd w:fill="auto" w:color="auto" w:val="clear"/>
          </w:tcPr>
          <w:p w:rsidRDefault="00482A52" w:rsidP="0079380C" w:rsidR="00482A52" w:rsidRPr="00D75C26">
            <w:pPr>
              <w:tabs>
                <w:tab w:pos="4536" w:val="center"/>
                <w:tab w:pos="9072" w:val="right"/>
              </w:tabs>
              <w:jc w:val="center"/>
            </w:pPr>
            <w:r w:rsidRPr="00D75C26">
              <w:t>ZAPISNIČAR:</w:t>
            </w:r>
          </w:p>
        </w:tc>
        <w:tc>
          <w:tcPr>
            <w:tcW w:type="dxa" w:w="2322"/>
            <w:shd w:fill="auto" w:color="auto" w:val="clear"/>
          </w:tcPr>
          <w:p w:rsidRDefault="00482A52" w:rsidP="00482A52" w:rsidR="00482A52" w:rsidRPr="00D75C26">
            <w:pPr>
              <w:tabs>
                <w:tab w:pos="4536" w:val="center"/>
                <w:tab w:pos="9072" w:val="right"/>
              </w:tabs>
              <w:jc w:val="center"/>
            </w:pPr>
            <w:r>
              <w:t>VJEROVNICI:</w:t>
            </w:r>
          </w:p>
        </w:tc>
      </w:tr>
      <w:tr w:rsidTr="0079380C" w:rsidR="00482A52" w:rsidRPr="00D75C26">
        <w:tc>
          <w:tcPr>
            <w:tcW w:type="dxa" w:w="2321"/>
            <w:shd w:fill="auto" w:color="auto" w:val="clear"/>
          </w:tcPr>
          <w:p w:rsidRDefault="00482A52" w:rsidP="0079380C" w:rsidR="00482A52" w:rsidRPr="00D75C26">
            <w:pPr>
              <w:tabs>
                <w:tab w:pos="4536" w:val="center"/>
                <w:tab w:pos="9072" w:val="right"/>
              </w:tabs>
            </w:pPr>
          </w:p>
        </w:tc>
        <w:tc>
          <w:tcPr>
            <w:tcW w:type="dxa" w:w="4643"/>
            <w:gridSpan w:val="2"/>
            <w:shd w:fill="auto" w:color="auto" w:val="clear"/>
          </w:tcPr>
          <w:p w:rsidRDefault="00482A52" w:rsidP="0079380C" w:rsidR="00482A52" w:rsidRPr="00D75C26">
            <w:pPr>
              <w:tabs>
                <w:tab w:pos="4536" w:val="center"/>
                <w:tab w:pos="9072" w:val="right"/>
              </w:tabs>
              <w:jc w:val="center"/>
            </w:pPr>
          </w:p>
        </w:tc>
        <w:tc>
          <w:tcPr>
            <w:tcW w:type="dxa" w:w="2322"/>
            <w:shd w:fill="auto" w:color="auto" w:val="clear"/>
          </w:tcPr>
          <w:p w:rsidRDefault="00482A52" w:rsidP="0079380C" w:rsidR="00482A52" w:rsidRPr="00D75C26">
            <w:pPr>
              <w:tabs>
                <w:tab w:pos="4536" w:val="center"/>
                <w:tab w:pos="9072" w:val="right"/>
              </w:tabs>
            </w:pPr>
          </w:p>
        </w:tc>
      </w:tr>
    </w:tbl>
    <w:p w:rsidRDefault="000F582F" w:rsidP="00D75C26" w:rsidR="000F582F" w:rsidRPr="00D75C26">
      <w:pPr>
        <w:jc w:val="both"/>
      </w:pPr>
      <w:r w:rsidRPr="00D75C26">
        <w:t xml:space="preserve"> </w:t>
      </w:r>
    </w:p>
    <w:p w:rsidRDefault="000F582F" w:rsidP="00525F41" w:rsidR="000F582F">
      <w:pPr>
        <w:jc w:val="center"/>
      </w:pPr>
      <w:r>
        <w:t xml:space="preserve"> </w:t>
      </w:r>
    </w:p>
    <w:p w:rsidRDefault="009F3EEC" w:rsidP="00525F41" w:rsidR="009F3EEC">
      <w:pPr>
        <w:jc w:val="center"/>
      </w:pPr>
    </w:p>
    <w:sectPr w:rsidSect="00A57A05" w:rsidR="009F3EEC">
      <w:headerReference w:type="default" r:id="rId9"/>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5291" w:rsidP="00A57A05" w:rsidR="00AE5291">
      <w:r>
        <w:separator/>
      </w:r>
    </w:p>
  </w:endnote>
  <w:endnote w:id="0" w:type="continuationSeparator">
    <w:p w:rsidRDefault="00AE5291" w:rsidP="00A57A05" w:rsidR="00AE52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5291" w:rsidP="00A57A05" w:rsidR="00AE5291">
      <w:r>
        <w:separator/>
      </w:r>
    </w:p>
  </w:footnote>
  <w:footnote w:id="0" w:type="continuationSeparator">
    <w:p w:rsidRDefault="00AE5291" w:rsidP="00A57A05" w:rsidR="00AE52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4448" w:rsidR="00A57A05">
    <w:pPr>
      <w:pStyle w:val="Zaglavlje"/>
    </w:pPr>
    <w:r>
      <w:tab/>
    </w:r>
    <w:r>
      <w:tab/>
      <w:t>Posl.br. 16 Sp-1/2016-20</w:t>
    </w:r>
  </w:p>
  <w:p w:rsidRDefault="00A57A05" w:rsidP="004032DB" w:rsidR="00A57A05">
    <w:pPr>
      <w:pStyle w:val="Zaglavlje"/>
      <w:ind w:left="720"/>
      <w:jc w:val="center"/>
    </w:pPr>
    <w:r>
      <w:fldChar w:fldCharType="begin"/>
    </w:r>
    <w:r>
      <w:instrText>PAGE   \* MERGEFORMAT</w:instrText>
    </w:r>
    <w:r>
      <w:fldChar w:fldCharType="separate"/>
    </w:r>
    <w:r w:rsidR="00093681">
      <w:rPr>
        <w:noProof/>
      </w:rPr>
      <w:t>- 3 -</w:t>
    </w:r>
    <w:r>
      <w:fldChar w:fldCharType="end"/>
    </w:r>
  </w:p>
  <w:p w:rsidRDefault="00A57A05" w:rsidR="00A57A0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5F41"/>
    <w:rsid w:val="00017687"/>
    <w:rsid w:val="00024999"/>
    <w:rsid w:val="00064F3D"/>
    <w:rsid w:val="00093681"/>
    <w:rsid w:val="00094AD3"/>
    <w:rsid w:val="000E61B4"/>
    <w:rsid w:val="000F582F"/>
    <w:rsid w:val="00120067"/>
    <w:rsid w:val="001952D4"/>
    <w:rsid w:val="001D616A"/>
    <w:rsid w:val="001E629F"/>
    <w:rsid w:val="00216326"/>
    <w:rsid w:val="00272FB3"/>
    <w:rsid w:val="00290EBC"/>
    <w:rsid w:val="00294539"/>
    <w:rsid w:val="00311E4E"/>
    <w:rsid w:val="00356326"/>
    <w:rsid w:val="0042144E"/>
    <w:rsid w:val="004228B0"/>
    <w:rsid w:val="00437140"/>
    <w:rsid w:val="00462C1B"/>
    <w:rsid w:val="004678ED"/>
    <w:rsid w:val="00482A52"/>
    <w:rsid w:val="00523B30"/>
    <w:rsid w:val="00525F41"/>
    <w:rsid w:val="00557931"/>
    <w:rsid w:val="00561A42"/>
    <w:rsid w:val="00587EE8"/>
    <w:rsid w:val="005C7BAF"/>
    <w:rsid w:val="0066533E"/>
    <w:rsid w:val="006A4FC0"/>
    <w:rsid w:val="006B00E2"/>
    <w:rsid w:val="006C1F47"/>
    <w:rsid w:val="007022B2"/>
    <w:rsid w:val="00784874"/>
    <w:rsid w:val="00786700"/>
    <w:rsid w:val="00814448"/>
    <w:rsid w:val="0082349E"/>
    <w:rsid w:val="00832BDD"/>
    <w:rsid w:val="00847B35"/>
    <w:rsid w:val="00852994"/>
    <w:rsid w:val="008958B5"/>
    <w:rsid w:val="00916D25"/>
    <w:rsid w:val="0093035A"/>
    <w:rsid w:val="00930362"/>
    <w:rsid w:val="009C7C29"/>
    <w:rsid w:val="009F3EEC"/>
    <w:rsid w:val="00A07025"/>
    <w:rsid w:val="00A57A05"/>
    <w:rsid w:val="00AB5D18"/>
    <w:rsid w:val="00AE5291"/>
    <w:rsid w:val="00B176A2"/>
    <w:rsid w:val="00B51FA7"/>
    <w:rsid w:val="00B60CB5"/>
    <w:rsid w:val="00BF5BCF"/>
    <w:rsid w:val="00C82B48"/>
    <w:rsid w:val="00CD2C51"/>
    <w:rsid w:val="00D24838"/>
    <w:rsid w:val="00D75F43"/>
    <w:rsid w:val="00DB053A"/>
    <w:rsid w:val="00E06B8D"/>
    <w:rsid w:val="00EA7A4F"/>
    <w:rsid w:val="00F43443"/>
    <w:rsid w:val="00F76762"/>
    <w:rsid w:val="00FD78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5F41"/>
    <w:rPr>
      <w:sz w:val="24"/>
      <w:szCs w:val="24"/>
      <w:lang w:eastAsia="hr-HR"/>
    </w:rPr>
  </w:style>
  <w:style w:styleId="Naslov1" w:type="paragraph">
    <w:name w:val="heading 1"/>
    <w:basedOn w:val="Normal"/>
    <w:next w:val="Normal"/>
    <w:link w:val="Naslov1Char"/>
    <w:qFormat/>
    <w:rsid w:val="00272FB3"/>
    <w:pPr>
      <w:keepNext/>
      <w:tabs>
        <w:tab w:pos="9639" w:val="right"/>
      </w:tabs>
      <w:ind w:right="-567"/>
      <w:jc w:val="center"/>
      <w:outlineLvl w:val="0"/>
    </w:pPr>
    <w:rPr>
      <w:sz w:val="28"/>
    </w:rPr>
  </w:style>
  <w:style w:styleId="Naslov2" w:type="paragraph">
    <w:name w:val="heading 2"/>
    <w:basedOn w:val="Normal"/>
    <w:next w:val="Normal"/>
    <w:link w:val="Naslov2Char"/>
    <w:qFormat/>
    <w:rsid w:val="00272FB3"/>
    <w:pPr>
      <w:keepNext/>
      <w:tabs>
        <w:tab w:pos="9639" w:val="right"/>
      </w:tabs>
      <w:ind w:right="-567"/>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qFormat/>
    <w:rsid w:val="00272FB3"/>
    <w:pPr>
      <w:ind w:left="708"/>
    </w:pPr>
  </w:style>
  <w:style w:customStyle="true" w:styleId="Naslov1Char" w:type="character">
    <w:name w:val="Naslov 1 Char"/>
    <w:basedOn w:val="Zadanifontodlomka"/>
    <w:link w:val="Naslov1"/>
    <w:rsid w:val="00272FB3"/>
    <w:rPr>
      <w:sz w:val="28"/>
      <w:szCs w:val="24"/>
      <w:lang w:eastAsia="hr-HR"/>
    </w:rPr>
  </w:style>
  <w:style w:customStyle="true" w:styleId="Naslov2Char" w:type="character">
    <w:name w:val="Naslov 2 Char"/>
    <w:basedOn w:val="Zadanifontodlomka"/>
    <w:link w:val="Naslov2"/>
    <w:rsid w:val="00272FB3"/>
    <w:rPr>
      <w:b/>
      <w:bCs/>
      <w:sz w:val="24"/>
      <w:szCs w:val="24"/>
      <w:lang w:eastAsia="hr-HR"/>
    </w:rPr>
  </w:style>
  <w:style w:styleId="Naslov" w:type="paragraph">
    <w:name w:val="Title"/>
    <w:basedOn w:val="Normal"/>
    <w:next w:val="Normal"/>
    <w:link w:val="NaslovChar"/>
    <w:qFormat/>
    <w:rsid w:val="00272FB3"/>
    <w:pPr>
      <w:spacing w:after="60" w:before="240"/>
      <w:jc w:val="center"/>
      <w:outlineLvl w:val="0"/>
    </w:pPr>
    <w:rPr>
      <w:rFonts w:cstheme="majorBidi" w:eastAsiaTheme="majorEastAsia" w:hAnsiTheme="majorHAnsi" w:asciiTheme="majorHAnsi"/>
      <w:b/>
      <w:bCs/>
      <w:kern w:val="28"/>
      <w:sz w:val="32"/>
      <w:szCs w:val="32"/>
      <w:lang w:eastAsia="en-US"/>
    </w:rPr>
  </w:style>
  <w:style w:customStyle="true" w:styleId="NaslovChar" w:type="character">
    <w:name w:val="Naslov Char"/>
    <w:basedOn w:val="Zadanifontodlomka"/>
    <w:link w:val="Naslov"/>
    <w:rsid w:val="00272FB3"/>
    <w:rPr>
      <w:rFonts w:cstheme="majorBidi" w:eastAsiaTheme="majorEastAsia" w:hAnsiTheme="majorHAnsi" w:asciiTheme="majorHAnsi"/>
      <w:b/>
      <w:bCs/>
      <w:kern w:val="28"/>
      <w:sz w:val="32"/>
      <w:szCs w:val="32"/>
    </w:rPr>
  </w:style>
  <w:style w:styleId="Naglaeno" w:type="character">
    <w:name w:val="Strong"/>
    <w:basedOn w:val="Zadanifontodlomka"/>
    <w:qFormat/>
    <w:rsid w:val="00272FB3"/>
    <w:rPr>
      <w:b/>
      <w:bCs/>
    </w:rPr>
  </w:style>
  <w:style w:styleId="Istaknuto" w:type="character">
    <w:name w:val="Emphasis"/>
    <w:qFormat/>
    <w:rsid w:val="00272FB3"/>
    <w:rPr>
      <w:i/>
      <w:iCs/>
    </w:rPr>
  </w:style>
  <w:style w:styleId="Zaglavlje" w:type="paragraph">
    <w:name w:val="header"/>
    <w:basedOn w:val="Normal"/>
    <w:link w:val="ZaglavljeChar"/>
    <w:uiPriority w:val="99"/>
    <w:unhideWhenUsed/>
    <w:rsid w:val="00525F41"/>
    <w:pPr>
      <w:tabs>
        <w:tab w:pos="4536" w:val="center"/>
        <w:tab w:pos="9072" w:val="right"/>
      </w:tabs>
    </w:pPr>
  </w:style>
  <w:style w:customStyle="true" w:styleId="ZaglavljeChar" w:type="character">
    <w:name w:val="Zaglavlje Char"/>
    <w:basedOn w:val="Zadanifontodlomka"/>
    <w:link w:val="Zaglavlje"/>
    <w:uiPriority w:val="99"/>
    <w:rsid w:val="00525F41"/>
    <w:rPr>
      <w:sz w:val="24"/>
      <w:szCs w:val="24"/>
      <w:lang w:eastAsia="hr-HR"/>
    </w:rPr>
  </w:style>
  <w:style w:styleId="Podnoje" w:type="paragraph">
    <w:name w:val="footer"/>
    <w:basedOn w:val="Normal"/>
    <w:link w:val="PodnojeChar"/>
    <w:uiPriority w:val="99"/>
    <w:unhideWhenUsed/>
    <w:rsid w:val="00A57A05"/>
    <w:pPr>
      <w:tabs>
        <w:tab w:pos="4536" w:val="center"/>
        <w:tab w:pos="9072" w:val="right"/>
      </w:tabs>
    </w:pPr>
  </w:style>
  <w:style w:customStyle="true" w:styleId="PodnojeChar" w:type="character">
    <w:name w:val="Podnožje Char"/>
    <w:basedOn w:val="Zadanifontodlomka"/>
    <w:link w:val="Podnoje"/>
    <w:uiPriority w:val="99"/>
    <w:rsid w:val="00A57A05"/>
    <w:rPr>
      <w:sz w:val="24"/>
      <w:szCs w:val="24"/>
      <w:lang w:eastAsia="hr-HR"/>
    </w:rPr>
  </w:style>
  <w:style w:styleId="Tekstrezerviranogmjesta" w:type="character">
    <w:name w:val="Placeholder Text"/>
    <w:basedOn w:val="Zadanifontodlomka"/>
    <w:uiPriority w:val="99"/>
    <w:semiHidden/>
    <w:rsid w:val="00093681"/>
    <w:rPr>
      <w:color w:val="808080"/>
      <w:bdr w:space="0" w:sz="0" w:color="auto" w:val="none"/>
      <w:shd w:fill="auto" w:color="auto" w:val="clear"/>
    </w:rPr>
  </w:style>
  <w:style w:customStyle="true" w:styleId="eSPISCCParagraphDefaultFont" w:type="character">
    <w:name w:val="eSPIS_CC_Paragraph Default Font"/>
    <w:basedOn w:val="Zadanifontodlomka"/>
    <w:rsid w:val="000936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3681"/>
    <w:rPr>
      <w:bdr w:space="0" w:sz="0" w:color="auto" w:val="none"/>
      <w:shd w:fill="FFFFCC" w:color="auto" w:val="clear"/>
      <w:lang w:val="hr-HR"/>
    </w:rPr>
  </w:style>
  <w:style w:customStyle="true" w:styleId="PozadinaSvijetloCrvena" w:type="character">
    <w:name w:val="Pozadina_SvijetloCrvena"/>
    <w:basedOn w:val="eSPISCCParagraphDefaultFont"/>
    <w:rsid w:val="000936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36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5F41"/>
    <w:rPr>
      <w:sz w:val="24"/>
      <w:szCs w:val="24"/>
      <w:lang w:eastAsia="hr-HR"/>
    </w:rPr>
  </w:style>
  <w:style w:styleId="Naslov1" w:type="paragraph">
    <w:name w:val="heading 1"/>
    <w:basedOn w:val="Normal"/>
    <w:next w:val="Normal"/>
    <w:link w:val="Naslov1Char"/>
    <w:qFormat/>
    <w:rsid w:val="00272FB3"/>
    <w:pPr>
      <w:keepNext/>
      <w:tabs>
        <w:tab w:pos="9639" w:val="right"/>
      </w:tabs>
      <w:ind w:right="-567"/>
      <w:jc w:val="center"/>
      <w:outlineLvl w:val="0"/>
    </w:pPr>
    <w:rPr>
      <w:sz w:val="28"/>
    </w:rPr>
  </w:style>
  <w:style w:styleId="Naslov2" w:type="paragraph">
    <w:name w:val="heading 2"/>
    <w:basedOn w:val="Normal"/>
    <w:next w:val="Normal"/>
    <w:link w:val="Naslov2Char"/>
    <w:qFormat/>
    <w:rsid w:val="00272FB3"/>
    <w:pPr>
      <w:keepNext/>
      <w:tabs>
        <w:tab w:pos="9639" w:val="right"/>
      </w:tabs>
      <w:ind w:right="-567"/>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qFormat/>
    <w:rsid w:val="00272FB3"/>
    <w:pPr>
      <w:ind w:left="708"/>
    </w:pPr>
  </w:style>
  <w:style w:customStyle="1" w:styleId="Naslov1Char" w:type="character">
    <w:name w:val="Naslov 1 Char"/>
    <w:basedOn w:val="Zadanifontodlomka"/>
    <w:link w:val="Naslov1"/>
    <w:rsid w:val="00272FB3"/>
    <w:rPr>
      <w:sz w:val="28"/>
      <w:szCs w:val="24"/>
      <w:lang w:eastAsia="hr-HR"/>
    </w:rPr>
  </w:style>
  <w:style w:customStyle="1" w:styleId="Naslov2Char" w:type="character">
    <w:name w:val="Naslov 2 Char"/>
    <w:basedOn w:val="Zadanifontodlomka"/>
    <w:link w:val="Naslov2"/>
    <w:rsid w:val="00272FB3"/>
    <w:rPr>
      <w:b/>
      <w:bCs/>
      <w:sz w:val="24"/>
      <w:szCs w:val="24"/>
      <w:lang w:eastAsia="hr-HR"/>
    </w:rPr>
  </w:style>
  <w:style w:styleId="Naslov" w:type="paragraph">
    <w:name w:val="Title"/>
    <w:basedOn w:val="Normal"/>
    <w:next w:val="Normal"/>
    <w:link w:val="NaslovChar"/>
    <w:qFormat/>
    <w:rsid w:val="00272FB3"/>
    <w:pPr>
      <w:spacing w:after="60" w:before="240"/>
      <w:jc w:val="center"/>
      <w:outlineLvl w:val="0"/>
    </w:pPr>
    <w:rPr>
      <w:rFonts w:asciiTheme="majorHAnsi" w:cstheme="majorBidi" w:eastAsiaTheme="majorEastAsia" w:hAnsiTheme="majorHAnsi"/>
      <w:b/>
      <w:bCs/>
      <w:kern w:val="28"/>
      <w:sz w:val="32"/>
      <w:szCs w:val="32"/>
      <w:lang w:eastAsia="en-US"/>
    </w:rPr>
  </w:style>
  <w:style w:customStyle="1" w:styleId="NaslovChar" w:type="character">
    <w:name w:val="Naslov Char"/>
    <w:basedOn w:val="Zadanifontodlomka"/>
    <w:link w:val="Naslov"/>
    <w:rsid w:val="00272FB3"/>
    <w:rPr>
      <w:rFonts w:asciiTheme="majorHAnsi" w:cstheme="majorBidi" w:eastAsiaTheme="majorEastAsia" w:hAnsiTheme="majorHAnsi"/>
      <w:b/>
      <w:bCs/>
      <w:kern w:val="28"/>
      <w:sz w:val="32"/>
      <w:szCs w:val="32"/>
    </w:rPr>
  </w:style>
  <w:style w:styleId="Naglaeno" w:type="character">
    <w:name w:val="Strong"/>
    <w:basedOn w:val="Zadanifontodlomka"/>
    <w:qFormat/>
    <w:rsid w:val="00272FB3"/>
    <w:rPr>
      <w:b/>
      <w:bCs/>
    </w:rPr>
  </w:style>
  <w:style w:styleId="Istaknuto" w:type="character">
    <w:name w:val="Emphasis"/>
    <w:qFormat/>
    <w:rsid w:val="00272FB3"/>
    <w:rPr>
      <w:i/>
      <w:iCs/>
    </w:rPr>
  </w:style>
  <w:style w:styleId="Zaglavlje" w:type="paragraph">
    <w:name w:val="header"/>
    <w:basedOn w:val="Normal"/>
    <w:link w:val="ZaglavljeChar"/>
    <w:uiPriority w:val="99"/>
    <w:unhideWhenUsed/>
    <w:rsid w:val="00525F41"/>
    <w:pPr>
      <w:tabs>
        <w:tab w:pos="4536" w:val="center"/>
        <w:tab w:pos="9072" w:val="right"/>
      </w:tabs>
    </w:pPr>
  </w:style>
  <w:style w:customStyle="1" w:styleId="ZaglavljeChar" w:type="character">
    <w:name w:val="Zaglavlje Char"/>
    <w:basedOn w:val="Zadanifontodlomka"/>
    <w:link w:val="Zaglavlje"/>
    <w:uiPriority w:val="99"/>
    <w:rsid w:val="00525F41"/>
    <w:rPr>
      <w:sz w:val="24"/>
      <w:szCs w:val="24"/>
      <w:lang w:eastAsia="hr-HR"/>
    </w:rPr>
  </w:style>
  <w:style w:styleId="Podnoje" w:type="paragraph">
    <w:name w:val="footer"/>
    <w:basedOn w:val="Normal"/>
    <w:link w:val="PodnojeChar"/>
    <w:uiPriority w:val="99"/>
    <w:unhideWhenUsed/>
    <w:rsid w:val="00A57A05"/>
    <w:pPr>
      <w:tabs>
        <w:tab w:pos="4536" w:val="center"/>
        <w:tab w:pos="9072" w:val="right"/>
      </w:tabs>
    </w:pPr>
  </w:style>
  <w:style w:customStyle="1" w:styleId="PodnojeChar" w:type="character">
    <w:name w:val="Podnožje Char"/>
    <w:basedOn w:val="Zadanifontodlomka"/>
    <w:link w:val="Podnoje"/>
    <w:uiPriority w:val="99"/>
    <w:rsid w:val="00A57A05"/>
    <w:rPr>
      <w:sz w:val="24"/>
      <w:szCs w:val="24"/>
      <w:lang w:eastAsia="hr-HR"/>
    </w:rPr>
  </w:style>
  <w:style w:styleId="Tekstrezerviranogmjesta" w:type="character">
    <w:name w:val="Placeholder Text"/>
    <w:basedOn w:val="Zadanifontodlomka"/>
    <w:uiPriority w:val="99"/>
    <w:semiHidden/>
    <w:rsid w:val="00093681"/>
    <w:rPr>
      <w:color w:val="808080"/>
      <w:bdr w:color="auto" w:space="0" w:sz="0" w:val="none"/>
      <w:shd w:color="auto" w:fill="auto" w:val="clear"/>
    </w:rPr>
  </w:style>
  <w:style w:customStyle="1" w:styleId="eSPISCCParagraphDefaultFont" w:type="character">
    <w:name w:val="eSPIS_CC_Paragraph Default Font"/>
    <w:basedOn w:val="Zadanifontodlomka"/>
    <w:rsid w:val="000936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3681"/>
    <w:rPr>
      <w:bdr w:color="auto" w:space="0" w:sz="0" w:val="none"/>
      <w:shd w:color="auto" w:fill="FFFFCC" w:val="clear"/>
      <w:lang w:val="hr-HR"/>
    </w:rPr>
  </w:style>
  <w:style w:customStyle="1" w:styleId="PozadinaSvijetloCrvena" w:type="character">
    <w:name w:val="Pozadina_SvijetloCrvena"/>
    <w:basedOn w:val="eSPISCCParagraphDefaultFont"/>
    <w:rsid w:val="000936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36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6444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Soba 5</izvorni_sadrzaj>
    <derivirana_varijabla naziv="DomainObject.Prostorija.Oznaka_1">Soba 5</derivirana_varijabla>
  </DomainObject.Prostorija.Oznaka>
  <DomainObject.Obrazlozenje>
    <izvorni_sadrzaj/>
    <derivirana_varijabla naziv="DomainObject.Obrazlozenje_1"/>
  </DomainObject.Obrazlozenje>
  <DomainObject.StvarniPocetakDatum>
    <izvorni_sadrzaj>2. svibnja 2017.</izvorni_sadrzaj>
    <derivirana_varijabla naziv="DomainObject.StvarniPocetakDatum_1">2. svibnja 2017.</derivirana_varijabla>
  </DomainObject.StvarniPocetakDatum>
  <DomainObject.StvarniZavrsetakDatum>
    <izvorni_sadrzaj>2. svibnja 2017.</izvorni_sadrzaj>
    <derivirana_varijabla naziv="DomainObject.StvarniZavrsetakDatum_1">2. svibnja 2017.</derivirana_varijabla>
  </DomainObject.StvarniZavrsetakDatum>
  <DomainObject.PlaniraniZavrsetakDatum>
    <izvorni_sadrzaj>2. svibnja 2017.</izvorni_sadrzaj>
    <derivirana_varijabla naziv="DomainObject.PlaniraniZavrsetakDatum_1">2. svibnja 2017.</derivirana_varijabla>
  </DomainObject.PlaniraniZavrsetakDatum>
  <DomainObject.PlaniraniPocetakDatum>
    <izvorni_sadrzaj>2. svibnja 2017.</izvorni_sadrzaj>
    <derivirana_varijabla naziv="DomainObject.PlaniraniPocetakDatum_1">2. svibnja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svibnja 2017.</izvorni_sadrzaj>
    <derivirana_varijabla naziv="DomainObject.Zapisnik.DatumKreiranja_1">2. svibnja 2017.</derivirana_varijabla>
  </DomainObject.Zapisnik.DatumKreiranja>
  <DomainObject.Zapisnik.ImovinskaKorist>
    <izvorni_sadrzaj/>
    <derivirana_varijabla naziv="DomainObject.Zapisnik.ImovinskaKorist_1"/>
  </DomainObject.Zapisnik.ImovinskaKorist>
  <DomainObject.Zapisnik.Oznaka>
    <izvorni_sadrzaj>Sp-1/2016-20</izvorni_sadrzaj>
    <derivirana_varijabla naziv="DomainObject.Zapisnik.Oznaka_1">Sp-1/2016-20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16 - Glad</izvorni_sadrzaj>
    <derivirana_varijabla naziv="DomainObject.Predmet.Referada.Naziv_1">Referada 16 - Glad</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Soba 5</izvorni_sadrzaj>
    <derivirana_varijabla naziv="DomainObject.Predmet.Referada.Prostorija.Oznaka_1">Soba 5</derivirana_varijabla>
  </DomainObject.Predmet.Referada.Prostorija.Oznaka>
  <DomainObject.Predmet.Referada.Sud.Naziv>
    <izvorni_sadrzaj>Općinski sud u Karlovcu</izvorni_sadrzaj>
    <derivirana_varijabla naziv="DomainObject.Predmet.Referada.Sud.Naziv_1">Općinski sud u Karlovcu</derivirana_varijabla>
  </DomainObject.Predmet.Referada.Sud.Naziv>
  <DomainObject.Predmet.Referada.Sudac>
    <izvorni_sadrzaj>Blaženka Glad</izvorni_sadrzaj>
    <derivirana_varijabla naziv="DomainObject.Predmet.Referada.Sudac_1">Blaženka Glad</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Jurčić</izvorni_sadrzaj>
    <derivirana_varijabla naziv="DomainObject.Predmet.StrankaFormated_1">  Željko Jurčić</derivirana_varijabla>
  </DomainObject.Predmet.StrankaFormated>
  <DomainObject.Predmet.StrankaFormatedOIB>
    <izvorni_sadrzaj>  Željko Jurčić, OIB 44125887803</izvorni_sadrzaj>
    <derivirana_varijabla naziv="DomainObject.Predmet.StrankaFormatedOIB_1">  Željko Jurčić, OIB 44125887803</derivirana_varijabla>
  </DomainObject.Predmet.StrankaFormatedOIB>
  <DomainObject.Predmet.StrankaFormatedWithAdress>
    <izvorni_sadrzaj> Željko Jurčić, Naselje Curak 69, 47250 Duga Resa</izvorni_sadrzaj>
    <derivirana_varijabla naziv="DomainObject.Predmet.StrankaFormatedWithAdress_1"> Željko Jurčić, Naselje Curak 69, 47250 Duga Resa</derivirana_varijabla>
  </DomainObject.Predmet.StrankaFormatedWithAdress>
  <DomainObject.Predmet.StrankaFormatedWithAdressOIB>
    <izvorni_sadrzaj> Željko Jurčić, OIB 44125887803, Naselje Curak 69, 47250 Duga Resa</izvorni_sadrzaj>
    <derivirana_varijabla naziv="DomainObject.Predmet.StrankaFormatedWithAdressOIB_1"> Željko Jurčić, OIB 44125887803, Naselje Curak 69, 47250 Duga Resa</derivirana_varijabla>
  </DomainObject.Predmet.StrankaFormatedWithAdressOIB>
  <DomainObject.Predmet.StrankaWithAdress>
    <izvorni_sadrzaj>Željko Jurčić Naselje Curak 69,47250 Duga Resa</izvorni_sadrzaj>
    <derivirana_varijabla naziv="DomainObject.Predmet.StrankaWithAdress_1">Željko Jurčić Naselje Curak 69,47250 Duga Resa</derivirana_varijabla>
  </DomainObject.Predmet.StrankaWithAdress>
  <DomainObject.Predmet.StrankaWithAdressOIB>
    <izvorni_sadrzaj>Željko Jurčić, OIB 44125887803, Naselje Curak 69,47250 Duga Resa</izvorni_sadrzaj>
    <derivirana_varijabla naziv="DomainObject.Predmet.StrankaWithAdressOIB_1">Željko Jurčić, OIB 44125887803, Naselje Curak 69,47250 Duga Resa</derivirana_varijabla>
  </DomainObject.Predmet.StrankaWithAdressOIB>
  <DomainObject.Predmet.StrankaNazivFormated>
    <izvorni_sadrzaj>Željko Jurčić</izvorni_sadrzaj>
    <derivirana_varijabla naziv="DomainObject.Predmet.StrankaNazivFormated_1">Željko Jurčić</derivirana_varijabla>
  </DomainObject.Predmet.StrankaNazivFormated>
  <DomainObject.Predmet.StrankaNazivFormatedOIB>
    <izvorni_sadrzaj>Željko Jurčić, OIB 44125887803</izvorni_sadrzaj>
    <derivirana_varijabla naziv="DomainObject.Predmet.StrankaNazivFormatedOIB_1">Željko Jurčić, OIB 44125887803</derivirana_varijabla>
  </DomainObject.Predmet.StrankaNazivFormatedOIB>
  <DomainObject.Predmet.Sud.Adresa.Naselje>
    <izvorni_sadrzaj>Ogulin</izvorni_sadrzaj>
    <derivirana_varijabla naziv="DomainObject.Predmet.Sud.Adresa.Naselje_1">Ogulin</derivirana_varijabla>
  </DomainObject.Predmet.Sud.Adresa.Naselje>
  <DomainObject.Predmet.Sud.Adresa.NaseljeLokativ>
    <izvorni_sadrzaj>Ogulinu</izvorni_sadrzaj>
    <derivirana_varijabla naziv="DomainObject.Predmet.Sud.Adresa.NaseljeLokativ_1">Ogulinu</derivirana_varijabla>
  </DomainObject.Predmet.Sud.Adresa.NaseljeLokativ>
  <DomainObject.Predmet.Sud.Adresa.PostBroj>
    <izvorni_sadrzaj>47300</izvorni_sadrzaj>
    <derivirana_varijabla naziv="DomainObject.Predmet.Sud.Adresa.PostBroj_1">47300</derivirana_varijabla>
  </DomainObject.Predmet.Sud.Adresa.PostBroj>
  <DomainObject.Predmet.Sud.Adresa.UlicaIKBR>
    <izvorni_sadrzaj>B. Frankopana 1</izvorni_sadrzaj>
    <derivirana_varijabla naziv="DomainObject.Predmet.Sud.Adresa.UlicaIKBR_1">B. Frankopana 1</derivirana_varijabla>
  </DomainObject.Predmet.Sud.Adresa.UlicaIKBR>
  <DomainObject.Predmet.Sud.Naziv>
    <izvorni_sadrzaj>Općinski sud u Karlovcu - Stalna služba u Ogulinu</izvorni_sadrzaj>
    <derivirana_varijabla naziv="DomainObject.Predmet.Sud.Naziv_1">Općinski sud u Karlovcu - Stalna služba u Ogulinu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16 - Glad</izvorni_sadrzaj>
    <derivirana_varijabla naziv="DomainObject.Predmet.TrenutnaLokacijaSpisa.Naziv_1">Referada 16 - Glad</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Karlovcu</izvorni_sadrzaj>
    <derivirana_varijabla naziv="DomainObject.Predmet.TrenutnaLokacijaSpisa.Sud.Naziv_1">Općinski sud u Karlovcu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Ogulin</izvorni_sadrzaj>
    <derivirana_varijabla naziv="DomainObject.Predmet.UstrojstvenaJedinicaVodi.Naziv_1">Sudska pisarnica stalne službe Ogulin</derivirana_varijabla>
  </DomainObject.Predmet.UstrojstvenaJedinicaVodi.Naziv>
  <DomainObject.Predmet.UstrojstvenaJedinicaVodi.Oznaka>
    <izvorni_sadrzaj>Pisarnica SS OG</izvorni_sadrzaj>
    <derivirana_varijabla naziv="DomainObject.Predmet.UstrojstvenaJedinicaVodi.Oznaka_1">Pisarnica SS OG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Karlovcu</izvorni_sadrzaj>
    <derivirana_varijabla naziv="DomainObject.Predmet.UstrojstvenaJedinicaVodi.Sud.Naziv_1">Općinski sud u Karlovcu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Paušić</izvorni_sadrzaj>
    <derivirana_varijabla naziv="DomainObject.Predmet.Zapisnicar_1">Marija Paušić</derivirana_varijabla>
  </DomainObject.Predmet.Zapisnicar>
  <DomainObject.Predmet.StrankaListFormated>
    <izvorni_sadrzaj>
      <item>Željko Jurčić</item>
    </izvorni_sadrzaj>
    <derivirana_varijabla naziv="DomainObject.Predmet.StrankaListFormated_1">
      <item>Željko Jurčić</item>
    </derivirana_varijabla>
  </DomainObject.Predmet.StrankaListFormated>
  <DomainObject.Predmet.StrankaListFormatedOIB>
    <izvorni_sadrzaj>
      <item>Željko Jurčić, OIB 44125887803</item>
    </izvorni_sadrzaj>
    <derivirana_varijabla naziv="DomainObject.Predmet.StrankaListFormatedOIB_1">
      <item>Željko Jurčić, OIB 44125887803</item>
    </derivirana_varijabla>
  </DomainObject.Predmet.StrankaListFormatedOIB>
  <DomainObject.Predmet.StrankaListFormatedWithAdress>
    <izvorni_sadrzaj>
      <item>Željko Jurčić, Naselje Curak 69, 47250 Duga Resa</item>
    </izvorni_sadrzaj>
    <derivirana_varijabla naziv="DomainObject.Predmet.StrankaListFormatedWithAdress_1">
      <item>Željko Jurčić, Naselje Curak 69, 47250 Duga Resa</item>
    </derivirana_varijabla>
  </DomainObject.Predmet.StrankaListFormatedWithAdress>
  <DomainObject.Predmet.StrankaListFormatedWithAdressOIB>
    <izvorni_sadrzaj>
      <item>Željko Jurčić, OIB 44125887803, Naselje Curak 69, 47250 Duga Resa</item>
    </izvorni_sadrzaj>
    <derivirana_varijabla naziv="DomainObject.Predmet.StrankaListFormatedWithAdressOIB_1">
      <item>Željko Jurčić, OIB 44125887803, Naselje Curak 69, 47250 Duga Resa</item>
    </derivirana_varijabla>
  </DomainObject.Predmet.StrankaListFormatedWithAdressOIB>
  <DomainObject.Predmet.StrankaListNazivFormated>
    <izvorni_sadrzaj>
      <item>Željko Jurčić</item>
    </izvorni_sadrzaj>
    <derivirana_varijabla naziv="DomainObject.Predmet.StrankaListNazivFormated_1">
      <item>Željko Jurčić</item>
    </derivirana_varijabla>
  </DomainObject.Predmet.StrankaListNazivFormated>
  <DomainObject.Predmet.StrankaListNazivFormatedOIB>
    <izvorni_sadrzaj>
      <item>Željko Jurčić, OIB 44125887803</item>
    </izvorni_sadrzaj>
    <derivirana_varijabla naziv="DomainObject.Predmet.StrankaListNazivFormatedOIB_1">
      <item>Željko Jurčić, OIB 44125887803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Mladen Lončar</item>
      <item>Croatia osiguranje d.d., Filijala Karlovac</item>
      <item>FINA ZAGREB</item>
      <item>FINA - Podružnica Karlovac</item>
    </izvorni_sadrzaj>
    <derivirana_varijabla naziv="DomainObject.Predmet.OstaliListFormated_1">
      <item>Mladen Lončar</item>
      <item>Croatia osiguranje d.d., Filijala Karlovac</item>
      <item>FINA ZAGREB</item>
      <item>FINA - Podružnica Karlovac</item>
    </derivirana_varijabla>
  </DomainObject.Predmet.OstaliListFormated>
  <DomainObject.Predmet.OstaliListFormatedOIB>
    <izvorni_sadrzaj>
      <item>Mladen Lončar</item>
      <item>Croatia osiguranje d.d., Filijala Karlovac</item>
      <item>FINA ZAGREB</item>
      <item>FINA - Podružnica Karlovac</item>
    </izvorni_sadrzaj>
    <derivirana_varijabla naziv="DomainObject.Predmet.OstaliListFormatedOIB_1">
      <item>Mladen Lončar</item>
      <item>Croatia osiguranje d.d., Filijala Karlovac</item>
      <item>FINA ZAGREB</item>
      <item>FINA - Podružnica Karlovac</item>
    </derivirana_varijabla>
  </DomainObject.Predmet.OstaliListFormatedOIB>
  <DomainObject.Predmet.OstaliListFormatedWithAdress>
    <izvorni_sadrzaj>
      <item>Mladen Lončar, Brajšina 30, 51000 Rijeka</item>
      <item>Croatia osiguranje d.d., Filijala Karlovac, Trg P. Zrinskog 2, 47000 Karlovac</item>
      <item>FINA ZAGREB, Ul. grada Vukovara 70, 10000 Zagreb</item>
      <item>FINA - Podružnica Karlovac, Pavla Vitezovića 1, 47000 Karlovac</item>
    </izvorni_sadrzaj>
    <derivirana_varijabla naziv="DomainObject.Predmet.OstaliListFormatedWithAdress_1">
      <item>Mladen Lončar, Brajšina 30, 51000 Rijeka</item>
      <item>Croatia osiguranje d.d., Filijala Karlovac, Trg P. Zrinskog 2, 47000 Karlovac</item>
      <item>FINA ZAGREB, Ul. grada Vukovara 70, 10000 Zagreb</item>
      <item>FINA - Podružnica Karlovac, Pavla Vitezovića 1, 47000 Karlovac</item>
    </derivirana_varijabla>
  </DomainObject.Predmet.OstaliListFormatedWithAdress>
  <DomainObject.Predmet.OstaliListFormatedWithAdressOIB>
    <izvorni_sadrzaj>
      <item>Mladen Lončar, Brajšina 30, 51000 Rijeka</item>
      <item>Croatia osiguranje d.d., Filijala Karlovac, Trg P. Zrinskog 2, 47000 Karlovac</item>
      <item>FINA ZAGREB, Ul. grada Vukovara 70, 10000 Zagreb</item>
      <item>FINA - Podružnica Karlovac, Pavla Vitezovića 1, 47000 Karlovac</item>
    </izvorni_sadrzaj>
    <derivirana_varijabla naziv="DomainObject.Predmet.OstaliListFormatedWithAdressOIB_1">
      <item>Mladen Lončar, Brajšina 30, 51000 Rijeka</item>
      <item>Croatia osiguranje d.d., Filijala Karlovac, Trg P. Zrinskog 2, 47000 Karlovac</item>
      <item>FINA ZAGREB, Ul. grada Vukovara 70, 10000 Zagreb</item>
      <item>FINA - Podružnica Karlovac, Pavla Vitezovića 1, 47000 Karlovac</item>
    </derivirana_varijabla>
  </DomainObject.Predmet.OstaliListFormatedWithAdressOIB>
  <DomainObject.Predmet.OstaliListNazivFormated>
    <izvorni_sadrzaj>
      <item>Mladen Lončar</item>
      <item>Croatia osiguranje d.d., Filijala Karlovac</item>
      <item>FINA ZAGREB</item>
      <item>FINA - Podružnica Karlovac</item>
    </izvorni_sadrzaj>
    <derivirana_varijabla naziv="DomainObject.Predmet.OstaliListNazivFormated_1">
      <item>Mladen Lončar</item>
      <item>Croatia osiguranje d.d., Filijala Karlovac</item>
      <item>FINA ZAGREB</item>
      <item>FINA - Podružnica Karlovac</item>
    </derivirana_varijabla>
  </DomainObject.Predmet.OstaliListNazivFormated>
  <DomainObject.Predmet.OstaliListNazivFormatedOIB>
    <izvorni_sadrzaj>
      <item>Mladen Lončar</item>
      <item>Croatia osiguranje d.d., Filijala Karlovac</item>
      <item>FINA ZAGREB</item>
      <item>FINA - Podružnica Karlovac</item>
    </izvorni_sadrzaj>
    <derivirana_varijabla naziv="DomainObject.Predmet.OstaliListNazivFormatedOIB_1">
      <item>Mladen Lončar</item>
      <item>Croatia osiguranje d.d., Filijala Karlovac</item>
      <item>FINA ZAGREB</item>
      <item>FINA - Podružnica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Datum>
    <izvorni_sadrzaj>2. svibnja 2017.</izvorni_sadrzaj>
    <derivirana_varijabla naziv="DomainObject.Datum_1">2. svibnja 2017.</derivirana_varijabla>
  </DomainObject.Datum>
  <DomainObject.PoslovniBrojDokumenta>
    <izvorni_sadrzaj>Sp-1/2016-20</izvorni_sadrzaj>
    <derivirana_varijabla naziv="DomainObject.PoslovniBrojDokumenta_1">Sp-1/2016-20</derivirana_varijabla>
  </DomainObject.PoslovniBrojDokumenta>
  <DomainObject.Predmet.StrankaIDrugi>
    <izvorni_sadrzaj>Željko Jurčić</izvorni_sadrzaj>
    <derivirana_varijabla naziv="DomainObject.Predmet.StrankaIDrugi_1">Željko Jurčić</derivirana_varijabla>
  </DomainObject.Predmet.StrankaIDrugi>
  <DomainObject.Predmet.ProtustrankaIDrugi>
    <izvorni_sadrzaj/>
    <derivirana_varijabla naziv="DomainObject.Predmet.ProtustrankaIDrugi_1"/>
  </DomainObject.Predmet.ProtustrankaIDrugi>
  <DomainObject.Predmet.StrankaIDrugiAdressOIB>
    <izvorni_sadrzaj>Željko Jurčić, OIB 44125887803, Naselje Curak 69, 47250 Duga Resa</izvorni_sadrzaj>
    <derivirana_varijabla naziv="DomainObject.Predmet.StrankaIDrugiAdressOIB_1">Željko Jurčić, OIB 44125887803, Naselje Curak 69, 47250 Duga Resa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Jurčić</item>
      <item>Mladen Lončar</item>
      <item>Croatia osiguranje d.d., Filijala Karlovac</item>
      <item>FINA ZAGREB</item>
      <item>FINA - Podružnica Karlovac</item>
    </izvorni_sadrzaj>
    <derivirana_varijabla naziv="DomainObject.Predmet.SudioniciListNaziv_1">
      <item>Željko Jurčić</item>
      <item>Mladen Lončar</item>
      <item>Croatia osiguranje d.d., Filijala Karlovac</item>
      <item>FINA ZAGREB</item>
      <item>FINA - Podružnica Karlovac</item>
    </derivirana_varijabla>
  </DomainObject.Predmet.SudioniciListNaziv>
  <DomainObject.Predmet.SudioniciListAdressOIB>
    <izvorni_sadrzaj>
      <item>Željko Jurčić, OIB 44125887803, Naselje Curak 69,47250 Duga Resa</item>
      <item>Mladen Lončar, Brajšina 30,51000 Rijeka</item>
      <item>Croatia osiguranje d.d., Filijala Karlovac, Trg P. Zrinskog 2,47000 Karlovac</item>
      <item>FINA ZAGREB, Ul. grada Vukovara 70,10000 Zagreb</item>
      <item>FINA - Podružnica Karlovac, Pavla Vitezovića 1,47000 Karlovac</item>
    </izvorni_sadrzaj>
    <derivirana_varijabla naziv="DomainObject.Predmet.SudioniciListAdressOIB_1">
      <item>Željko Jurčić, OIB 44125887803, Naselje Curak 69,47250 Duga Resa</item>
      <item>Mladen Lončar, Brajšina 30,51000 Rijeka</item>
      <item>Croatia osiguranje d.d., Filijala Karlovac, Trg P. Zrinskog 2,47000 Karlovac</item>
      <item>FINA ZAGREB, Ul. grada Vukovara 70,10000 Zagreb</item>
      <item>FINA - Podružnica Karlovac,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44125887803</item>
      <item>, OIB null</item>
      <item>, OIB null</item>
      <item>, OIB null</item>
      <item>, OIB null</item>
    </izvorni_sadrzaj>
    <derivirana_varijabla naziv="DomainObject.Predmet.SudioniciListNazivOIB_1">
      <item>, OIB 44125887803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02E89C-FE31-4B33-AA91-181CB6B124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935</properties:Words>
  <properties:Characters>4711</properties:Characters>
  <properties:Lines>129</properties:Lines>
  <properties:Paragraphs>35</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2017-05-02T06:35:00Z</dcterms:created>
  <dc:creator>Gordana Muža Andreić</dc:creator>
  <cp:lastModifiedBy>wsadmin</cp:lastModifiedBy>
  <cp:lastPrinted>2017-04-27T10:52:00Z</cp:lastPrinted>
  <dcterms:modified xmlns:xsi="http://www.w3.org/2001/XMLSchema-instance" xsi:type="dcterms:W3CDTF">2017-05-02T08:55:00Z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Sp-1/2016-20 / Zapisnik - Pripremno ročište</vt:lpwstr>
  </prop:property>
  <prop:property name="CC_coloring" pid="4" fmtid="{D5CDD505-2E9C-101B-9397-08002B2CF9AE}">
    <vt:bool>false</vt:bool>
  </prop:property>
  <prop:property name="BrojStranica" pid="5" fmtid="{D5CDD505-2E9C-101B-9397-08002B2CF9AE}">
    <vt:i4>3</vt:i4>
  </prop:property>
</prop:Properties>
</file>