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e768" w14:paraId="7e2e768" w:rsidRDefault="00586DD5" w:rsidP="00586DD5" w:rsidR="00586DD5">
      <w:pPr>
        <w15:collapsed w:val="false"/>
      </w:pPr>
      <w:bookmarkStart w:name="_GoBack" w:id="0"/>
      <w:bookmarkEnd w:id="0"/>
    </w:p>
    <w:p w:rsidRDefault="00B56563" w:rsidP="00B56563" w:rsidR="00B56563">
      <w:pPr>
        <w:jc w:val="center"/>
      </w:pPr>
      <w:r>
        <w:t>R E P U B L I K A   H R V A T S K A</w:t>
      </w:r>
    </w:p>
    <w:p w:rsidRDefault="00B56563" w:rsidP="00586DD5" w:rsidR="00B56563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55310" w:rsidR="0063051F" w:rsidRPr="00586DD5">
      <w:pPr>
        <w:ind w:firstLine="720"/>
        <w:jc w:val="both"/>
      </w:pPr>
      <w:r w:rsidRPr="00586DD5">
        <w:rPr>
          <w:lang w:val="pt-BR"/>
        </w:rPr>
        <w:t xml:space="preserve">Trgovački sud u Zagrebu, po sucu Gordanu Zubaku, u stečajnom predmetu u povodu prijedloga </w:t>
      </w:r>
      <w:r w:rsidR="00CD0B3B" w:rsidRPr="007E5759">
        <w:rPr>
          <w:lang w:val="pt-BR"/>
        </w:rPr>
        <w:t xml:space="preserve">predlagatelja </w:t>
      </w:r>
      <w:r w:rsidR="00F23AB4" w:rsidRPr="00F23AB4">
        <w:rPr>
          <w:lang w:val="pt-BR"/>
        </w:rPr>
        <w:t xml:space="preserve">FINANCIJSKE AGENCIJE, Zagreb, Ulica grada Vukovara 70, OIB: </w:t>
      </w:r>
      <w:r w:rsidR="00F23AB4" w:rsidRPr="00F23AB4">
        <w:t>85821130368</w:t>
      </w:r>
      <w:r w:rsidR="00F23AB4" w:rsidRPr="00F23AB4">
        <w:rPr>
          <w:lang w:val="pt-BR"/>
        </w:rPr>
        <w:t xml:space="preserve">, za otvaranje stečajnog postupka nad dužnikom </w:t>
      </w:r>
      <w:r w:rsidR="002C56B3" w:rsidRPr="002C56B3">
        <w:rPr>
          <w:lang w:val="pt-BR"/>
        </w:rPr>
        <w:t>ASTRAEA d.o.o., Sisak, Silvija Strahimira Kranjčevića 11, OIB: 02599873429</w:t>
      </w:r>
      <w:r w:rsidR="00BF0BBF">
        <w:rPr>
          <w:lang w:val="pt-BR"/>
        </w:rPr>
        <w:t>,</w:t>
      </w:r>
      <w:r w:rsidR="00B56563">
        <w:rPr>
          <w:lang w:val="pt-BR"/>
        </w:rPr>
        <w:t xml:space="preserve"> dana</w:t>
      </w:r>
      <w:r w:rsidR="003C198B" w:rsidRPr="00586DD5">
        <w:rPr>
          <w:lang w:val="pt-BR"/>
        </w:rPr>
        <w:t xml:space="preserve"> </w:t>
      </w:r>
      <w:r w:rsidR="00B56563">
        <w:rPr>
          <w:lang w:val="pt-BR"/>
        </w:rPr>
        <w:t>15</w:t>
      </w:r>
      <w:r w:rsidR="002C56B3">
        <w:rPr>
          <w:lang w:val="pt-BR"/>
        </w:rPr>
        <w:t>. veljače</w:t>
      </w:r>
      <w:r w:rsidR="00C34AA2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B56563">
        <w:t xml:space="preserve"> godine,</w:t>
      </w: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B56563" w:rsidR="00B56563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2C56B3" w:rsidRPr="002C56B3">
        <w:rPr>
          <w:lang w:val="pt-BR"/>
        </w:rPr>
        <w:t>ASTRAEA d.o.o., Sisak, Silvija Strahimira Kranjčevića 11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2C56B3">
        <w:br/>
      </w:r>
    </w:p>
    <w:p w:rsidRDefault="002C56B3" w:rsidP="00B56563" w:rsidR="00B56563">
      <w:pPr>
        <w:ind w:firstLine="720"/>
        <w:jc w:val="center"/>
        <w:rPr>
          <w:u w:val="single"/>
        </w:rPr>
      </w:pPr>
      <w:r w:rsidRPr="00B56563">
        <w:rPr>
          <w:u w:val="single"/>
        </w:rPr>
        <w:t>10</w:t>
      </w:r>
      <w:r w:rsidR="00F23AB4" w:rsidRPr="00B56563">
        <w:rPr>
          <w:u w:val="single"/>
        </w:rPr>
        <w:t xml:space="preserve">. ožujak </w:t>
      </w:r>
      <w:r w:rsidRPr="00B56563">
        <w:rPr>
          <w:u w:val="single"/>
        </w:rPr>
        <w:t>2016. u 11,15</w:t>
      </w:r>
      <w:r w:rsidR="006B708C" w:rsidRPr="00B56563">
        <w:rPr>
          <w:u w:val="single"/>
        </w:rPr>
        <w:t xml:space="preserve"> sati,</w:t>
      </w:r>
    </w:p>
    <w:p w:rsidRDefault="00B56563" w:rsidP="00B56563" w:rsidR="00B56563" w:rsidRPr="00B56563">
      <w:pPr>
        <w:ind w:firstLine="720"/>
        <w:jc w:val="center"/>
        <w:rPr>
          <w:b/>
          <w:u w:val="single"/>
        </w:rPr>
      </w:pPr>
    </w:p>
    <w:p w:rsidRDefault="006B708C" w:rsidP="00B56563" w:rsidR="00685A5E" w:rsidRPr="00586DD5">
      <w:pPr>
        <w:ind w:firstLine="720"/>
        <w:jc w:val="both"/>
      </w:pP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B56563" w:rsidR="008D6FB5">
      <w:pPr>
        <w:ind w:left="1276"/>
        <w:jc w:val="both"/>
      </w:pPr>
      <w:r w:rsidRPr="00586DD5">
        <w:t>-    predlagatelj</w:t>
      </w:r>
    </w:p>
    <w:p w:rsidRDefault="006363AE" w:rsidP="00B56563" w:rsidR="006363AE">
      <w:pPr>
        <w:ind w:left="1276"/>
        <w:jc w:val="both"/>
      </w:pPr>
      <w:r>
        <w:t>-    dužnik</w:t>
      </w:r>
    </w:p>
    <w:p w:rsidRDefault="006363AE" w:rsidP="00B56563" w:rsidR="006363AE">
      <w:pPr>
        <w:ind w:left="1276"/>
        <w:jc w:val="both"/>
      </w:pPr>
      <w:r>
        <w:t>-    zastupnik po zakonu dužnika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B56563" w:rsidR="00B56563">
      <w:pPr>
        <w:jc w:val="center"/>
      </w:pPr>
      <w:r w:rsidRPr="00586DD5">
        <w:t>U Z</w:t>
      </w:r>
      <w:r w:rsidR="00B47261" w:rsidRPr="00586DD5">
        <w:t xml:space="preserve">agrebu </w:t>
      </w:r>
      <w:r w:rsidR="00B56563">
        <w:t>15</w:t>
      </w:r>
      <w:r w:rsidR="005E0B3B">
        <w:t>. veljače</w:t>
      </w:r>
      <w:r w:rsidR="00C34AA2">
        <w:t xml:space="preserve"> 2016</w:t>
      </w:r>
      <w:r w:rsidR="00264157" w:rsidRPr="00586DD5">
        <w:t>.</w:t>
      </w:r>
      <w:r w:rsidR="006A22C0" w:rsidRPr="00586DD5">
        <w:t xml:space="preserve">  </w:t>
      </w:r>
    </w:p>
    <w:p w:rsidRDefault="00B56563" w:rsidP="00B56563" w:rsidR="006B708C" w:rsidRPr="00586DD5">
      <w:pPr>
        <w:ind w:left="7200"/>
        <w:jc w:val="center"/>
      </w:pPr>
      <w:r>
        <w:t xml:space="preserve">    </w:t>
      </w:r>
      <w:r w:rsidR="006B708C" w:rsidRPr="00586DD5">
        <w:t>SUDAC</w:t>
      </w:r>
    </w:p>
    <w:p w:rsidRDefault="002D2245" w:rsidP="00B56563" w:rsidR="006B708C" w:rsidRPr="00586DD5">
      <w:pPr>
        <w:ind w:firstLine="720" w:left="5760"/>
        <w:jc w:val="right"/>
        <w:rPr>
          <w:b/>
        </w:rPr>
      </w:pPr>
      <w:r w:rsidRPr="00586DD5">
        <w:t xml:space="preserve">      </w:t>
      </w:r>
      <w:r w:rsidR="006A22C0" w:rsidRPr="00586DD5">
        <w:t>Gordan Zubak</w:t>
      </w:r>
      <w:r w:rsidR="00B56563">
        <w:t>, v. r.</w:t>
      </w:r>
      <w:r w:rsidR="00DC5B26">
        <w:t xml:space="preserve"> 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>
      <w:r w:rsidRPr="00586DD5">
        <w:t>Protiv ovog zaključk</w:t>
      </w:r>
      <w:r w:rsidR="006363AE">
        <w:t>a nije dopuštena  žalba ( čl. 19.st.7</w:t>
      </w:r>
      <w:r w:rsidRPr="00586DD5">
        <w:t>. SZ ).</w:t>
      </w:r>
    </w:p>
    <w:p w:rsidRDefault="00B56563" w:rsidP="006B708C" w:rsidR="00B56563"/>
    <w:p w:rsidRDefault="00B56563" w:rsidP="00B56563" w:rsidR="00B56563" w:rsidRPr="007546E0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 xml:space="preserve">                       Ana </w:t>
      </w:r>
      <w:proofErr w:type="spellStart"/>
      <w:r>
        <w:t>Brlek</w:t>
      </w:r>
      <w:proofErr w:type="spellEnd"/>
    </w:p>
    <w:p w:rsidRDefault="00B56563" w:rsidP="006B708C" w:rsidR="00B56563" w:rsidRPr="00586DD5"/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B708C" w:rsidP="006B708C" w:rsidR="006B708C" w:rsidRPr="00586DD5">
      <w:r w:rsidRPr="00586DD5">
        <w:t>DNA</w:t>
      </w:r>
    </w:p>
    <w:p w:rsidRDefault="00685A5E" w:rsidP="00B56563" w:rsidR="00685A5E">
      <w:pPr>
        <w:numPr>
          <w:ilvl w:val="0"/>
          <w:numId w:val="4"/>
        </w:numPr>
        <w:tabs>
          <w:tab w:pos="1080" w:val="clear"/>
          <w:tab w:pos="284" w:val="num"/>
        </w:tabs>
        <w:ind w:hanging="1080"/>
      </w:pPr>
      <w:r w:rsidRPr="00586DD5">
        <w:t xml:space="preserve">Predlagatelj </w:t>
      </w:r>
    </w:p>
    <w:p w:rsidRDefault="00B56563" w:rsidP="00B56563" w:rsidR="006363AE">
      <w:pPr>
        <w:numPr>
          <w:ilvl w:val="0"/>
          <w:numId w:val="4"/>
        </w:numPr>
        <w:tabs>
          <w:tab w:pos="1080" w:val="clear"/>
          <w:tab w:pos="284" w:val="num"/>
        </w:tabs>
        <w:ind w:hanging="1080"/>
      </w:pPr>
      <w:r>
        <w:t>dužni</w:t>
      </w:r>
      <w:r w:rsidR="00D96BA3">
        <w:t>k</w:t>
      </w:r>
    </w:p>
    <w:p w:rsidRDefault="006363AE" w:rsidP="00B56563" w:rsidR="006363AE">
      <w:pPr>
        <w:numPr>
          <w:ilvl w:val="0"/>
          <w:numId w:val="4"/>
        </w:numPr>
        <w:tabs>
          <w:tab w:pos="1080" w:val="clear"/>
          <w:tab w:pos="284" w:val="num"/>
        </w:tabs>
        <w:ind w:hanging="1080"/>
      </w:pPr>
      <w:proofErr w:type="spellStart"/>
      <w:r>
        <w:t>zz</w:t>
      </w:r>
      <w:proofErr w:type="spellEnd"/>
      <w:r>
        <w:t xml:space="preserve"> dužnika</w:t>
      </w:r>
    </w:p>
    <w:p w:rsidRDefault="00B56563" w:rsidP="00B56563" w:rsidR="002C56B3">
      <w:pPr>
        <w:numPr>
          <w:ilvl w:val="0"/>
          <w:numId w:val="4"/>
        </w:numPr>
        <w:tabs>
          <w:tab w:pos="1080" w:val="clear"/>
          <w:tab w:pos="284" w:val="num"/>
        </w:tabs>
        <w:ind w:hanging="1080"/>
      </w:pPr>
      <w:r>
        <w:t>e-oglasna ploča</w:t>
      </w:r>
    </w:p>
    <w:sectPr w:rsidSect="00B56563" w:rsidR="002C56B3">
      <w:headerReference w:type="first" r:id="rId9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563" w:rsidP="00B56563" w:rsidR="00B56563">
      <w:r>
        <w:separator/>
      </w:r>
    </w:p>
  </w:endnote>
  <w:endnote w:id="0" w:type="continuationSeparator">
    <w:p w:rsidRDefault="00B56563" w:rsidP="00B56563" w:rsidR="00B56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563" w:rsidP="00B56563" w:rsidR="00B56563">
      <w:r>
        <w:separator/>
      </w:r>
    </w:p>
  </w:footnote>
  <w:footnote w:id="0" w:type="continuationSeparator">
    <w:p w:rsidRDefault="00B56563" w:rsidP="00B56563" w:rsidR="00B565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563" w:rsidR="00B56563">
    <w:pPr>
      <w:pStyle w:val="Zaglavlje"/>
    </w:pPr>
  </w:p>
  <w:p w:rsidRDefault="00B56563" w:rsidR="00B56563">
    <w:pPr>
      <w:pStyle w:val="Zaglavlje"/>
    </w:pPr>
  </w:p>
  <w:p w:rsidRDefault="00B56563" w:rsidP="00B56563" w:rsidR="00B56563">
    <w:pPr>
      <w:ind w:left="7200"/>
      <w:rPr>
        <w:sz w:val="20"/>
        <w:szCs w:val="20"/>
      </w:rPr>
    </w:pPr>
    <w:r>
      <w:t xml:space="preserve">        </w:t>
    </w:r>
    <w:r w:rsidRPr="00586DD5">
      <w:t>67. St</w:t>
    </w:r>
    <w:r>
      <w:t xml:space="preserve"> -8319/15-</w:t>
    </w:r>
    <w:r w:rsidRPr="00B56563">
      <w:rPr>
        <w:sz w:val="20"/>
        <w:szCs w:val="20"/>
      </w:rPr>
      <w:t>7</w:t>
    </w:r>
  </w:p>
  <w:p w:rsidRDefault="00B56563" w:rsidP="008A48CE" w:rsidR="00B56563">
    <w:pPr>
      <w:rPr>
        <w:noProof/>
      </w:rPr>
    </w:pP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56563" w:rsidP="008A48CE" w:rsidR="00B56563">
    <w:pPr>
      <w:rPr>
        <w:noProof/>
      </w:rPr>
    </w:pPr>
  </w:p>
  <w:p w:rsidRDefault="00B56563" w:rsidP="008A48CE" w:rsidR="00B56563">
    <w:pPr>
      <w:rPr>
        <w:noProof/>
      </w:rPr>
    </w:pPr>
  </w:p>
  <w:p w:rsidRDefault="00B56563" w:rsidP="008A48CE" w:rsidR="00B56563">
    <w:pPr>
      <w:rPr>
        <w:noProof/>
      </w:rPr>
    </w:pPr>
  </w:p>
  <w:p w:rsidRDefault="00B56563" w:rsidP="008A48CE" w:rsidR="00B56563"/>
  <w:p w:rsidRDefault="00B56563" w:rsidP="008A48CE" w:rsidR="00B56563">
    <w:r>
      <w:t>REPUBLIKA HRVATSKA</w:t>
    </w:r>
  </w:p>
  <w:p w:rsidRDefault="00B56563" w:rsidP="008A48CE" w:rsidR="00B56563">
    <w:r>
      <w:t>TRGOVAČKI SUD U ZAGREBU</w:t>
    </w:r>
  </w:p>
  <w:p w:rsidRDefault="00B56563" w:rsidP="00B56563" w:rsidR="00B56563">
    <w:r>
      <w:t xml:space="preserve">Zagreb, </w:t>
    </w:r>
    <w:proofErr w:type="spellStart"/>
    <w:r>
      <w:t>Amruševa</w:t>
    </w:r>
    <w:proofErr w:type="spellEnd"/>
    <w: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27C98"/>
    <w:rsid w:val="00263D9E"/>
    <w:rsid w:val="00264157"/>
    <w:rsid w:val="00264933"/>
    <w:rsid w:val="00287281"/>
    <w:rsid w:val="002C56B3"/>
    <w:rsid w:val="002D2245"/>
    <w:rsid w:val="00347BB4"/>
    <w:rsid w:val="0038741D"/>
    <w:rsid w:val="003C198B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6DD5"/>
    <w:rsid w:val="005E0B3B"/>
    <w:rsid w:val="006208B6"/>
    <w:rsid w:val="0063051F"/>
    <w:rsid w:val="006363AE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8D6FB5"/>
    <w:rsid w:val="00A34C9C"/>
    <w:rsid w:val="00A45CFF"/>
    <w:rsid w:val="00A76551"/>
    <w:rsid w:val="00B47261"/>
    <w:rsid w:val="00B5302A"/>
    <w:rsid w:val="00B56563"/>
    <w:rsid w:val="00B639DE"/>
    <w:rsid w:val="00BF0BBF"/>
    <w:rsid w:val="00C34AA2"/>
    <w:rsid w:val="00CD0B3B"/>
    <w:rsid w:val="00D03437"/>
    <w:rsid w:val="00D47D35"/>
    <w:rsid w:val="00D52D3B"/>
    <w:rsid w:val="00D74489"/>
    <w:rsid w:val="00D96BA3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B565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5656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B565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56563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30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0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0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0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0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B565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5656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B565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56563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30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0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0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0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0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8319</izvorni_sadrzaj>
    <derivirana_varijabla naziv="DomainObject.Predmet.Broj_1">8319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St-8319/2015</izvorni_sadrzaj>
    <derivirana_varijabla naziv="DomainObject.Predmet.OznakaBroj_1">St-8319/2015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ASTRAEA d.o.o.</izvorni_sadrzaj>
    <derivirana_varijabla naziv="DomainObject.Predmet.ProtustrankaFormated_1">  ASTRAEA d.o.o.</derivirana_varijabla>
  </DomainObject.Predmet.ProtustrankaFormated>
  <DomainObject.Predmet.ProtustrankaFormatedOIB>
    <izvorni_sadrzaj>  ASTRAEA d.o.o., OIB 02599873429</izvorni_sadrzaj>
    <derivirana_varijabla naziv="DomainObject.Predmet.ProtustrankaFormatedOIB_1">  ASTRAEA d.o.o., OIB 02599873429</derivirana_varijabla>
  </DomainObject.Predmet.ProtustrankaFormatedOIB>
  <DomainObject.Predmet.ProtustrankaFormatedWithAdress>
    <izvorni_sadrzaj> ASTRAEA d.o.o., Silvija Strahimira Kranjčevića 11, 44000 Sisak</izvorni_sadrzaj>
    <derivirana_varijabla naziv="DomainObject.Predmet.ProtustrankaFormatedWithAdress_1"> ASTRAEA d.o.o., Silvija Strahimira Kranjčevića 11, 44000 Sisak</derivirana_varijabla>
  </DomainObject.Predmet.ProtustrankaFormatedWithAdress>
  <DomainObject.Predmet.ProtustrankaFormatedWithAdressOIB>
    <izvorni_sadrzaj> ASTRAEA d.o.o., OIB 02599873429, Silvija Strahimira Kranjčevića 11, 44000 Sisak</izvorni_sadrzaj>
    <derivirana_varijabla naziv="DomainObject.Predmet.ProtustrankaFormatedWithAdressOIB_1"> ASTRAEA d.o.o., OIB 02599873429, Silvija Strahimira Kranjčevića 11, 44000 Sisak</derivirana_varijabla>
  </DomainObject.Predmet.ProtustrankaFormatedWithAdressOIB>
  <DomainObject.Predmet.ProtustrankaWithAdress>
    <izvorni_sadrzaj>ASTRAEA d.o.o. Silvija Strahimira Kranjčevića 11, 44000 Sisak</izvorni_sadrzaj>
    <derivirana_varijabla naziv="DomainObject.Predmet.ProtustrankaWithAdress_1">ASTRAEA d.o.o. Silvija Strahimira Kranjčevića 11, 44000 Sisak</derivirana_varijabla>
  </DomainObject.Predmet.ProtustrankaWithAdress>
  <DomainObject.Predmet.ProtustrankaWithAdressOIB>
    <izvorni_sadrzaj>ASTRAEA d.o.o., OIB 02599873429, Silvija Strahimira Kranjčevića 11, 44000 Sisak</izvorni_sadrzaj>
    <derivirana_varijabla naziv="DomainObject.Predmet.ProtustrankaWithAdressOIB_1">ASTRAEA d.o.o., OIB 02599873429, Silvija Strahimira Kranjčevića 11, 44000 Sisak</derivirana_varijabla>
  </DomainObject.Predmet.ProtustrankaWithAdressOIB>
  <DomainObject.Predmet.ProtustrankaNazivFormated>
    <izvorni_sadrzaj>ASTRAEA d.o.o.</izvorni_sadrzaj>
    <derivirana_varijabla naziv="DomainObject.Predmet.ProtustrankaNazivFormated_1">ASTRAEA d.o.o.</derivirana_varijabla>
  </DomainObject.Predmet.ProtustrankaNazivFormated>
  <DomainObject.Predmet.ProtustrankaNazivFormatedOIB>
    <izvorni_sadrzaj>ASTRAEA d.o.o., OIB 02599873429</izvorni_sadrzaj>
    <derivirana_varijabla naziv="DomainObject.Predmet.ProtustrankaNazivFormatedOIB_1">ASTRAEA d.o.o., OIB 02599873429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ASTRAEA d.o.o.</item>
    </izvorni_sadrzaj>
    <derivirana_varijabla naziv="DomainObject.Predmet.ProtuStrankaListFormated_1">
      <item>ASTRAEA d.o.o.</item>
    </derivirana_varijabla>
  </DomainObject.Predmet.ProtuStrankaListFormated>
  <DomainObject.Predmet.ProtuStrankaListFormatedOIB>
    <izvorni_sadrzaj>
      <item>ASTRAEA d.o.o., OIB 02599873429</item>
    </izvorni_sadrzaj>
    <derivirana_varijabla naziv="DomainObject.Predmet.ProtuStrankaListFormatedOIB_1">
      <item>ASTRAEA d.o.o., OIB 02599873429</item>
    </derivirana_varijabla>
  </DomainObject.Predmet.ProtuStrankaListFormatedOIB>
  <DomainObject.Predmet.ProtuStrankaListFormatedWithAdress>
    <izvorni_sadrzaj>
      <item>ASTRAEA d.o.o., Silvija Strahimira Kranjčevića 11, 44000 Sisak</item>
    </izvorni_sadrzaj>
    <derivirana_varijabla naziv="DomainObject.Predmet.ProtuStrankaListFormatedWithAdress_1">
      <item>ASTRAEA d.o.o., Silvija Strahimira Kranjčevića 11, 44000 Sisak</item>
    </derivirana_varijabla>
  </DomainObject.Predmet.ProtuStrankaListFormatedWithAdress>
  <DomainObject.Predmet.ProtuStrankaListFormatedWithAdressOIB>
    <izvorni_sadrzaj>
      <item>ASTRAEA d.o.o., OIB 02599873429, Silvija Strahimira Kranjčevića 11, 44000 Sisak</item>
    </izvorni_sadrzaj>
    <derivirana_varijabla naziv="DomainObject.Predmet.ProtuStrankaListFormatedWithAdressOIB_1">
      <item>ASTRAEA d.o.o., OIB 02599873429, Silvija Strahimira Kranjčevića 11, 44000 Sisak</item>
    </derivirana_varijabla>
  </DomainObject.Predmet.ProtuStrankaListFormatedWithAdressOIB>
  <DomainObject.Predmet.ProtuStrankaListNazivFormated>
    <izvorni_sadrzaj>
      <item>ASTRAEA d.o.o.</item>
    </izvorni_sadrzaj>
    <derivirana_varijabla naziv="DomainObject.Predmet.ProtuStrankaListNazivFormated_1">
      <item>ASTRAEA d.o.o.</item>
    </derivirana_varijabla>
  </DomainObject.Predmet.ProtuStrankaListNazivFormated>
  <DomainObject.Predmet.ProtuStrankaListNazivFormatedOIB>
    <izvorni_sadrzaj>
      <item>ASTRAEA d.o.o., OIB 02599873429</item>
    </izvorni_sadrzaj>
    <derivirana_varijabla naziv="DomainObject.Predmet.ProtuStrankaListNazivFormatedOIB_1">
      <item>ASTRAEA d.o.o., OIB 02599873429</item>
    </derivirana_varijabla>
  </DomainObject.Predmet.ProtuStrankaListNazivFormatedOIB>
  <DomainObject.Predmet.OstaliListFormated>
    <izvorni_sadrzaj>
      <item>Dragana Prodanović Haines</item>
    </izvorni_sadrzaj>
    <derivirana_varijabla naziv="DomainObject.Predmet.OstaliListFormated_1">
      <item>Dragana Prodanović Haines</item>
    </derivirana_varijabla>
  </DomainObject.Predmet.OstaliListFormated>
  <DomainObject.Predmet.OstaliListFormatedOIB>
    <izvorni_sadrzaj>
      <item>Dragana Prodanović Haines, OIB 92697107612</item>
    </izvorni_sadrzaj>
    <derivirana_varijabla naziv="DomainObject.Predmet.OstaliListFormatedOIB_1">
      <item>Dragana Prodanović Haines, OIB 92697107612</item>
    </derivirana_varijabla>
  </DomainObject.Predmet.OstaliListFormatedOIB>
  <DomainObject.Predmet.OstaliListFormatedWithAdress>
    <izvorni_sadrzaj>
      <item>Dragana Prodanović Haines, Mije Goričkog 34, 44000 Sisak</item>
    </izvorni_sadrzaj>
    <derivirana_varijabla naziv="DomainObject.Predmet.OstaliListFormatedWithAdress_1">
      <item>Dragana Prodanović Haines, Mije Goričkog 34, 44000 Sisak</item>
    </derivirana_varijabla>
  </DomainObject.Predmet.OstaliListFormatedWithAdress>
  <DomainObject.Predmet.OstaliListFormatedWithAdressOIB>
    <izvorni_sadrzaj>
      <item>Dragana Prodanović Haines, OIB 92697107612, Mije Goričkog 34, 44000 Sisak</item>
    </izvorni_sadrzaj>
    <derivirana_varijabla naziv="DomainObject.Predmet.OstaliListFormatedWithAdressOIB_1">
      <item>Dragana Prodanović Haines, OIB 92697107612, Mije Goričkog 34, 44000 Sisak</item>
    </derivirana_varijabla>
  </DomainObject.Predmet.OstaliListFormatedWithAdressOIB>
  <DomainObject.Predmet.OstaliListNazivFormated>
    <izvorni_sadrzaj>
      <item>Dragana Prodanović Haines</item>
    </izvorni_sadrzaj>
    <derivirana_varijabla naziv="DomainObject.Predmet.OstaliListNazivFormated_1">
      <item>Dragana Prodanović Haines</item>
    </derivirana_varijabla>
  </DomainObject.Predmet.OstaliListNazivFormated>
  <DomainObject.Predmet.OstaliListNazivFormatedOIB>
    <izvorni_sadrzaj>
      <item>Dragana Prodanović Haines, OIB 92697107612</item>
    </izvorni_sadrzaj>
    <derivirana_varijabla naziv="DomainObject.Predmet.OstaliListNazivFormatedOIB_1">
      <item>Dragana Prodanović Haines, OIB 92697107612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ASTRAEA d.o.o.</izvorni_sadrzaj>
    <derivirana_varijabla naziv="DomainObject.Predmet.ProtustrankaIDrugi_1">ASTRAEA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ASTRAEA d.o.o., OIB 02599873429, Silvija Strahimira Kranjčevića 11, 44000 Sisak</izvorni_sadrzaj>
    <derivirana_varijabla naziv="DomainObject.Predmet.ProtustrankaIDrugiAdressOIB_1">ASTRAEA d.o.o., OIB 02599873429, Silvija Strahimira Kranjčevića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ASTRAEA d.o.o.</item>
      <item>FINA Regionalni centar Zagreb</item>
      <item>Dragana Prodanović Haines</item>
    </izvorni_sadrzaj>
    <derivirana_varijabla naziv="DomainObject.Predmet.SudioniciListNaziv_1">
      <item>ASTRAEA d.o.o.</item>
      <item>FINA Regionalni centar Zagreb</item>
      <item>Dragana Prodanović Haines</item>
    </derivirana_varijabla>
  </DomainObject.Predmet.SudioniciListNaziv>
  <DomainObject.Predmet.SudioniciListAdressOIB>
    <izvorni_sadrzaj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</izvorni_sadrzaj>
    <derivirana_varijabla naziv="DomainObject.Predmet.SudioniciListAdressOIB_1"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02599873429</item>
      <item>, OIB 85821130368</item>
      <item>, OIB 92697107612</item>
    </izvorni_sadrzaj>
    <derivirana_varijabla naziv="DomainObject.Predmet.SudioniciListNazivOIB_1">
      <item>, OIB 02599873429</item>
      <item>, OIB 85821130368</item>
      <item>, OIB 92697107612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820</properties:Characters>
  <properties:Lines>38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2016-02-10T11:05:00Z</dcterms:created>
  <dc:creator>nmarkovic</dc:creator>
  <cp:lastModifiedBy>Ivana Rogić</cp:lastModifiedBy>
  <cp:lastPrinted>2014-07-02T13:04:00Z</cp:lastPrinted>
  <dcterms:modified xmlns:xsi="http://www.w3.org/2001/XMLSchema-instance" xsi:type="dcterms:W3CDTF">2016-02-15T13:15:00Z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