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0c4e" w14:paraId="d240c4e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7700B9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>Koprivnica, Gospodarska 16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17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B36BBA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6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B5244A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="00B5244A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7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00ECE" w:rsidR="00A7626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na kojem su donesene slijedeće odluke:</w:t>
      </w:r>
    </w:p>
    <w:p w:rsidRDefault="007A6215" w:rsidP="00410460" w:rsidR="007A6215" w:rsidRPr="0041046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>1. Prihvaća se u cijelosti izvješće stečajne upraviteljice o gospodarskom položaju stečajnog dužnika i njegovim uzrocima te se odobravaju sve do sada poduzete radnje stečajne upraviteljice, kao i nastali troškovi te predvidivi troškovi prema priloženom predračunu troškova postupka</w:t>
      </w:r>
    </w:p>
    <w:p w:rsidRDefault="007A6215" w:rsidP="00410460" w:rsidR="007A6215" w:rsidRPr="0041046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 xml:space="preserve">2. Utvrđuje se da je poslovanje dužnika obustavljeno te nema mogućnosti za nastavak poslovanja </w:t>
      </w:r>
    </w:p>
    <w:p w:rsidRDefault="007A6215" w:rsidP="00410460" w:rsidR="007A6215" w:rsidRPr="0041046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 xml:space="preserve">3. Predmeti stečajne mase, na kojima postoji uknjiženo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pravo, i to:</w:t>
      </w:r>
    </w:p>
    <w:p w:rsidRDefault="007A6215" w:rsidP="00410460" w:rsidR="007A6215" w:rsidRPr="0041046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 xml:space="preserve"> -nekretnine upisana u z.k.ul. 10178, 8654 i 9211 k.o. Koprivnica,  unovčit će se u stečajnom postupku uz odgovarajuću primjenu pravila ovršnog postupka sukladno čl. 247 Stečajnog zakona (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Nar.nov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. 71/15) </w:t>
      </w:r>
    </w:p>
    <w:p w:rsidRDefault="007A6215" w:rsidP="007A6215" w:rsidR="00410460" w:rsidRPr="004104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 xml:space="preserve">4. Pokretnine na kojima ne postoji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pravo (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os.vozilo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) prodavat će se prikupljanjem pisanih ponuda, uz uvjet da se na prva dva pokušaja prodaje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prodaje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po početnoj cijeni </w:t>
      </w:r>
      <w:r w:rsidR="00410460" w:rsidRPr="00410460">
        <w:rPr>
          <w:rFonts w:cs="Times New Roman" w:hAnsi="Times New Roman" w:ascii="Times New Roman"/>
          <w:sz w:val="24"/>
          <w:szCs w:val="24"/>
        </w:rPr>
        <w:t xml:space="preserve">u skladu s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procjenjeno</w:t>
      </w:r>
      <w:r w:rsidR="00410460" w:rsidRPr="00410460">
        <w:rPr>
          <w:rFonts w:cs="Times New Roman" w:hAnsi="Times New Roman" w:ascii="Times New Roman"/>
          <w:sz w:val="24"/>
          <w:szCs w:val="24"/>
        </w:rPr>
        <w:t>m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vrijedno</w:t>
      </w:r>
      <w:r w:rsidR="00410460" w:rsidRPr="00410460">
        <w:rPr>
          <w:rFonts w:cs="Times New Roman" w:hAnsi="Times New Roman" w:ascii="Times New Roman"/>
          <w:sz w:val="24"/>
          <w:szCs w:val="24"/>
        </w:rPr>
        <w:t>šću</w:t>
      </w:r>
      <w:r w:rsidRPr="00410460">
        <w:rPr>
          <w:rFonts w:cs="Times New Roman" w:hAnsi="Times New Roman" w:ascii="Times New Roman"/>
          <w:sz w:val="24"/>
          <w:szCs w:val="24"/>
        </w:rPr>
        <w:t xml:space="preserve">, a daljnja 3 oglašavanja uz sniženje </w:t>
      </w:r>
      <w:r w:rsidR="00410460" w:rsidRPr="00410460">
        <w:rPr>
          <w:rFonts w:cs="Times New Roman" w:hAnsi="Times New Roman" w:ascii="Times New Roman"/>
          <w:sz w:val="24"/>
          <w:szCs w:val="24"/>
        </w:rPr>
        <w:t>od</w:t>
      </w:r>
      <w:r w:rsidRPr="00410460">
        <w:rPr>
          <w:rFonts w:cs="Times New Roman" w:hAnsi="Times New Roman" w:ascii="Times New Roman"/>
          <w:sz w:val="24"/>
          <w:szCs w:val="24"/>
        </w:rPr>
        <w:t xml:space="preserve"> 2</w:t>
      </w:r>
      <w:r w:rsidR="00410460" w:rsidRPr="00410460">
        <w:rPr>
          <w:rFonts w:cs="Times New Roman" w:hAnsi="Times New Roman" w:ascii="Times New Roman"/>
          <w:sz w:val="24"/>
          <w:szCs w:val="24"/>
        </w:rPr>
        <w:t>0</w:t>
      </w:r>
      <w:r w:rsidRPr="00410460">
        <w:rPr>
          <w:rFonts w:cs="Times New Roman" w:hAnsi="Times New Roman" w:ascii="Times New Roman"/>
          <w:sz w:val="24"/>
          <w:szCs w:val="24"/>
        </w:rPr>
        <w:t xml:space="preserve">% </w:t>
      </w:r>
    </w:p>
    <w:p w:rsidRDefault="007A6215" w:rsidP="007A6215" w:rsidR="007A6215" w:rsidRPr="004104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>5. Daje se suglasnost stečajnoj upraviteljici da nekretnine stečajnog dužnika osigura od požara i dr. opasnosti</w:t>
      </w:r>
    </w:p>
    <w:p w:rsidRDefault="007A6215" w:rsidP="00410460" w:rsidR="007A6215" w:rsidRPr="0041046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 xml:space="preserve">6. Daje se odobrenje stečajnoj upraviteljici za sklapanje i nastavak ugovora o zakupu nekretnine (poslovnog prostora) (u cijelosti ili djelomično), koja se nalazi na adresi Koprivnica, Ul.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Čarda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16, sa društvom SILVER MOON d.o.o. Zagreb ili drugom zainteresiranom osobom, po cijeni od najmanje 400,00 kn + PDV mjesečno, a koji se sklapa  u obliku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solemnizirane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ovršne isprave s ovršnom klauzulom u odnosu na plaćanje i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ispražnjenje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prostora, na vrijeme od 9 mjeseci, s mogućnošću automatskog produljenja, ali najkasnije do prodaje (tj. do dana objave rješenja o dosudi nekretnine kupcu na oglasnoj ploči suda), pri čemu troškovi režija i sklapanja tog ugovora idu na teret zakupnika </w:t>
      </w:r>
    </w:p>
    <w:p w:rsidRDefault="007A6215" w:rsidP="00410460" w:rsidR="007A6215" w:rsidRPr="0041046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10460">
        <w:rPr>
          <w:rFonts w:cs="Times New Roman" w:hAnsi="Times New Roman" w:ascii="Times New Roman"/>
          <w:sz w:val="24"/>
          <w:szCs w:val="24"/>
        </w:rPr>
        <w:t xml:space="preserve">7. Pozivaju se vjerovnici da u roku 15 dana uplate predujam za potrebne nužne radove na sanaciji zgrada na nekretnini dužnika na adresi Ul. </w:t>
      </w:r>
      <w:proofErr w:type="spellStart"/>
      <w:r w:rsidRPr="00410460">
        <w:rPr>
          <w:rFonts w:cs="Times New Roman" w:hAnsi="Times New Roman" w:ascii="Times New Roman"/>
          <w:sz w:val="24"/>
          <w:szCs w:val="24"/>
        </w:rPr>
        <w:t>Čarda</w:t>
      </w:r>
      <w:proofErr w:type="spellEnd"/>
      <w:r w:rsidRPr="00410460">
        <w:rPr>
          <w:rFonts w:cs="Times New Roman" w:hAnsi="Times New Roman" w:ascii="Times New Roman"/>
          <w:sz w:val="24"/>
          <w:szCs w:val="24"/>
        </w:rPr>
        <w:t xml:space="preserve"> 16, Koprivnica, u visini od 50.000,00 kn, a ukoliko se navedeni predujam ne uplati, vjerovnici su suglasni da, zbog nedostatka sredstava, stečajni upravitelj nije dužan organizirati izvođenje nikakvih radova na nekretnini </w:t>
      </w:r>
    </w:p>
    <w:p w:rsidRDefault="00CF26CE" w:rsidP="00CF26CE" w:rsidR="00CF26CE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A6215" w:rsidP="00CF26CE" w:rsidR="007A6215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F119B8">
      <w:pPr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F119B8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610A58" w:rsidP="00610A58" w:rsidR="00610A58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-ugovoreno je osiguranje nekretnine od požara i drugih opasnosti, polica osiguranja prilaže se izvješću</w:t>
      </w:r>
    </w:p>
    <w:p w:rsidRDefault="00610A58" w:rsidP="00385305" w:rsidR="00385305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nakon primitka očitovanja punomoćnika razlučnih vjerovnika kako nemaju primjedbe na procjenu vrijednosti nekretnina u iznosu od ukupno 1.062.380,00 kn (142.220,00 EUR), dana 16.02.17. sudu je upućen podnesak kojim se predlaže donijeti rješenje i zaključak o prodaji nekretnina koje ulaze u stečajnu masu, te će se iste prodavati u postupku pred Financijskom agencijom sukladno čl. 247 SZ i odluci vjerovnika sa izvještajnog ročišta</w:t>
      </w:r>
    </w:p>
    <w:p w:rsidRDefault="00385305" w:rsidP="00385305" w:rsidR="00385305" w:rsidRPr="007A6215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-pribavljena je dokumentacija </w:t>
      </w:r>
      <w:r w:rsidRPr="005C6BEB">
        <w:rPr>
          <w:rFonts w:cs="Times New Roman" w:hAnsi="Times New Roman" w:ascii="Times New Roman"/>
          <w:sz w:val="24"/>
          <w:szCs w:val="24"/>
          <w:lang w:val="pl-PL"/>
        </w:rPr>
        <w:t xml:space="preserve">o legalnosti izgrađenih objekata </w:t>
      </w:r>
      <w:r w:rsidR="005C6BEB" w:rsidRPr="005C6BEB">
        <w:rPr>
          <w:rFonts w:cs="Times New Roman" w:hAnsi="Times New Roman" w:ascii="Times New Roman"/>
          <w:sz w:val="24"/>
          <w:szCs w:val="24"/>
          <w:lang w:val="pl-PL"/>
        </w:rPr>
        <w:t>i poreznom statusu</w:t>
      </w:r>
    </w:p>
    <w:p w:rsidRDefault="00F119B8" w:rsidP="00F119B8" w:rsidR="00111B2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CE0F05">
        <w:rPr>
          <w:rFonts w:cs="Times New Roman" w:hAnsi="Times New Roman" w:ascii="Times New Roman"/>
          <w:sz w:val="24"/>
          <w:szCs w:val="24"/>
          <w:lang w:val="pl-PL"/>
        </w:rPr>
        <w:t>- angažiran je sudski vještak radi procjene vrijednosti vozila</w:t>
      </w:r>
      <w:r w:rsidR="007A6215" w:rsidRPr="00CE0F05">
        <w:rPr>
          <w:rFonts w:cs="Times New Roman" w:hAnsi="Times New Roman" w:ascii="Times New Roman"/>
          <w:sz w:val="24"/>
          <w:szCs w:val="24"/>
          <w:lang w:val="pl-PL"/>
        </w:rPr>
        <w:t xml:space="preserve"> te je po primitku procjene </w:t>
      </w:r>
      <w:r w:rsidR="006B451C">
        <w:rPr>
          <w:rFonts w:cs="Times New Roman" w:hAnsi="Times New Roman" w:ascii="Times New Roman"/>
          <w:sz w:val="24"/>
          <w:szCs w:val="24"/>
          <w:lang w:val="pl-PL"/>
        </w:rPr>
        <w:t xml:space="preserve">na stranicma </w:t>
      </w:r>
      <w:r w:rsidR="006B451C" w:rsidRPr="00CE0F05">
        <w:rPr>
          <w:rFonts w:cs="Times New Roman" w:hAnsi="Times New Roman" w:ascii="Times New Roman"/>
          <w:sz w:val="24"/>
          <w:szCs w:val="24"/>
          <w:lang w:val="pl-PL"/>
        </w:rPr>
        <w:t xml:space="preserve">VTS-sudačke mreže </w:t>
      </w:r>
      <w:r w:rsidR="006B451C">
        <w:rPr>
          <w:rFonts w:cs="Times New Roman" w:hAnsi="Times New Roman" w:ascii="Times New Roman"/>
          <w:sz w:val="24"/>
          <w:szCs w:val="24"/>
          <w:lang w:val="pl-PL"/>
        </w:rPr>
        <w:t xml:space="preserve">i </w:t>
      </w:r>
      <w:r w:rsidR="006B451C" w:rsidRPr="00CE0F05">
        <w:rPr>
          <w:rFonts w:cs="Times New Roman" w:hAnsi="Times New Roman" w:ascii="Times New Roman"/>
          <w:sz w:val="24"/>
          <w:szCs w:val="24"/>
          <w:lang w:val="pl-PL"/>
        </w:rPr>
        <w:t xml:space="preserve">očevidnika FINE </w:t>
      </w:r>
      <w:r w:rsidR="007A6215" w:rsidRPr="00CE0F05">
        <w:rPr>
          <w:rFonts w:cs="Times New Roman" w:hAnsi="Times New Roman" w:ascii="Times New Roman"/>
          <w:sz w:val="24"/>
          <w:szCs w:val="24"/>
          <w:lang w:val="pl-PL"/>
        </w:rPr>
        <w:t xml:space="preserve">javno </w:t>
      </w:r>
      <w:r w:rsidR="006B451C">
        <w:rPr>
          <w:rFonts w:cs="Times New Roman" w:hAnsi="Times New Roman" w:ascii="Times New Roman"/>
          <w:sz w:val="24"/>
          <w:szCs w:val="24"/>
          <w:lang w:val="pl-PL"/>
        </w:rPr>
        <w:t xml:space="preserve">je </w:t>
      </w:r>
      <w:r w:rsidR="007A6215" w:rsidRPr="00CE0F05">
        <w:rPr>
          <w:rFonts w:cs="Times New Roman" w:hAnsi="Times New Roman" w:ascii="Times New Roman"/>
          <w:sz w:val="24"/>
          <w:szCs w:val="24"/>
          <w:lang w:val="pl-PL"/>
        </w:rPr>
        <w:t>oglašena prodaja vozila koje ulazi u stečajnu masu</w:t>
      </w:r>
      <w:r w:rsidR="00CE0F05" w:rsidRPr="00CE0F05">
        <w:rPr>
          <w:rFonts w:cs="Times New Roman" w:hAnsi="Times New Roman" w:ascii="Times New Roman"/>
          <w:sz w:val="24"/>
          <w:szCs w:val="24"/>
          <w:lang w:val="pl-PL"/>
        </w:rPr>
        <w:t xml:space="preserve"> po procijenjenoj vrijednosti od 7.114,26 kn</w:t>
      </w:r>
      <w:r w:rsidR="007A6215" w:rsidRPr="00CE0F05">
        <w:rPr>
          <w:rFonts w:cs="Times New Roman" w:hAnsi="Times New Roman" w:ascii="Times New Roman"/>
          <w:sz w:val="24"/>
          <w:szCs w:val="24"/>
          <w:lang w:val="pl-PL"/>
        </w:rPr>
        <w:t>. Otvaranje ponuda izvršeno je 31.03.2017. te je prihvaćena jedina pristigla ponuda na iznos od 8.111,11 kn.</w:t>
      </w:r>
      <w:r w:rsidR="00CE0F05">
        <w:rPr>
          <w:rFonts w:cs="Times New Roman" w:hAnsi="Times New Roman" w:ascii="Times New Roman"/>
          <w:sz w:val="24"/>
          <w:szCs w:val="24"/>
          <w:lang w:val="pl-PL"/>
        </w:rPr>
        <w:t xml:space="preserve"> Kupac je u cijelosti platio razliku kupoprodajne cijene te mu je vozilo predano u posjed dana 13.04.2017. god. u Koprivnici, gdje se i nalazilo</w:t>
      </w:r>
      <w:r w:rsidR="00111B2C">
        <w:rPr>
          <w:rFonts w:cs="Times New Roman" w:hAnsi="Times New Roman" w:ascii="Times New Roman"/>
          <w:sz w:val="24"/>
          <w:szCs w:val="24"/>
          <w:lang w:val="pl-PL"/>
        </w:rPr>
        <w:t>. Dana 10.04.17. sudu je poslan podnesak radi brisanja zabilježbi upisanih u provedbi ovog stečajnog postupka (zabrana raspolaganja i zabilježba stečaja), uz dostavu dokaza o objavljenim oglasima i realizaciji ponude i procjene vrijednosti nekretnine</w:t>
      </w:r>
      <w:r w:rsidR="00610A58">
        <w:rPr>
          <w:rFonts w:cs="Times New Roman" w:hAnsi="Times New Roman" w:ascii="Times New Roman"/>
          <w:sz w:val="24"/>
          <w:szCs w:val="24"/>
          <w:lang w:val="pl-PL"/>
        </w:rPr>
        <w:t>, a kako bi se omogućio upis kupca koji je u cijelosti ispunio svoje obveze</w:t>
      </w:r>
    </w:p>
    <w:p w:rsidRDefault="00385305" w:rsidP="00F119B8" w:rsidR="00385305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pribavljeno je očitovanje Porezne uprave kako je raspolažu dokumentacijom da bi dužnik stekao ili otuđio kakva druga motorna vozila ili nekretnine, osim ovih navedenih u izvješću</w:t>
      </w:r>
    </w:p>
    <w:p w:rsidRDefault="008B6838" w:rsidP="00DC7A77" w:rsidR="008B6838" w:rsidRPr="00AD7FD7">
      <w:pPr>
        <w:pStyle w:val="Tijeloteksta"/>
        <w:spacing w:after="0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2B0E1F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Nije evidentirano da bi 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u tijeku bili kakvi </w:t>
      </w:r>
      <w:r w:rsidR="00BC3ADE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sudski ili drugi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postupci u kojima bi 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stečajni dužnik bio stranka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ema izgleda za nastavak poslovanj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a dužnika</w:t>
      </w:r>
      <w:r w:rsid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te stoga niti realnih mogućnosti za izradu održivog stečajnog plana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CF0F33">
      <w:pPr>
        <w:pStyle w:val="Tijeloteksta3"/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F0F33">
        <w:rPr>
          <w:rFonts w:cs="Times New Roman" w:hAnsi="Times New Roman" w:ascii="Times New Roman"/>
          <w:color w:themeColor="text1" w:val="000000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DC7A77" w:rsidR="00C92E1B" w:rsidRPr="00CF0F3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2B0E1F" w:rsidP="007A6215" w:rsidR="00DC7A77">
      <w:pPr>
        <w:pStyle w:val="Tijeloteksta"/>
        <w:rPr>
          <w:rFonts w:cs="Times New Roman" w:hAnsi="Times New Roman" w:ascii="Times New Roman"/>
          <w:color w:themeColor="text1" w:val="000000"/>
          <w:lang w:val="hr-HR"/>
        </w:rPr>
      </w:pPr>
      <w:r w:rsidRPr="00CF0F33">
        <w:rPr>
          <w:rFonts w:cs="Times New Roman" w:hAnsi="Times New Roman" w:ascii="Times New Roman"/>
          <w:color w:themeColor="text1" w:val="000000"/>
          <w:lang w:val="hr-HR"/>
        </w:rPr>
        <w:t>Stečajni postupak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 xml:space="preserve"> nije moguće zaključiti</w:t>
      </w:r>
      <w:r w:rsidRPr="00CF0F33">
        <w:rPr>
          <w:rFonts w:cs="Times New Roman" w:hAnsi="Times New Roman" w:ascii="Times New Roman"/>
          <w:color w:themeColor="text1" w:val="000000"/>
          <w:lang w:val="hr-HR"/>
        </w:rPr>
        <w:t xml:space="preserve"> 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>jer stečajna masa nije u cijelosti unovčena.</w:t>
      </w:r>
    </w:p>
    <w:p w:rsidRDefault="007A6215" w:rsidP="007A6215" w:rsidR="007A6215">
      <w:pPr>
        <w:pStyle w:val="Tijeloteksta"/>
        <w:rPr>
          <w:rFonts w:cs="Times New Roman" w:hAnsi="Times New Roman" w:ascii="Times New Roman"/>
          <w:color w:themeColor="text1" w:val="000000"/>
        </w:rPr>
      </w:pPr>
    </w:p>
    <w:p w:rsidRDefault="00DA312A" w:rsidP="007A6215" w:rsidR="00DA312A">
      <w:pPr>
        <w:pStyle w:val="Tijeloteksta"/>
        <w:rPr>
          <w:rFonts w:cs="Times New Roman" w:hAnsi="Times New Roman" w:ascii="Times New Roman"/>
          <w:color w:themeColor="text1" w:val="000000"/>
        </w:rPr>
      </w:pPr>
    </w:p>
    <w:p w:rsidRDefault="00DA312A" w:rsidP="007A6215" w:rsidR="00DA312A">
      <w:pPr>
        <w:pStyle w:val="Tijeloteksta"/>
        <w:rPr>
          <w:rFonts w:cs="Times New Roman" w:hAnsi="Times New Roman" w:ascii="Times New Roman"/>
          <w:color w:themeColor="text1" w:val="000000"/>
        </w:rPr>
      </w:pPr>
    </w:p>
    <w:p w:rsidRDefault="00C92E1B" w:rsidP="00DC7A77" w:rsidR="00C92E1B">
      <w:pPr>
        <w:pStyle w:val="Naslov2"/>
        <w:spacing w:after="0"/>
        <w:rPr>
          <w:rFonts w:cs="Times New Roman" w:hAnsi="Times New Roman" w:ascii="Times New Roman"/>
          <w:color w:themeColor="text1" w:val="000000"/>
        </w:rPr>
      </w:pPr>
      <w:r w:rsidRPr="00CF0F33">
        <w:rPr>
          <w:rFonts w:cs="Times New Roman" w:hAnsi="Times New Roman" w:ascii="Times New Roman"/>
          <w:color w:themeColor="text1" w:val="000000"/>
        </w:rPr>
        <w:lastRenderedPageBreak/>
        <w:t>II. STANJE STEČAJNE MASE</w:t>
      </w:r>
    </w:p>
    <w:p w:rsidRDefault="004B6E41" w:rsidP="00DC7A77" w:rsidR="004B6E41" w:rsidRPr="004B6E41">
      <w:pPr>
        <w:spacing w:after="0"/>
        <w:rPr>
          <w:lang w:val="pl-PL"/>
        </w:rPr>
      </w:pP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ostali podaci.</w:t>
      </w:r>
    </w:p>
    <w:p w:rsidRDefault="00C0464F" w:rsidP="00DC7A77" w:rsidR="00C0464F" w:rsidRPr="00CF0F33">
      <w:pPr>
        <w:spacing w:after="0"/>
        <w:ind w:left="36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0E65AD" w:rsidR="00793969" w:rsidRPr="00CF0F33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  <w:color w:themeColor="text1" w:val="000000"/>
        </w:rPr>
      </w:pPr>
      <w:r w:rsidRPr="00CF0F33">
        <w:rPr>
          <w:rFonts w:cs="Times New Roman" w:hAnsi="Times New Roman" w:ascii="Times New Roman"/>
          <w:b/>
          <w:color w:themeColor="text1" w:val="000000"/>
        </w:rPr>
        <w:t xml:space="preserve">Nekretnine  </w:t>
      </w:r>
    </w:p>
    <w:p w:rsidRDefault="000E65AD" w:rsidP="000E65AD" w:rsidR="000E65AD" w:rsidRPr="00AD7FD7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proofErr w:type="spellStart"/>
            <w:r w:rsidRPr="00155F7E">
              <w:rPr>
                <w:rFonts w:cs="Times New Roman" w:hAnsi="Times New Roman" w:ascii="Times New Roman"/>
                <w:iCs/>
              </w:rPr>
              <w:t>Razlučno</w:t>
            </w:r>
            <w:proofErr w:type="spellEnd"/>
            <w:r w:rsidRPr="00155F7E">
              <w:rPr>
                <w:rFonts w:cs="Times New Roman" w:hAnsi="Times New Roman" w:ascii="Times New Roman"/>
                <w:iCs/>
              </w:rPr>
              <w:t xml:space="preserve"> pravo</w:t>
            </w:r>
          </w:p>
        </w:tc>
      </w:tr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155F7E">
              <w:rPr>
                <w:rFonts w:cs="Times New Roman" w:hAnsi="Times New Roman" w:ascii="Times New Roman"/>
                <w:iCs/>
              </w:rPr>
              <w:t>4096/1, 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>096/9</w:t>
            </w:r>
            <w:r w:rsidR="00EC5A6C" w:rsidRPr="00155F7E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</w:t>
            </w:r>
            <w:r w:rsidRPr="00155F7E">
              <w:rPr>
                <w:rFonts w:cs="Times New Roman" w:hAnsi="Times New Roman" w:ascii="Times New Roman"/>
                <w:iCs/>
              </w:rPr>
              <w:t xml:space="preserve">upisanim u </w:t>
            </w:r>
            <w:proofErr w:type="spellStart"/>
            <w:r w:rsidRPr="00155F7E">
              <w:rPr>
                <w:rFonts w:cs="Times New Roman" w:hAnsi="Times New Roman" w:ascii="Times New Roman"/>
                <w:iCs/>
              </w:rPr>
              <w:t>posj.list</w:t>
            </w:r>
            <w:proofErr w:type="spellEnd"/>
            <w:r w:rsidRPr="00155F7E">
              <w:rPr>
                <w:rFonts w:cs="Times New Roman" w:hAnsi="Times New Roman" w:ascii="Times New Roman"/>
                <w:iCs/>
              </w:rPr>
              <w:t xml:space="preserve"> 9770 k.o. Koprivnica</w:t>
            </w:r>
          </w:p>
          <w:p w:rsidRDefault="00AC6647" w:rsidP="00EC5A6C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Napomena: k.č.br. 4096/12 vodi se kao oranica, ali se prema 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Knjigovodstvena</w:t>
            </w:r>
          </w:p>
          <w:p w:rsidRDefault="004E4068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:</w:t>
            </w:r>
          </w:p>
          <w:p w:rsidRDefault="003600F4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točan podatak nije dostupan</w:t>
            </w:r>
            <w:r w:rsidR="004E406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, iskazano stanje 111.090,40 kn </w:t>
            </w:r>
            <w:r w:rsidR="00F9621E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te predujam 345.000 kn</w:t>
            </w:r>
            <w:r w:rsidR="0087130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</w:p>
          <w:p w:rsidRDefault="00B31CC9" w:rsidP="00C809C1" w:rsidR="0021772B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(</w:t>
            </w:r>
            <w:proofErr w:type="spellStart"/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Nab.vrijednost</w:t>
            </w:r>
            <w:proofErr w:type="spellEnd"/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prema razrezu PPN je 787.500 kn)</w:t>
            </w:r>
          </w:p>
          <w:p w:rsidRDefault="00B31CC9" w:rsidP="00C809C1" w:rsidR="00B31CC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5170CB" w:rsidR="005170CB" w:rsidRPr="00155F7E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155F7E">
              <w:rPr>
                <w:rFonts w:cs="Times New Roman" w:hAnsi="Times New Roman" w:ascii="Times New Roman"/>
                <w:iCs/>
              </w:rPr>
              <w:t>Postoji građevinska dozvola od 21.03.1990. god., ali je bilo dogradnji, te nije evidentirano postojanje uporabne dozvole.</w:t>
            </w:r>
          </w:p>
        </w:tc>
        <w:tc>
          <w:tcPr>
            <w:tcW w:type="dxa" w:w="3028"/>
          </w:tcPr>
          <w:p w:rsidRDefault="00C809C1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U naravi se radi o 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155F7E">
              <w:rPr>
                <w:rFonts w:cs="Times New Roman" w:hAnsi="Times New Roman" w:ascii="Times New Roman"/>
                <w:iCs/>
              </w:rPr>
              <w:t>predn</w:t>
            </w:r>
            <w:r w:rsidR="00AC6647" w:rsidRPr="00155F7E">
              <w:rPr>
                <w:rFonts w:cs="Times New Roman" w:hAnsi="Times New Roman" w:ascii="Times New Roman"/>
                <w:iCs/>
              </w:rPr>
              <w:t>j</w:t>
            </w:r>
            <w:r w:rsidR="003600F4" w:rsidRPr="00155F7E">
              <w:rPr>
                <w:rFonts w:cs="Times New Roman" w:hAnsi="Times New Roman" w:ascii="Times New Roman"/>
                <w:iCs/>
              </w:rPr>
              <w:t>im i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155F7E">
              <w:rPr>
                <w:rFonts w:cs="Times New Roman" w:hAnsi="Times New Roman" w:ascii="Times New Roman"/>
                <w:iCs/>
              </w:rPr>
              <w:t>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Ul. </w:t>
            </w:r>
            <w:proofErr w:type="spellStart"/>
            <w:r w:rsidR="003600F4" w:rsidRPr="00155F7E">
              <w:rPr>
                <w:rFonts w:cs="Times New Roman" w:hAnsi="Times New Roman" w:ascii="Times New Roman"/>
                <w:iCs/>
              </w:rPr>
              <w:t>Čarda</w:t>
            </w:r>
            <w:proofErr w:type="spellEnd"/>
            <w:r w:rsidR="003600F4" w:rsidRPr="00155F7E">
              <w:rPr>
                <w:rFonts w:cs="Times New Roman" w:hAnsi="Times New Roman" w:ascii="Times New Roman"/>
                <w:iCs/>
              </w:rPr>
              <w:t xml:space="preserve"> 16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155F7E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155F7E">
              <w:rPr>
                <w:rFonts w:cs="Times New Roman" w:hAnsi="Times New Roman" w:ascii="Times New Roman"/>
                <w:iCs/>
              </w:rPr>
              <w:t>.</w:t>
            </w:r>
            <w:r w:rsidRPr="00155F7E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Struja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155F7E">
              <w:rPr>
                <w:rFonts w:cs="Times New Roman" w:hAnsi="Times New Roman" w:ascii="Times New Roman"/>
                <w:iCs/>
              </w:rPr>
              <w:t>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Neki unutrašnji </w:t>
            </w:r>
            <w:proofErr w:type="spellStart"/>
            <w:r w:rsidRPr="00155F7E">
              <w:rPr>
                <w:rFonts w:cs="Times New Roman" w:hAnsi="Times New Roman" w:ascii="Times New Roman"/>
                <w:iCs/>
              </w:rPr>
              <w:t>dielovi</w:t>
            </w:r>
            <w:proofErr w:type="spellEnd"/>
            <w:r w:rsidRPr="00155F7E">
              <w:rPr>
                <w:rFonts w:cs="Times New Roman" w:hAnsi="Times New Roman" w:ascii="Times New Roman"/>
                <w:iCs/>
              </w:rPr>
              <w:t xml:space="preserve"> nekretnine su zapušteni te ih je potrebno sanirati, </w:t>
            </w:r>
            <w:r w:rsidR="00155F7E" w:rsidRPr="00155F7E">
              <w:rPr>
                <w:rFonts w:cs="Times New Roman" w:hAnsi="Times New Roman" w:ascii="Times New Roman"/>
                <w:iCs/>
              </w:rPr>
              <w:t>ali za sanaciju nema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155F7E">
              <w:rPr>
                <w:rFonts w:cs="Times New Roman" w:hAnsi="Times New Roman" w:ascii="Times New Roman"/>
                <w:iCs/>
              </w:rPr>
              <w:t>ih</w:t>
            </w:r>
            <w:r w:rsidRPr="00155F7E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Nekretnina dana u zakup u trajanju od 9 mjeseci, a najkasnije do prodaje nekretnine</w:t>
            </w: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1984"/>
          </w:tcPr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Založn</w:t>
            </w:r>
            <w:r w:rsidR="00871308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155F7E">
              <w:rPr>
                <w:rFonts w:cs="Times New Roman" w:hAnsi="Times New Roman" w:ascii="Times New Roman"/>
                <w:iCs/>
              </w:rPr>
              <w:t>a:</w:t>
            </w:r>
          </w:p>
          <w:p w:rsidRDefault="00A07C44" w:rsidP="00C809C1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Pr="00155F7E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155F7E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2. Erste &amp; </w:t>
            </w:r>
            <w:proofErr w:type="spellStart"/>
            <w:r w:rsidRPr="00155F7E">
              <w:rPr>
                <w:rFonts w:cs="Times New Roman" w:hAnsi="Times New Roman" w:ascii="Times New Roman"/>
                <w:iCs/>
              </w:rPr>
              <w:t>Steiermarkische</w:t>
            </w:r>
            <w:proofErr w:type="spellEnd"/>
            <w:r w:rsidRPr="00155F7E">
              <w:rPr>
                <w:rFonts w:cs="Times New Roman" w:hAnsi="Times New Roman" w:ascii="Times New Roman"/>
                <w:iCs/>
              </w:rPr>
              <w:t xml:space="preserve"> </w:t>
            </w:r>
            <w:proofErr w:type="spellStart"/>
            <w:r w:rsidRPr="00155F7E">
              <w:rPr>
                <w:rFonts w:cs="Times New Roman" w:hAnsi="Times New Roman" w:ascii="Times New Roman"/>
                <w:iCs/>
              </w:rPr>
              <w:t>bank</w:t>
            </w:r>
            <w:proofErr w:type="spellEnd"/>
            <w:r w:rsidRPr="00155F7E">
              <w:rPr>
                <w:rFonts w:cs="Times New Roman" w:hAnsi="Times New Roman" w:ascii="Times New Roman"/>
                <w:iCs/>
              </w:rPr>
              <w:t xml:space="preserve"> d.d. prema Sporazumu radi osiguranja novčane tražbine,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 xml:space="preserve">Z-4412/2014 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Pr="00155F7E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C92E1B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155F7E" w:rsidR="00155F7E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A0618F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Detaljniji pregled navedenih nekretnina</w:t>
      </w:r>
      <w:r>
        <w:rPr>
          <w:rFonts w:cs="Times New Roman" w:hAnsi="Times New Roman" w:ascii="Times New Roman"/>
          <w:color w:themeTint="D9" w:themeColor="text1" w:val="262626"/>
        </w:rPr>
        <w:t xml:space="preserve"> (</w:t>
      </w:r>
      <w:proofErr w:type="spellStart"/>
      <w:r>
        <w:rPr>
          <w:rFonts w:cs="Times New Roman" w:hAnsi="Times New Roman" w:ascii="Times New Roman"/>
          <w:color w:themeTint="D9" w:themeColor="text1" w:val="262626"/>
        </w:rPr>
        <w:t>z.k</w:t>
      </w:r>
      <w:proofErr w:type="spellEnd"/>
      <w:r>
        <w:rPr>
          <w:rFonts w:cs="Times New Roman" w:hAnsi="Times New Roman" w:ascii="Times New Roman"/>
          <w:color w:themeTint="D9" w:themeColor="text1" w:val="262626"/>
        </w:rPr>
        <w:t>. stanje)</w:t>
      </w:r>
      <w:r w:rsidRPr="00A0618F">
        <w:rPr>
          <w:rFonts w:cs="Times New Roman" w:hAnsi="Times New Roman" w:ascii="Times New Roman"/>
          <w:color w:themeTint="D9" w:themeColor="text1" w:val="262626"/>
        </w:rPr>
        <w:t>:</w:t>
      </w:r>
    </w:p>
    <w:p w:rsidRDefault="00A0618F" w:rsid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3600F4" w:rsidR="009B5EAC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9211 k.o. Koprivnica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9B5EAC" w:rsidRPr="009B5EAC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proofErr w:type="spellStart"/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Rbr</w:t>
            </w:r>
            <w:proofErr w:type="spellEnd"/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proofErr w:type="spellStart"/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čhv</w:t>
            </w:r>
            <w:proofErr w:type="spellEnd"/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AC0EF7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86C4A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8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0D64D3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86C4A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9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9B5EAC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10178 k.o. Koprivnica</w:t>
      </w:r>
    </w:p>
    <w:p w:rsidRDefault="009B5EAC" w:rsidP="009B5EAC" w:rsidR="009B5EAC" w:rsidRP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9B5EAC">
        <w:rPr>
          <w:rFonts w:cs="Times New Roman" w:hAnsi="Times New Roman" w:ascii="Times New Roman"/>
          <w:color w:val="FF0000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3600F4" w:rsidRPr="003600F4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86C4A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0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8654 k.o. Koprivnica</w:t>
      </w:r>
    </w:p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3600F4" w:rsidRPr="003600F4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86C4A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1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3600F4" w:rsidRPr="003600F4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3600F4" w:rsidR="003600F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4B6E41" w:rsidR="004B6E41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>Stanje nekretnina:</w:t>
      </w:r>
    </w:p>
    <w:p w:rsidRDefault="00C0464F" w:rsidR="00AC0EF7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155F7E">
        <w:rPr>
          <w:rFonts w:cs="Times New Roman" w:hAnsi="Times New Roman" w:ascii="Times New Roman"/>
        </w:rPr>
        <w:t>Di</w:t>
      </w:r>
      <w:r w:rsidR="00AC0EF7" w:rsidRPr="00155F7E">
        <w:rPr>
          <w:rFonts w:cs="Times New Roman" w:hAnsi="Times New Roman" w:ascii="Times New Roman"/>
        </w:rPr>
        <w:t xml:space="preserve">jelovi zgrada nisu dovršeni odnosno nisu adekvatno izolirani uslijed čega dolazi do vlage i </w:t>
      </w:r>
      <w:proofErr w:type="spellStart"/>
      <w:r w:rsidR="00AC0EF7" w:rsidRPr="00155F7E">
        <w:rPr>
          <w:rFonts w:cs="Times New Roman" w:hAnsi="Times New Roman" w:ascii="Times New Roman"/>
        </w:rPr>
        <w:t>procurenja</w:t>
      </w:r>
      <w:proofErr w:type="spellEnd"/>
      <w:r w:rsidR="00AC0EF7" w:rsidRPr="00155F7E">
        <w:rPr>
          <w:rFonts w:cs="Times New Roman" w:hAnsi="Times New Roman" w:ascii="Times New Roman"/>
        </w:rPr>
        <w:t xml:space="preserve"> i plijesni. </w:t>
      </w:r>
      <w:r w:rsidR="00155F7E" w:rsidRPr="00155F7E">
        <w:rPr>
          <w:rFonts w:cs="Times New Roman" w:hAnsi="Times New Roman" w:ascii="Times New Roman"/>
        </w:rPr>
        <w:t>N</w:t>
      </w:r>
      <w:r w:rsidR="00AC0EF7" w:rsidRPr="00155F7E">
        <w:rPr>
          <w:rFonts w:cs="Times New Roman" w:hAnsi="Times New Roman" w:ascii="Times New Roman"/>
        </w:rPr>
        <w:t>e postoje dostatna sredstva za bilo kakve sanacije</w:t>
      </w:r>
      <w:r w:rsidR="00155F7E" w:rsidRPr="00155F7E">
        <w:rPr>
          <w:rFonts w:cs="Times New Roman" w:hAnsi="Times New Roman" w:ascii="Times New Roman"/>
        </w:rPr>
        <w:t>.</w:t>
      </w:r>
    </w:p>
    <w:p w:rsidRDefault="007700B9" w:rsidR="007700B9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155F7E" w:rsidR="00155F7E" w:rsidRP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155F7E">
        <w:rPr>
          <w:rFonts w:cs="Times New Roman" w:hAnsi="Times New Roman" w:ascii="Times New Roman"/>
          <w:color w:themeColor="text1" w:val="000000"/>
        </w:rPr>
        <w:t>Legalnost objekata: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-</w:t>
      </w:r>
      <w:r w:rsidRPr="00155F7E">
        <w:rPr>
          <w:rFonts w:cs="Times New Roman" w:hAnsi="Times New Roman" w:ascii="Times New Roman"/>
          <w:color w:themeColor="text1" w:val="000000"/>
        </w:rPr>
        <w:t>građevinska dozvola od 21.03.1990</w:t>
      </w:r>
      <w:r>
        <w:rPr>
          <w:rFonts w:cs="Times New Roman" w:hAnsi="Times New Roman" w:ascii="Times New Roman"/>
          <w:color w:themeColor="text1" w:val="000000"/>
        </w:rPr>
        <w:t xml:space="preserve">. god. za građenje-dogradnju i rekonstrukciju dijela postojećeg stambenog objekta u odnosu na kč.br. 9096/9 i 9096/1 , z.k.ul. 8654 k.o. Koprivnica </w:t>
      </w: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-rješenje o izvedenom stanju od 02.08.2013. – ozakonjuje se dovršena zahtjevna zgrada poslovne namjene: proizvodnja i prodaja kutija za nakit, tlocrtne površine 371 m2, radi promjene namjene i utvrđivanja odstupanja od </w:t>
      </w:r>
      <w:proofErr w:type="spellStart"/>
      <w:r>
        <w:rPr>
          <w:rFonts w:cs="Times New Roman" w:hAnsi="Times New Roman" w:ascii="Times New Roman"/>
          <w:color w:themeColor="text1" w:val="000000"/>
        </w:rPr>
        <w:t>građ.dozvole</w:t>
      </w:r>
      <w:proofErr w:type="spellEnd"/>
      <w:r>
        <w:rPr>
          <w:rFonts w:cs="Times New Roman" w:hAnsi="Times New Roman" w:ascii="Times New Roman"/>
          <w:color w:themeColor="text1" w:val="000000"/>
        </w:rPr>
        <w:t xml:space="preserve"> od 21.03.1990., u odnosu na k.č.br. 4096/1 i 4096/11 upisane u z.k.ul. 9211 i k.č.br. 4096/9 upisanoj u z.k.ul. 9654</w:t>
      </w:r>
      <w:r w:rsidR="005C6BEB">
        <w:rPr>
          <w:rFonts w:cs="Times New Roman" w:hAnsi="Times New Roman" w:ascii="Times New Roman"/>
          <w:color w:themeColor="text1" w:val="000000"/>
        </w:rPr>
        <w:t>.</w:t>
      </w:r>
    </w:p>
    <w:p w:rsidRDefault="005C6BEB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5C6BEB">
        <w:rPr>
          <w:rFonts w:cs="Times New Roman" w:hAnsi="Times New Roman" w:ascii="Times New Roman"/>
          <w:color w:themeColor="text1" w:val="000000"/>
        </w:rPr>
        <w:t>U odnosu na k.č.br. 4096/12 nije bilo izdavanja nikakvih akata za građenje.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C809C1" w:rsidR="00C809C1" w:rsidRPr="0021772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21772B">
        <w:rPr>
          <w:rFonts w:cs="Times New Roman" w:hAnsi="Times New Roman" w:ascii="Times New Roman"/>
          <w:b/>
          <w:color w:themeColor="text1" w:val="000000"/>
        </w:rPr>
        <w:t xml:space="preserve">b) Pokretnine </w:t>
      </w:r>
      <w:r w:rsidR="00C92E1B" w:rsidRPr="0021772B">
        <w:rPr>
          <w:rFonts w:cs="Times New Roman" w:hAnsi="Times New Roman" w:ascii="Times New Roman"/>
          <w:b/>
          <w:color w:themeColor="text1" w:val="000000"/>
        </w:rPr>
        <w:t xml:space="preserve"> </w:t>
      </w:r>
    </w:p>
    <w:p w:rsidRDefault="00286A17" w:rsidR="00286A17" w:rsidRPr="0021772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1772B" w:rsidRPr="0021772B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</w:p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proofErr w:type="spellStart"/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Razlučno</w:t>
            </w:r>
            <w:proofErr w:type="spellEnd"/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 xml:space="preserve"> pravo</w:t>
            </w:r>
          </w:p>
        </w:tc>
      </w:tr>
      <w:tr w:rsidTr="007F0255" w:rsidR="00A777C2" w:rsidRPr="00AD7FD7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083E1E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083E1E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Cestovno </w:t>
            </w:r>
            <w:proofErr w:type="spellStart"/>
            <w:r w:rsidRPr="00083E1E">
              <w:rPr>
                <w:rFonts w:cs="Times New Roman" w:hAnsi="Times New Roman" w:ascii="Times New Roman"/>
                <w:iCs/>
                <w:color w:themeTint="D9" w:themeColor="text1" w:val="262626"/>
              </w:rPr>
              <w:t>mot.vozilo</w:t>
            </w:r>
            <w:proofErr w:type="spellEnd"/>
            <w:r w:rsidRPr="00083E1E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: </w:t>
            </w:r>
          </w:p>
          <w:p w:rsidRDefault="00083E1E" w:rsidP="00083E1E" w:rsidR="00A777C2" w:rsidRPr="00083E1E">
            <w:pPr>
              <w:pStyle w:val="Zaglavlje"/>
              <w:rPr>
                <w:rFonts w:cs="Times New Roman" w:hAnsi="Times New Roman" w:ascii="Times New Roman"/>
                <w:iCs/>
                <w:color w:val="FF0000"/>
              </w:rPr>
            </w:pPr>
            <w:r w:rsidRPr="00083E1E">
              <w:rPr>
                <w:rFonts w:cs="Times New Roman" w:hAnsi="Times New Roman" w:ascii="Times New Roman"/>
                <w:color w:themeColor="text1" w:val="000000"/>
              </w:rPr>
              <w:t xml:space="preserve">Laki </w:t>
            </w:r>
            <w:proofErr w:type="spellStart"/>
            <w:r w:rsidRPr="00083E1E">
              <w:rPr>
                <w:rFonts w:cs="Times New Roman" w:hAnsi="Times New Roman" w:ascii="Times New Roman"/>
                <w:color w:themeColor="text1" w:val="000000"/>
              </w:rPr>
              <w:t>četverocikl</w:t>
            </w:r>
            <w:proofErr w:type="spellEnd"/>
            <w:r w:rsidRPr="00083E1E">
              <w:rPr>
                <w:rFonts w:cs="Times New Roman" w:hAnsi="Times New Roman" w:ascii="Times New Roman"/>
                <w:color w:themeColor="text1" w:val="000000"/>
              </w:rPr>
              <w:t xml:space="preserve">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Knjigovodstvena:</w:t>
            </w:r>
          </w:p>
          <w:p w:rsidRDefault="00083E1E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točan podatak nije dostupan</w:t>
            </w:r>
          </w:p>
          <w:p w:rsidRDefault="00FA5F47" w:rsidP="003D39C8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val="FF0000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 xml:space="preserve">(Nabavna vrijednost </w:t>
            </w:r>
            <w:r w:rsidR="00083E1E"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–utvrditi po primitku službeno zatraženih podataka</w:t>
            </w: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)</w:t>
            </w:r>
          </w:p>
        </w:tc>
        <w:tc>
          <w:tcPr>
            <w:tcW w:type="dxa" w:w="3028"/>
          </w:tcPr>
          <w:p w:rsidRDefault="00083E1E" w:rsidP="00083E1E" w:rsidR="00DC7A77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odjavljeno dana 30.09.2015. godine s razlogom „privremena odjava</w:t>
            </w:r>
            <w:r w:rsidR="00DC7A77" w:rsidRPr="003D39C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>Nema druge za</w:t>
            </w:r>
            <w:r w:rsidR="00F9621E"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 xml:space="preserve">brane raspolaganje osim zabrane </w:t>
            </w:r>
            <w:r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 xml:space="preserve">po </w:t>
            </w:r>
            <w:proofErr w:type="spellStart"/>
            <w:r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>ovosudom</w:t>
            </w:r>
            <w:proofErr w:type="spellEnd"/>
            <w:r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 xml:space="preserve"> rješenju St-484/16. </w:t>
            </w:r>
          </w:p>
        </w:tc>
      </w:tr>
    </w:tbl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Procjena vozila po sudskom vještaku od 28.02.17. s obzirom na loše stanje vozila iznosi 7.114,26 kn.</w:t>
      </w:r>
    </w:p>
    <w:p w:rsidRDefault="007A6215" w:rsidR="007A6215" w:rsidRPr="005C6BEB">
      <w:pPr>
        <w:pStyle w:val="Zaglavlje"/>
        <w:jc w:val="both"/>
        <w:rPr>
          <w:rFonts w:cs="Times New Roman" w:hAnsi="Times New Roman" w:ascii="Times New Roman"/>
        </w:rPr>
      </w:pPr>
      <w:r w:rsidRPr="005C6BEB">
        <w:rPr>
          <w:rFonts w:cs="Times New Roman" w:hAnsi="Times New Roman" w:ascii="Times New Roman"/>
        </w:rPr>
        <w:t xml:space="preserve">Vozilo je unovčeno </w:t>
      </w:r>
      <w:r w:rsidR="005C6BEB" w:rsidRPr="005C6BEB">
        <w:rPr>
          <w:rFonts w:cs="Times New Roman" w:hAnsi="Times New Roman" w:ascii="Times New Roman"/>
        </w:rPr>
        <w:t>na način da je pri prvom oglašavanju prihvaćena jedina pristigla ponuda na iznos od 8.111,11 kn. Kupac je u cijelosti platio razliku kupoprodajne cijene te mu je vozilo predano u posjed dana 13.04.2017. god. u Koprivnici, gdje se i nalazilo.</w:t>
      </w:r>
    </w:p>
    <w:p w:rsidRDefault="00083E1E" w:rsidR="00083E1E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5C6BEB" w:rsidR="005C6BE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5C6BEB" w:rsidR="005C6BE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664F11" w:rsidR="00286A17" w:rsidRPr="00FA5F47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FA5F47">
        <w:rPr>
          <w:rFonts w:cs="Times New Roman" w:hAnsi="Times New Roman" w:ascii="Times New Roman"/>
          <w:b/>
          <w:color w:themeColor="text1" w:val="000000"/>
        </w:rPr>
        <w:lastRenderedPageBreak/>
        <w:t>c</w:t>
      </w:r>
      <w:r w:rsidR="00C92E1B" w:rsidRPr="00FA5F47">
        <w:rPr>
          <w:rFonts w:cs="Times New Roman" w:hAnsi="Times New Roman" w:ascii="Times New Roman"/>
          <w:b/>
          <w:color w:themeColor="text1" w:val="000000"/>
        </w:rPr>
        <w:t xml:space="preserve">) Novčana sredstva na računu i u gotovini </w:t>
      </w:r>
    </w:p>
    <w:p w:rsidRDefault="00286A17" w:rsidR="00286A17" w:rsidRPr="00FA5F47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286A17" w:rsidR="00C92E1B" w:rsidRPr="00F4624A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F4624A">
        <w:rPr>
          <w:rFonts w:cs="Times New Roman" w:hAnsi="Times New Roman" w:ascii="Times New Roman"/>
          <w:color w:themeColor="text1" w:val="000000"/>
        </w:rPr>
        <w:t>Stvarno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zatečeno </w:t>
      </w:r>
      <w:r w:rsidRPr="00F4624A">
        <w:rPr>
          <w:rFonts w:cs="Times New Roman" w:hAnsi="Times New Roman" w:ascii="Times New Roman"/>
          <w:color w:themeColor="text1" w:val="000000"/>
        </w:rPr>
        <w:t>stanje novca na računu i u blagajni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na dan otvaranja stečaja </w:t>
      </w:r>
      <w:r w:rsidRPr="00F4624A">
        <w:rPr>
          <w:rFonts w:cs="Times New Roman" w:hAnsi="Times New Roman" w:ascii="Times New Roman"/>
          <w:color w:themeColor="text1" w:val="000000"/>
        </w:rPr>
        <w:t xml:space="preserve">je </w:t>
      </w:r>
      <w:r w:rsidR="00793969" w:rsidRPr="00F4624A">
        <w:rPr>
          <w:rFonts w:cs="Times New Roman" w:hAnsi="Times New Roman" w:ascii="Times New Roman"/>
          <w:color w:themeColor="text1" w:val="000000"/>
          <w:u w:val="single"/>
        </w:rPr>
        <w:t>0,00 kn</w:t>
      </w:r>
      <w:r w:rsidRPr="00F4624A">
        <w:rPr>
          <w:rFonts w:cs="Times New Roman" w:hAnsi="Times New Roman" w:ascii="Times New Roman"/>
          <w:color w:themeColor="text1" w:val="000000"/>
        </w:rPr>
        <w:t>.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>Priljev i stanje na računu i u blagajni je kako slijedi: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            Ukupan priljev na račun iznosi ...............</w:t>
      </w:r>
      <w:r w:rsidR="00E957D3" w:rsidRPr="00F4624A">
        <w:rPr>
          <w:rFonts w:cs="Times New Roman" w:hAnsi="Times New Roman" w:ascii="Times New Roman"/>
        </w:rPr>
        <w:t>.......</w:t>
      </w:r>
      <w:r w:rsidRPr="00F4624A">
        <w:rPr>
          <w:rFonts w:cs="Times New Roman" w:hAnsi="Times New Roman" w:ascii="Times New Roman"/>
        </w:rPr>
        <w:t>..</w:t>
      </w:r>
      <w:r w:rsidR="00F4624A" w:rsidRPr="00F4624A">
        <w:t xml:space="preserve"> </w:t>
      </w:r>
      <w:r w:rsidR="00F4624A" w:rsidRPr="00F4624A">
        <w:rPr>
          <w:rFonts w:cs="Times New Roman" w:hAnsi="Times New Roman" w:ascii="Times New Roman"/>
        </w:rPr>
        <w:t>11.256,11 kn</w:t>
      </w:r>
      <w:r w:rsidRPr="00F4624A">
        <w:rPr>
          <w:rFonts w:cs="Times New Roman" w:hAnsi="Times New Roman" w:ascii="Times New Roman"/>
        </w:rPr>
        <w:t>.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            Ukupan odljev s računa </w:t>
      </w:r>
      <w:proofErr w:type="spellStart"/>
      <w:r w:rsidRPr="00F4624A">
        <w:rPr>
          <w:rFonts w:cs="Times New Roman" w:hAnsi="Times New Roman" w:ascii="Times New Roman"/>
        </w:rPr>
        <w:t>iznosi.................</w:t>
      </w:r>
      <w:proofErr w:type="spellEnd"/>
      <w:r w:rsidRPr="00F4624A">
        <w:rPr>
          <w:rFonts w:cs="Times New Roman" w:hAnsi="Times New Roman" w:ascii="Times New Roman"/>
        </w:rPr>
        <w:t xml:space="preserve">. </w:t>
      </w:r>
      <w:r w:rsidR="00FA5F47" w:rsidRPr="00F4624A">
        <w:rPr>
          <w:rFonts w:cs="Times New Roman" w:hAnsi="Times New Roman" w:ascii="Times New Roman"/>
        </w:rPr>
        <w:t>....</w:t>
      </w:r>
      <w:r w:rsidR="00F4624A" w:rsidRPr="00F4624A">
        <w:rPr>
          <w:rFonts w:cs="Times New Roman" w:hAnsi="Times New Roman" w:ascii="Times New Roman"/>
        </w:rPr>
        <w:t>...</w:t>
      </w:r>
      <w:r w:rsidR="00FA5F47" w:rsidRPr="00F4624A">
        <w:rPr>
          <w:rFonts w:cs="Times New Roman" w:hAnsi="Times New Roman" w:ascii="Times New Roman"/>
        </w:rPr>
        <w:t>..</w:t>
      </w:r>
      <w:r w:rsidR="00F4624A" w:rsidRPr="00F4624A">
        <w:rPr>
          <w:rFonts w:cs="Times New Roman" w:hAnsi="Times New Roman" w:ascii="Times New Roman"/>
        </w:rPr>
        <w:t>7.995,50</w:t>
      </w:r>
      <w:r w:rsidRPr="00F4624A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            Stanje na računu na dan </w:t>
      </w:r>
      <w:r w:rsidR="00DC7A77" w:rsidRPr="00F4624A">
        <w:rPr>
          <w:rFonts w:cs="Times New Roman" w:hAnsi="Times New Roman" w:ascii="Times New Roman"/>
        </w:rPr>
        <w:t>2</w:t>
      </w:r>
      <w:r w:rsidR="007A6215" w:rsidRPr="00F4624A">
        <w:rPr>
          <w:rFonts w:cs="Times New Roman" w:hAnsi="Times New Roman" w:ascii="Times New Roman"/>
        </w:rPr>
        <w:t>0</w:t>
      </w:r>
      <w:r w:rsidR="00286A17" w:rsidRPr="00F4624A">
        <w:rPr>
          <w:rFonts w:cs="Times New Roman" w:hAnsi="Times New Roman" w:ascii="Times New Roman"/>
        </w:rPr>
        <w:t>.</w:t>
      </w:r>
      <w:r w:rsidR="00E957D3" w:rsidRPr="00F4624A">
        <w:rPr>
          <w:rFonts w:cs="Times New Roman" w:hAnsi="Times New Roman" w:ascii="Times New Roman"/>
        </w:rPr>
        <w:t>0</w:t>
      </w:r>
      <w:r w:rsidR="007A6215" w:rsidRPr="00F4624A">
        <w:rPr>
          <w:rFonts w:cs="Times New Roman" w:hAnsi="Times New Roman" w:ascii="Times New Roman"/>
        </w:rPr>
        <w:t>4</w:t>
      </w:r>
      <w:r w:rsidR="00286A17" w:rsidRPr="00F4624A">
        <w:rPr>
          <w:rFonts w:cs="Times New Roman" w:hAnsi="Times New Roman" w:ascii="Times New Roman"/>
        </w:rPr>
        <w:t>.1</w:t>
      </w:r>
      <w:r w:rsidR="00E957D3" w:rsidRPr="00F4624A">
        <w:rPr>
          <w:rFonts w:cs="Times New Roman" w:hAnsi="Times New Roman" w:ascii="Times New Roman"/>
        </w:rPr>
        <w:t>7</w:t>
      </w:r>
      <w:r w:rsidR="00286A17" w:rsidRPr="00F4624A">
        <w:rPr>
          <w:rFonts w:cs="Times New Roman" w:hAnsi="Times New Roman" w:ascii="Times New Roman"/>
        </w:rPr>
        <w:t>.</w:t>
      </w:r>
      <w:r w:rsidRPr="00F4624A">
        <w:rPr>
          <w:rFonts w:cs="Times New Roman" w:hAnsi="Times New Roman" w:ascii="Times New Roman"/>
        </w:rPr>
        <w:t>..</w:t>
      </w:r>
      <w:r w:rsidR="00FA5F47" w:rsidRPr="00F4624A">
        <w:rPr>
          <w:rFonts w:cs="Times New Roman" w:hAnsi="Times New Roman" w:ascii="Times New Roman"/>
        </w:rPr>
        <w:t>....</w:t>
      </w:r>
      <w:r w:rsidRPr="00F4624A">
        <w:rPr>
          <w:rFonts w:cs="Times New Roman" w:hAnsi="Times New Roman" w:ascii="Times New Roman"/>
        </w:rPr>
        <w:t>........</w:t>
      </w:r>
      <w:r w:rsidR="00E957D3" w:rsidRPr="00F4624A">
        <w:rPr>
          <w:rFonts w:cs="Times New Roman" w:hAnsi="Times New Roman" w:ascii="Times New Roman"/>
        </w:rPr>
        <w:t>......</w:t>
      </w:r>
      <w:r w:rsidR="00F4624A" w:rsidRPr="00F4624A">
        <w:rPr>
          <w:rFonts w:cs="Times New Roman" w:hAnsi="Times New Roman" w:ascii="Times New Roman"/>
        </w:rPr>
        <w:t xml:space="preserve">..3.260,61 </w:t>
      </w:r>
      <w:r w:rsidRPr="00F4624A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            Stanje gotovine na dan </w:t>
      </w:r>
      <w:r w:rsidR="00DC7A77" w:rsidRPr="00F4624A">
        <w:rPr>
          <w:rFonts w:cs="Times New Roman" w:hAnsi="Times New Roman" w:ascii="Times New Roman"/>
        </w:rPr>
        <w:t>2</w:t>
      </w:r>
      <w:r w:rsidR="007A6215" w:rsidRPr="00F4624A">
        <w:rPr>
          <w:rFonts w:cs="Times New Roman" w:hAnsi="Times New Roman" w:ascii="Times New Roman"/>
        </w:rPr>
        <w:t>0</w:t>
      </w:r>
      <w:r w:rsidR="00E957D3" w:rsidRPr="00F4624A">
        <w:rPr>
          <w:rFonts w:cs="Times New Roman" w:hAnsi="Times New Roman" w:ascii="Times New Roman"/>
        </w:rPr>
        <w:t>.0</w:t>
      </w:r>
      <w:r w:rsidR="007A6215" w:rsidRPr="00F4624A">
        <w:rPr>
          <w:rFonts w:cs="Times New Roman" w:hAnsi="Times New Roman" w:ascii="Times New Roman"/>
        </w:rPr>
        <w:t>4</w:t>
      </w:r>
      <w:r w:rsidR="00E957D3" w:rsidRPr="00F4624A">
        <w:rPr>
          <w:rFonts w:cs="Times New Roman" w:hAnsi="Times New Roman" w:ascii="Times New Roman"/>
        </w:rPr>
        <w:t>.17.</w:t>
      </w:r>
      <w:r w:rsidRPr="00F4624A">
        <w:rPr>
          <w:rFonts w:cs="Times New Roman" w:hAnsi="Times New Roman" w:ascii="Times New Roman"/>
        </w:rPr>
        <w:t>.......</w:t>
      </w:r>
      <w:r w:rsidR="00FA5F47" w:rsidRPr="00F4624A">
        <w:rPr>
          <w:rFonts w:cs="Times New Roman" w:hAnsi="Times New Roman" w:ascii="Times New Roman"/>
        </w:rPr>
        <w:t>.......</w:t>
      </w:r>
      <w:r w:rsidRPr="00F4624A">
        <w:rPr>
          <w:rFonts w:cs="Times New Roman" w:hAnsi="Times New Roman" w:ascii="Times New Roman"/>
        </w:rPr>
        <w:t xml:space="preserve">...... </w:t>
      </w:r>
      <w:r w:rsidR="00F4624A" w:rsidRPr="00F4624A">
        <w:rPr>
          <w:rFonts w:cs="Times New Roman" w:hAnsi="Times New Roman" w:ascii="Times New Roman"/>
        </w:rPr>
        <w:t>..........</w:t>
      </w:r>
      <w:r w:rsidRPr="00F4624A">
        <w:rPr>
          <w:rFonts w:cs="Times New Roman" w:hAnsi="Times New Roman" w:ascii="Times New Roman"/>
        </w:rPr>
        <w:t>0,00 kn.</w:t>
      </w:r>
    </w:p>
    <w:p w:rsidRDefault="004E4068" w:rsidR="004E406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F4624A">
      <w:pPr>
        <w:pStyle w:val="Zaglavlje"/>
        <w:jc w:val="both"/>
        <w:rPr>
          <w:rFonts w:cs="Times New Roman" w:hAnsi="Times New Roman" w:ascii="Times New Roman"/>
          <w:b/>
        </w:rPr>
      </w:pPr>
      <w:r w:rsidRPr="00F4624A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F4624A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F4624A" w:rsidRPr="00F4624A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912E3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Knjigovodstvena vrijednost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F4624A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(konto 12</w:t>
            </w:r>
            <w:r w:rsidR="00912E31" w:rsidRPr="00F4624A">
              <w:rPr>
                <w:rFonts w:cs="Times New Roman" w:hAnsi="Times New Roman" w:ascii="Times New Roman"/>
                <w:iCs/>
              </w:rPr>
              <w:t>20 u Bilanci 31.12.2013.</w:t>
            </w:r>
            <w:r w:rsidRPr="00F4624A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F4624A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345.000,00 kn</w:t>
            </w:r>
          </w:p>
        </w:tc>
        <w:tc>
          <w:tcPr>
            <w:tcW w:type="dxa" w:w="3260"/>
          </w:tcPr>
          <w:p w:rsidRDefault="00F4624A" w:rsidP="00F4624A" w:rsidR="002B452D" w:rsidRPr="00F4624A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Nenaplativo. Stvarna vrijednost 0,00 kn jer se radi o p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>e</w:t>
      </w:r>
      <w:r w:rsidR="00C92E1B" w:rsidRPr="007F0255">
        <w:rPr>
          <w:rFonts w:cs="Times New Roman" w:hAnsi="Times New Roman" w:ascii="Times New Roman"/>
        </w:rPr>
        <w:t>) Ostalo (nenovčane tražbine i dr.) – nema</w:t>
      </w:r>
    </w:p>
    <w:p w:rsidRDefault="00793969" w:rsidR="00793969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C92E1B" w:rsidRPr="0012614A">
      <w:pPr>
        <w:pStyle w:val="Zaglavlje"/>
        <w:jc w:val="both"/>
        <w:rPr>
          <w:rFonts w:cs="Times New Roman" w:hAnsi="Times New Roman" w:ascii="Times New Roman"/>
        </w:rPr>
      </w:pPr>
      <w:r w:rsidRPr="0012614A">
        <w:rPr>
          <w:rFonts w:cs="Times New Roman" w:hAnsi="Times New Roman" w:ascii="Times New Roman"/>
        </w:rPr>
        <w:t>Unovčeno vozilo</w:t>
      </w:r>
      <w:r w:rsidR="00790BCB" w:rsidRPr="0012614A">
        <w:rPr>
          <w:rFonts w:cs="Times New Roman" w:hAnsi="Times New Roman" w:ascii="Times New Roman"/>
        </w:rPr>
        <w:t xml:space="preserve"> – laki </w:t>
      </w:r>
      <w:proofErr w:type="spellStart"/>
      <w:r w:rsidR="00790BCB" w:rsidRPr="0012614A">
        <w:rPr>
          <w:rFonts w:cs="Times New Roman" w:hAnsi="Times New Roman" w:ascii="Times New Roman"/>
        </w:rPr>
        <w:t>četverocikl</w:t>
      </w:r>
      <w:proofErr w:type="spellEnd"/>
      <w:r w:rsidR="00790BCB" w:rsidRPr="0012614A">
        <w:rPr>
          <w:rFonts w:cs="Times New Roman" w:hAnsi="Times New Roman" w:ascii="Times New Roman"/>
        </w:rPr>
        <w:t xml:space="preserve"> </w:t>
      </w:r>
      <w:proofErr w:type="spellStart"/>
      <w:r w:rsidR="00790BCB" w:rsidRPr="0012614A">
        <w:rPr>
          <w:rFonts w:cs="Times New Roman" w:hAnsi="Times New Roman" w:ascii="Times New Roman"/>
        </w:rPr>
        <w:t>Ligier</w:t>
      </w:r>
      <w:proofErr w:type="spellEnd"/>
      <w:r w:rsidR="00790BCB" w:rsidRPr="0012614A">
        <w:rPr>
          <w:rFonts w:cs="Times New Roman" w:hAnsi="Times New Roman" w:ascii="Times New Roman"/>
        </w:rPr>
        <w:t xml:space="preserve"> ..........</w:t>
      </w:r>
      <w:r w:rsidR="00F4624A">
        <w:rPr>
          <w:rFonts w:cs="Times New Roman" w:hAnsi="Times New Roman" w:ascii="Times New Roman"/>
        </w:rPr>
        <w:t>............</w:t>
      </w:r>
      <w:r w:rsidR="00790BCB" w:rsidRPr="0012614A">
        <w:rPr>
          <w:rFonts w:cs="Times New Roman" w:hAnsi="Times New Roman" w:ascii="Times New Roman"/>
        </w:rPr>
        <w:t>......8.111,11 kn</w:t>
      </w:r>
    </w:p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  <w:r w:rsidRPr="00AF1B45">
        <w:rPr>
          <w:rFonts w:cs="Times New Roman" w:hAnsi="Times New Roman" w:ascii="Times New Roman"/>
        </w:rPr>
        <w:t xml:space="preserve">Naplata </w:t>
      </w:r>
      <w:r w:rsidR="00790BCB" w:rsidRPr="00AF1B45">
        <w:rPr>
          <w:rFonts w:cs="Times New Roman" w:hAnsi="Times New Roman" w:ascii="Times New Roman"/>
        </w:rPr>
        <w:t>z</w:t>
      </w:r>
      <w:r w:rsidRPr="00AF1B45">
        <w:rPr>
          <w:rFonts w:cs="Times New Roman" w:hAnsi="Times New Roman" w:ascii="Times New Roman"/>
        </w:rPr>
        <w:t>akupnina</w:t>
      </w:r>
      <w:r w:rsidR="00790BCB" w:rsidRPr="00AF1B45">
        <w:rPr>
          <w:rFonts w:cs="Times New Roman" w:hAnsi="Times New Roman" w:ascii="Times New Roman"/>
        </w:rPr>
        <w:t xml:space="preserve"> nekretnina.................................</w:t>
      </w:r>
      <w:r w:rsidR="00F4624A">
        <w:rPr>
          <w:rFonts w:cs="Times New Roman" w:hAnsi="Times New Roman" w:ascii="Times New Roman"/>
        </w:rPr>
        <w:t>............</w:t>
      </w:r>
      <w:r w:rsidR="00790BCB" w:rsidRPr="00AF1B45">
        <w:rPr>
          <w:rFonts w:cs="Times New Roman" w:hAnsi="Times New Roman" w:ascii="Times New Roman"/>
        </w:rPr>
        <w:t>...</w:t>
      </w:r>
      <w:r w:rsidR="00AF1B45" w:rsidRPr="00AF1B45">
        <w:rPr>
          <w:rFonts w:cs="Times New Roman" w:hAnsi="Times New Roman" w:ascii="Times New Roman"/>
        </w:rPr>
        <w:t>1.145,00 kn</w:t>
      </w:r>
    </w:p>
    <w:p w:rsidRDefault="00F4624A" w:rsidR="00F4624A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AF1B45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Ukupno.................................................................................11.256,11 kn</w:t>
      </w:r>
    </w:p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 xml:space="preserve">3. Neunovčeni predmeti stečajne mase i razlozi </w:t>
      </w:r>
      <w:proofErr w:type="spellStart"/>
      <w:r w:rsidRPr="007F0255">
        <w:rPr>
          <w:rFonts w:cs="Times New Roman" w:hAnsi="Times New Roman" w:ascii="Times New Roman"/>
          <w:u w:val="single"/>
        </w:rPr>
        <w:t>neunovčenja</w:t>
      </w:r>
      <w:proofErr w:type="spellEnd"/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 xml:space="preserve"> </w:t>
      </w:r>
    </w:p>
    <w:p w:rsidRDefault="00790BCB" w:rsidR="00C92E1B" w:rsidRPr="00790BCB">
      <w:pPr>
        <w:pStyle w:val="Zaglavlje"/>
        <w:jc w:val="both"/>
        <w:rPr>
          <w:rFonts w:cs="Times New Roman" w:hAnsi="Times New Roman" w:ascii="Times New Roman"/>
        </w:rPr>
      </w:pPr>
      <w:r w:rsidRPr="00790BCB">
        <w:rPr>
          <w:rFonts w:cs="Times New Roman" w:hAnsi="Times New Roman" w:ascii="Times New Roman"/>
        </w:rPr>
        <w:t>Nekretnine upisane u z.k.ul. 10178, 8654 i 9211 k.o. Koprivnica,  koje se sastoje od z.k.č.br. 4096/1, 4096/11, 4096/12, 4096/9  bit će unovčene sukladno čl. 247 SZ putem elektroničke dražbe koju provodi Financijska agencija, nakon donošenja rješenja o prodaji i zaključka o uvjetima prodaje</w:t>
      </w:r>
    </w:p>
    <w:p w:rsidRDefault="007A6215" w:rsidR="007A6215" w:rsidRPr="00790BCB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 xml:space="preserve">4. </w:t>
      </w:r>
      <w:proofErr w:type="spellStart"/>
      <w:r w:rsidRPr="007F0255">
        <w:rPr>
          <w:rFonts w:cs="Times New Roman" w:hAnsi="Times New Roman" w:ascii="Times New Roman"/>
          <w:u w:val="single"/>
        </w:rPr>
        <w:t>Razlučna</w:t>
      </w:r>
      <w:proofErr w:type="spellEnd"/>
      <w:r w:rsidRPr="007F0255">
        <w:rPr>
          <w:rFonts w:cs="Times New Roman" w:hAnsi="Times New Roman" w:ascii="Times New Roman"/>
          <w:u w:val="single"/>
        </w:rPr>
        <w:t xml:space="preserve"> prava </w:t>
      </w:r>
    </w:p>
    <w:p w:rsidRDefault="006E7BF1" w:rsidP="007F0255" w:rsidR="006E7BF1">
      <w:pPr>
        <w:pStyle w:val="Zaglavlje"/>
        <w:rPr>
          <w:rFonts w:cs="Times New Roman" w:hAnsi="Times New Roman" w:ascii="Times New Roman"/>
          <w:color w:val="FF0000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CE0F05" w:rsidRPr="00CE0F05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Ime i prezime /  tvrtka ili naziv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razlučnog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Javna knjiga u koju je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razlučno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Iznos tražbine osigurane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razlučnim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Pravna osnovu tražbine osigurane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razlučnim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Dio imovine na koji se odnosi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razlučno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pravo</w:t>
            </w:r>
          </w:p>
        </w:tc>
      </w:tr>
      <w:tr w:rsidTr="00410460" w:rsidR="00CE0F05" w:rsidRPr="00CE0F05">
        <w:trPr>
          <w:trHeight w:val="1269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1</w:t>
            </w:r>
          </w:p>
        </w:tc>
        <w:tc>
          <w:tcPr>
            <w:tcW w:type="pct" w:w="989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Zagreb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942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k.o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Koprivnica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>prav</w:t>
            </w:r>
            <w:r w:rsidRPr="00CE0F05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(Z-</w:t>
            </w:r>
            <w:r w:rsidR="004978DE" w:rsidRPr="00CE0F05">
              <w:rPr>
                <w:rFonts w:cs="Times New Roman" w:eastAsia="Times New Roman" w:hAnsi="Times New Roman" w:ascii="Times New Roman"/>
              </w:rPr>
              <w:t>7293/12)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CE0F05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CE0F05">
              <w:t xml:space="preserve"> 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</w:p>
        </w:tc>
      </w:tr>
      <w:tr w:rsidTr="00410460" w:rsidR="00CE0F05" w:rsidRPr="00CE0F05">
        <w:trPr>
          <w:trHeight w:val="1470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lastRenderedPageBreak/>
              <w:t>2.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Erste &amp;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Steiermarkische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bank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d.d</w:t>
            </w:r>
          </w:p>
        </w:tc>
        <w:tc>
          <w:tcPr>
            <w:tcW w:type="pct" w:w="942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  <w:proofErr w:type="spellStart"/>
            <w:r w:rsidRPr="00CE0F05">
              <w:rPr>
                <w:rFonts w:cs="Times New Roman" w:eastAsia="Times New Roman" w:hAnsi="Times New Roman" w:ascii="Times New Roman"/>
              </w:rPr>
              <w:t>k.o</w:t>
            </w:r>
            <w:proofErr w:type="spellEnd"/>
            <w:r w:rsidRPr="00CE0F05">
              <w:rPr>
                <w:rFonts w:cs="Times New Roman" w:eastAsia="Times New Roman" w:hAnsi="Times New Roman" w:ascii="Times New Roman"/>
              </w:rPr>
              <w:t xml:space="preserve"> Koprivnica 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CE0F05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697AF5">
      <w:pPr>
        <w:pStyle w:val="Zaglavlje"/>
        <w:jc w:val="both"/>
        <w:rPr>
          <w:rFonts w:cs="Times New Roman" w:hAnsi="Times New Roman" w:ascii="Times New Roman"/>
        </w:rPr>
      </w:pPr>
      <w:r w:rsidRPr="00697AF5">
        <w:rPr>
          <w:rFonts w:cs="Times New Roman" w:hAnsi="Times New Roman" w:ascii="Times New Roman"/>
        </w:rPr>
        <w:t>Obavijesti o izlučnim pravima nisu primljene.</w:t>
      </w:r>
    </w:p>
    <w:p w:rsidRDefault="00320B08" w:rsidR="00320B08" w:rsidRPr="00AD7FD7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</w:rPr>
      </w:pPr>
    </w:p>
    <w:p w:rsidRDefault="00F4624A" w:rsidP="00840893" w:rsidR="00F4624A" w:rsidRPr="007756FD">
      <w:pPr>
        <w:pStyle w:val="Zaglavlje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Plaćeni dospjeli troškovi</w:t>
      </w:r>
    </w:p>
    <w:p w:rsidRDefault="00893777" w:rsidP="00893777" w:rsidR="00F4624A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Osiguranje nekretnine od požara i dr................1.221,05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PDV.....................................................................129,00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Naknade banci i sl................................................</w:t>
      </w:r>
      <w:r w:rsidR="007756FD" w:rsidRPr="007756FD">
        <w:rPr>
          <w:rFonts w:cs="Times New Roman" w:hAnsi="Times New Roman" w:ascii="Times New Roman"/>
        </w:rPr>
        <w:t>97,74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Knjigovdstv.usluge.............................................500,00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Uredski materijal................................................222,71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Procjena vozila....................................................400,00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Naknada FINA za objavu prodaje........................50,00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Nagrada i troškovi za preth.postupak.............5.000,00 kn</w:t>
      </w:r>
    </w:p>
    <w:p w:rsidRDefault="00893777" w:rsidP="00893777" w:rsidR="00893777" w:rsidRPr="007756FD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Trošak isplate nagrade.......................................375,00 kn</w:t>
      </w:r>
    </w:p>
    <w:p w:rsidRDefault="007756FD" w:rsidP="007756FD" w:rsidR="007756FD" w:rsidRPr="007756FD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UKUPNO..............................................................7.995,50 kn</w:t>
      </w:r>
    </w:p>
    <w:p w:rsidRDefault="00F4624A" w:rsidP="00840893" w:rsidR="00F4624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840893" w:rsidR="00840893" w:rsidRPr="00320B08">
      <w:pPr>
        <w:pStyle w:val="Zaglavlje"/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  <w:color w:val="FF0000"/>
        </w:rPr>
        <w:t xml:space="preserve"> </w:t>
      </w:r>
      <w:r w:rsidR="00CB09F1" w:rsidRPr="00320B08">
        <w:rPr>
          <w:rFonts w:cs="Times New Roman" w:hAnsi="Times New Roman" w:ascii="Times New Roman"/>
          <w:color w:val="FF0000"/>
        </w:rPr>
        <w:t xml:space="preserve">            </w:t>
      </w:r>
      <w:r w:rsidR="00840893" w:rsidRPr="00320B08">
        <w:rPr>
          <w:rFonts w:cs="Times New Roman" w:hAnsi="Times New Roman" w:ascii="Times New Roman"/>
          <w:color w:val="FF0000"/>
        </w:rPr>
        <w:t xml:space="preserve"> </w:t>
      </w:r>
    </w:p>
    <w:p w:rsidRDefault="007756FD" w:rsidP="000E65AD" w:rsidR="00E729F9" w:rsidRPr="007756FD">
      <w:pPr>
        <w:pStyle w:val="Zaglavlje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Neplaćeni dospjeli i nedospjeli troškovi</w:t>
      </w:r>
    </w:p>
    <w:p w:rsidRDefault="007756FD" w:rsidP="000E65AD" w:rsidR="00893777" w:rsidRPr="007756FD">
      <w:pPr>
        <w:pStyle w:val="Zaglavlje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-</w:t>
      </w:r>
      <w:proofErr w:type="spellStart"/>
      <w:r w:rsidR="00893777" w:rsidRPr="007756FD">
        <w:rPr>
          <w:rFonts w:cs="Times New Roman" w:hAnsi="Times New Roman" w:ascii="Times New Roman"/>
        </w:rPr>
        <w:t>Knjigov.</w:t>
      </w:r>
      <w:r w:rsidRPr="007756FD">
        <w:rPr>
          <w:rFonts w:cs="Times New Roman" w:hAnsi="Times New Roman" w:ascii="Times New Roman"/>
        </w:rPr>
        <w:t>i</w:t>
      </w:r>
      <w:proofErr w:type="spellEnd"/>
      <w:r w:rsidRPr="007756FD">
        <w:rPr>
          <w:rFonts w:cs="Times New Roman" w:hAnsi="Times New Roman" w:ascii="Times New Roman"/>
        </w:rPr>
        <w:t xml:space="preserve"> adm. u</w:t>
      </w:r>
      <w:r w:rsidR="00893777" w:rsidRPr="007756FD">
        <w:rPr>
          <w:rFonts w:cs="Times New Roman" w:hAnsi="Times New Roman" w:ascii="Times New Roman"/>
        </w:rPr>
        <w:t>sluge</w:t>
      </w:r>
      <w:r w:rsidRPr="007756FD">
        <w:rPr>
          <w:rFonts w:cs="Times New Roman" w:hAnsi="Times New Roman" w:ascii="Times New Roman"/>
        </w:rPr>
        <w:t>.....................................................4.250,00 kn</w:t>
      </w:r>
    </w:p>
    <w:p w:rsidRDefault="007756FD" w:rsidP="007756FD" w:rsidR="007756FD" w:rsidRPr="007756FD">
      <w:pPr>
        <w:pStyle w:val="Zaglavlje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-PDV za 03/17......................................................................45,46 kn</w:t>
      </w:r>
    </w:p>
    <w:p w:rsidRDefault="007756FD" w:rsidP="007756FD" w:rsidR="007756FD" w:rsidRPr="007756FD">
      <w:pPr>
        <w:pStyle w:val="Zaglavlje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 xml:space="preserve">-Materijalni troškovi </w:t>
      </w:r>
      <w:proofErr w:type="spellStart"/>
      <w:r w:rsidRPr="007756FD">
        <w:rPr>
          <w:rFonts w:cs="Times New Roman" w:hAnsi="Times New Roman" w:ascii="Times New Roman"/>
        </w:rPr>
        <w:t>steč</w:t>
      </w:r>
      <w:proofErr w:type="spellEnd"/>
      <w:r w:rsidRPr="007756FD">
        <w:rPr>
          <w:rFonts w:cs="Times New Roman" w:hAnsi="Times New Roman" w:ascii="Times New Roman"/>
        </w:rPr>
        <w:t>. upraviteljice..............................459,40 kn</w:t>
      </w:r>
    </w:p>
    <w:p w:rsidRDefault="007756FD" w:rsidP="007756FD" w:rsidR="007756FD" w:rsidRPr="007756FD">
      <w:pPr>
        <w:pStyle w:val="Zaglavlje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>(ovjera potpisa - 47,50 kn, naknada DZS -  55,00 kn</w:t>
      </w:r>
    </w:p>
    <w:p w:rsidRDefault="007756FD" w:rsidP="007756FD" w:rsidR="007756FD" w:rsidRPr="007756FD">
      <w:pPr>
        <w:pStyle w:val="Zaglavlje"/>
        <w:jc w:val="both"/>
        <w:rPr>
          <w:rFonts w:cs="Times New Roman" w:hAnsi="Times New Roman" w:ascii="Times New Roman"/>
        </w:rPr>
      </w:pPr>
      <w:r w:rsidRPr="007756FD">
        <w:rPr>
          <w:rFonts w:cs="Times New Roman" w:hAnsi="Times New Roman" w:ascii="Times New Roman"/>
        </w:rPr>
        <w:t xml:space="preserve"> Pečat 149,00 kn, poštarine, </w:t>
      </w:r>
      <w:proofErr w:type="spellStart"/>
      <w:r w:rsidRPr="007756FD">
        <w:rPr>
          <w:rFonts w:cs="Times New Roman" w:hAnsi="Times New Roman" w:ascii="Times New Roman"/>
        </w:rPr>
        <w:t>biljezi</w:t>
      </w:r>
      <w:proofErr w:type="spellEnd"/>
      <w:r w:rsidRPr="007756FD">
        <w:rPr>
          <w:rFonts w:cs="Times New Roman" w:hAnsi="Times New Roman" w:ascii="Times New Roman"/>
        </w:rPr>
        <w:t>)</w:t>
      </w:r>
    </w:p>
    <w:p w:rsidRDefault="007756FD" w:rsidP="007756FD" w:rsidR="007756F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>Predvidivi troškovi za daljnja 3 mjeseca:</w:t>
      </w:r>
    </w:p>
    <w:p w:rsidRDefault="007756FD" w:rsidP="007756FD" w:rsidR="007756FD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3D081C">
      <w:pPr>
        <w:pStyle w:val="Zaglavlje"/>
        <w:jc w:val="both"/>
        <w:rPr>
          <w:rFonts w:cs="Times New Roman" w:hAnsi="Times New Roman" w:ascii="Times New Roman"/>
        </w:rPr>
      </w:pPr>
      <w:proofErr w:type="spellStart"/>
      <w:r w:rsidRPr="003D081C">
        <w:rPr>
          <w:rFonts w:cs="Times New Roman" w:hAnsi="Times New Roman" w:ascii="Times New Roman"/>
        </w:rPr>
        <w:t>Materij.troškovi</w:t>
      </w:r>
      <w:proofErr w:type="spellEnd"/>
      <w:r w:rsidRPr="003D081C">
        <w:rPr>
          <w:rFonts w:cs="Times New Roman" w:hAnsi="Times New Roman" w:ascii="Times New Roman"/>
        </w:rPr>
        <w:t xml:space="preserve"> </w:t>
      </w:r>
      <w:r w:rsidRPr="003D081C">
        <w:rPr>
          <w:rFonts w:cs="Times New Roman" w:hAnsi="Times New Roman" w:ascii="Times New Roman"/>
          <w:sz w:val="20"/>
          <w:szCs w:val="20"/>
        </w:rPr>
        <w:t>(</w:t>
      </w:r>
      <w:proofErr w:type="spellStart"/>
      <w:r w:rsidRPr="003D081C">
        <w:rPr>
          <w:rFonts w:cs="Times New Roman" w:hAnsi="Times New Roman" w:ascii="Times New Roman"/>
          <w:sz w:val="20"/>
          <w:szCs w:val="20"/>
        </w:rPr>
        <w:t>ured.mat</w:t>
      </w:r>
      <w:proofErr w:type="spellEnd"/>
      <w:r w:rsidRPr="003D081C">
        <w:rPr>
          <w:rFonts w:cs="Times New Roman" w:hAnsi="Times New Roman" w:ascii="Times New Roman"/>
          <w:sz w:val="20"/>
          <w:szCs w:val="20"/>
        </w:rPr>
        <w:t xml:space="preserve">, HT., </w:t>
      </w:r>
      <w:proofErr w:type="spellStart"/>
      <w:r w:rsidRPr="003D081C">
        <w:rPr>
          <w:rFonts w:cs="Times New Roman" w:hAnsi="Times New Roman" w:ascii="Times New Roman"/>
          <w:sz w:val="20"/>
          <w:szCs w:val="20"/>
        </w:rPr>
        <w:t>mob</w:t>
      </w:r>
      <w:proofErr w:type="spellEnd"/>
      <w:r w:rsidRPr="003D081C">
        <w:rPr>
          <w:rFonts w:cs="Times New Roman" w:hAnsi="Times New Roman" w:ascii="Times New Roman"/>
          <w:sz w:val="20"/>
          <w:szCs w:val="20"/>
        </w:rPr>
        <w:t>. i sl.) 500,00 kn/</w:t>
      </w:r>
      <w:proofErr w:type="spellStart"/>
      <w:r w:rsidRPr="003D081C">
        <w:rPr>
          <w:rFonts w:cs="Times New Roman" w:hAnsi="Times New Roman" w:ascii="Times New Roman"/>
          <w:sz w:val="20"/>
          <w:szCs w:val="20"/>
        </w:rPr>
        <w:t>mj</w:t>
      </w:r>
      <w:proofErr w:type="spellEnd"/>
      <w:r w:rsidRPr="003D081C">
        <w:rPr>
          <w:rFonts w:cs="Times New Roman" w:hAnsi="Times New Roman" w:ascii="Times New Roman"/>
          <w:sz w:val="20"/>
          <w:szCs w:val="20"/>
        </w:rPr>
        <w:t xml:space="preserve"> *3 </w:t>
      </w:r>
      <w:proofErr w:type="spellStart"/>
      <w:r w:rsidRPr="003D081C">
        <w:rPr>
          <w:rFonts w:cs="Times New Roman" w:hAnsi="Times New Roman" w:ascii="Times New Roman"/>
          <w:sz w:val="20"/>
          <w:szCs w:val="20"/>
        </w:rPr>
        <w:t>mj</w:t>
      </w:r>
      <w:proofErr w:type="spellEnd"/>
      <w:r w:rsidRPr="003D081C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 xml:space="preserve">Putni troškovi </w:t>
      </w:r>
      <w:proofErr w:type="spellStart"/>
      <w:r w:rsidRPr="003D081C">
        <w:rPr>
          <w:rFonts w:cs="Times New Roman" w:hAnsi="Times New Roman" w:ascii="Times New Roman"/>
        </w:rPr>
        <w:t>steč.upravitelja</w:t>
      </w:r>
      <w:proofErr w:type="spellEnd"/>
      <w:r w:rsidRPr="003D081C">
        <w:rPr>
          <w:rFonts w:cs="Times New Roman" w:hAnsi="Times New Roman" w:ascii="Times New Roman"/>
        </w:rPr>
        <w:t xml:space="preserve"> (Zagreb-Koprivnica) </w:t>
      </w:r>
    </w:p>
    <w:p w:rsidRDefault="007756FD" w:rsidP="007756FD" w:rsidR="007756FD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>800 kn/</w:t>
      </w:r>
      <w:proofErr w:type="spellStart"/>
      <w:r w:rsidRPr="003D081C">
        <w:rPr>
          <w:rFonts w:cs="Times New Roman" w:hAnsi="Times New Roman" w:ascii="Times New Roman"/>
        </w:rPr>
        <w:t>mj</w:t>
      </w:r>
      <w:proofErr w:type="spellEnd"/>
      <w:r w:rsidRPr="003D081C">
        <w:rPr>
          <w:rFonts w:cs="Times New Roman" w:hAnsi="Times New Roman" w:ascii="Times New Roman"/>
        </w:rPr>
        <w:t xml:space="preserve"> *3 </w:t>
      </w:r>
      <w:proofErr w:type="spellStart"/>
      <w:r w:rsidRPr="003D081C">
        <w:rPr>
          <w:rFonts w:cs="Times New Roman" w:hAnsi="Times New Roman" w:ascii="Times New Roman"/>
        </w:rPr>
        <w:t>mj</w:t>
      </w:r>
      <w:proofErr w:type="spellEnd"/>
      <w:r w:rsidRPr="003D081C">
        <w:rPr>
          <w:rFonts w:cs="Times New Roman" w:hAnsi="Times New Roman" w:ascii="Times New Roman"/>
        </w:rPr>
        <w:t xml:space="preserve"> – </w:t>
      </w:r>
      <w:proofErr w:type="spellStart"/>
      <w:r w:rsidRPr="003D081C">
        <w:rPr>
          <w:rFonts w:cs="Times New Roman" w:hAnsi="Times New Roman" w:ascii="Times New Roman"/>
        </w:rPr>
        <w:t>bruto..</w:t>
      </w:r>
      <w:r w:rsidR="003D081C" w:rsidRPr="003D081C">
        <w:rPr>
          <w:rFonts w:cs="Times New Roman" w:hAnsi="Times New Roman" w:ascii="Times New Roman"/>
        </w:rPr>
        <w:t>...................................................</w:t>
      </w:r>
      <w:r w:rsidRPr="003D081C">
        <w:rPr>
          <w:rFonts w:cs="Times New Roman" w:hAnsi="Times New Roman" w:ascii="Times New Roman"/>
        </w:rPr>
        <w:t>.</w:t>
      </w:r>
      <w:proofErr w:type="spellEnd"/>
      <w:r w:rsidRPr="003D081C">
        <w:rPr>
          <w:rFonts w:cs="Times New Roman" w:hAnsi="Times New Roman" w:ascii="Times New Roman"/>
        </w:rPr>
        <w:t>. 2.400,00</w:t>
      </w:r>
      <w:r w:rsidR="003D081C" w:rsidRPr="003D081C">
        <w:rPr>
          <w:rFonts w:cs="Times New Roman" w:hAnsi="Times New Roman" w:ascii="Times New Roman"/>
        </w:rPr>
        <w:t xml:space="preserve"> kn</w:t>
      </w:r>
      <w:r w:rsidRPr="003D081C">
        <w:rPr>
          <w:rFonts w:cs="Times New Roman" w:hAnsi="Times New Roman" w:ascii="Times New Roman"/>
        </w:rPr>
        <w:t xml:space="preserve"> </w:t>
      </w:r>
    </w:p>
    <w:p w:rsidRDefault="003D081C" w:rsidP="003D081C" w:rsidR="003D081C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 xml:space="preserve">uvećano za nastale putne troškove stečajne upraviteljice </w:t>
      </w:r>
    </w:p>
    <w:p w:rsidRDefault="003D081C" w:rsidP="003D081C" w:rsidR="003D081C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>prema ranijem izvješću te za razdoblje 01.01.-20.04.17.</w:t>
      </w:r>
    </w:p>
    <w:p w:rsidRDefault="003D081C" w:rsidP="003D081C" w:rsidR="003D081C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>obračun u tijeku</w:t>
      </w:r>
    </w:p>
    <w:p w:rsidRDefault="007756FD" w:rsidP="003D081C" w:rsidR="003D081C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 xml:space="preserve">Knjigovodstvene i </w:t>
      </w:r>
      <w:proofErr w:type="spellStart"/>
      <w:r w:rsidRPr="003D081C">
        <w:rPr>
          <w:rFonts w:cs="Times New Roman" w:hAnsi="Times New Roman" w:ascii="Times New Roman"/>
        </w:rPr>
        <w:t>admin</w:t>
      </w:r>
      <w:proofErr w:type="spellEnd"/>
      <w:r w:rsidRPr="003D081C">
        <w:rPr>
          <w:rFonts w:cs="Times New Roman" w:hAnsi="Times New Roman" w:ascii="Times New Roman"/>
        </w:rPr>
        <w:t xml:space="preserve">. usluge (1.000 kn/mjes.x3), </w:t>
      </w:r>
    </w:p>
    <w:p w:rsidRDefault="003D081C" w:rsidP="007756FD" w:rsidR="007756FD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>I GFI</w:t>
      </w:r>
      <w:r w:rsidR="007756FD" w:rsidRPr="003D081C">
        <w:rPr>
          <w:rFonts w:cs="Times New Roman" w:hAnsi="Times New Roman" w:ascii="Times New Roman"/>
        </w:rPr>
        <w:t xml:space="preserve"> za 2016</w:t>
      </w:r>
      <w:r w:rsidRPr="003D081C">
        <w:rPr>
          <w:rFonts w:cs="Times New Roman" w:hAnsi="Times New Roman" w:ascii="Times New Roman"/>
        </w:rPr>
        <w:t>..............................................................</w:t>
      </w:r>
      <w:r w:rsidR="007756FD" w:rsidRPr="003D081C">
        <w:rPr>
          <w:rFonts w:cs="Times New Roman" w:hAnsi="Times New Roman" w:ascii="Times New Roman"/>
        </w:rPr>
        <w:t xml:space="preserve">          4.000</w:t>
      </w:r>
      <w:r w:rsidRPr="003D081C">
        <w:rPr>
          <w:rFonts w:cs="Times New Roman" w:hAnsi="Times New Roman" w:ascii="Times New Roman"/>
        </w:rPr>
        <w:t>,</w:t>
      </w:r>
      <w:r w:rsidR="007756FD" w:rsidRPr="003D081C">
        <w:rPr>
          <w:rFonts w:cs="Times New Roman" w:hAnsi="Times New Roman" w:ascii="Times New Roman"/>
        </w:rPr>
        <w:t xml:space="preserve">00 </w:t>
      </w:r>
      <w:r w:rsidRPr="003D081C">
        <w:rPr>
          <w:rFonts w:cs="Times New Roman" w:hAnsi="Times New Roman" w:ascii="Times New Roman"/>
        </w:rPr>
        <w:t>kn</w:t>
      </w:r>
    </w:p>
    <w:p w:rsidRDefault="007756FD" w:rsidP="007756FD" w:rsidR="007756FD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>UKUPNO.............................................................................</w:t>
      </w:r>
      <w:r w:rsidR="003D081C" w:rsidRPr="003D081C">
        <w:rPr>
          <w:rFonts w:cs="Times New Roman" w:hAnsi="Times New Roman" w:ascii="Times New Roman"/>
        </w:rPr>
        <w:t>8.900,00 kn</w:t>
      </w:r>
    </w:p>
    <w:p w:rsidRDefault="007756FD" w:rsidP="007756FD" w:rsidR="007756FD" w:rsidRPr="003D081C">
      <w:pPr>
        <w:pStyle w:val="Zaglavlje"/>
        <w:jc w:val="both"/>
        <w:rPr>
          <w:rFonts w:cs="Times New Roman" w:hAnsi="Times New Roman" w:ascii="Times New Roman"/>
        </w:rPr>
      </w:pPr>
      <w:r w:rsidRPr="003D081C">
        <w:rPr>
          <w:rFonts w:cs="Times New Roman" w:hAnsi="Times New Roman" w:ascii="Times New Roman"/>
        </w:rPr>
        <w:t xml:space="preserve">-uvećano za PDV po </w:t>
      </w:r>
      <w:proofErr w:type="spellStart"/>
      <w:r w:rsidRPr="003D081C">
        <w:rPr>
          <w:rFonts w:cs="Times New Roman" w:hAnsi="Times New Roman" w:ascii="Times New Roman"/>
        </w:rPr>
        <w:t>daljnim</w:t>
      </w:r>
      <w:proofErr w:type="spellEnd"/>
      <w:r w:rsidRPr="003D081C">
        <w:rPr>
          <w:rFonts w:cs="Times New Roman" w:hAnsi="Times New Roman" w:ascii="Times New Roman"/>
        </w:rPr>
        <w:t xml:space="preserve"> PDV obrascima</w:t>
      </w:r>
      <w:r w:rsidRPr="003D081C">
        <w:rPr>
          <w:rFonts w:cs="Times New Roman" w:hAnsi="Times New Roman" w:ascii="Times New Roman"/>
        </w:rPr>
        <w:tab/>
      </w:r>
    </w:p>
    <w:p w:rsidRDefault="007756FD" w:rsidP="007756FD" w:rsidR="007756F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0F6E42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0F6E42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7C2E98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  <w:r w:rsidRPr="007C2E98">
        <w:rPr>
          <w:rFonts w:cs="Times New Roman" w:hAnsi="Times New Roman" w:ascii="Times New Roman"/>
        </w:rPr>
        <w:t>Nakon otvaranja stečajnog postupka nije bilo zaposlenih radnika.</w:t>
      </w:r>
    </w:p>
    <w:p w:rsidRDefault="00C92E1B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D081C" w:rsidR="003D081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D081C" w:rsidR="003D081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C2E98">
        <w:rPr>
          <w:rFonts w:cs="Times New Roman" w:hAnsi="Times New Roman" w:ascii="Times New Roman"/>
          <w:u w:val="single"/>
        </w:rPr>
        <w:lastRenderedPageBreak/>
        <w:t>8. Namirenje stečajnih vjerovnika (diobe)</w:t>
      </w: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 w:rsidRPr="00AA075B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A075B">
        <w:rPr>
          <w:rFonts w:cs="Times New Roman" w:hAnsi="Times New Roman" w:ascii="Times New Roman"/>
        </w:rPr>
        <w:t xml:space="preserve">Na ispitnom ročištu </w:t>
      </w:r>
      <w:r w:rsidR="00457060" w:rsidRPr="00AA075B">
        <w:rPr>
          <w:rFonts w:cs="Times New Roman" w:hAnsi="Times New Roman" w:ascii="Times New Roman"/>
        </w:rPr>
        <w:t>dana</w:t>
      </w:r>
      <w:r w:rsidR="00AA075B" w:rsidRPr="00AA075B">
        <w:rPr>
          <w:rFonts w:cs="Times New Roman" w:hAnsi="Times New Roman" w:ascii="Times New Roman"/>
        </w:rPr>
        <w:t xml:space="preserve"> 08</w:t>
      </w:r>
      <w:r w:rsidR="007C2E98" w:rsidRPr="00AA075B">
        <w:rPr>
          <w:rFonts w:cs="Times New Roman" w:hAnsi="Times New Roman" w:ascii="Times New Roman"/>
        </w:rPr>
        <w:t>.0</w:t>
      </w:r>
      <w:r w:rsidR="00AA075B" w:rsidRPr="00AA075B">
        <w:rPr>
          <w:rFonts w:cs="Times New Roman" w:hAnsi="Times New Roman" w:ascii="Times New Roman"/>
        </w:rPr>
        <w:t>2</w:t>
      </w:r>
      <w:r w:rsidR="00457060" w:rsidRPr="00AA075B">
        <w:rPr>
          <w:rFonts w:cs="Times New Roman" w:hAnsi="Times New Roman" w:ascii="Times New Roman"/>
        </w:rPr>
        <w:t>.201</w:t>
      </w:r>
      <w:r w:rsidR="007C2E98" w:rsidRPr="00AA075B">
        <w:rPr>
          <w:rFonts w:cs="Times New Roman" w:hAnsi="Times New Roman" w:ascii="Times New Roman"/>
        </w:rPr>
        <w:t>7</w:t>
      </w:r>
      <w:r w:rsidR="00457060" w:rsidRPr="00AA075B">
        <w:rPr>
          <w:rFonts w:cs="Times New Roman" w:hAnsi="Times New Roman" w:ascii="Times New Roman"/>
        </w:rPr>
        <w:t xml:space="preserve">. </w:t>
      </w:r>
      <w:r w:rsidR="00301224" w:rsidRPr="00AA075B">
        <w:rPr>
          <w:rFonts w:cs="Times New Roman" w:hAnsi="Times New Roman" w:ascii="Times New Roman"/>
        </w:rPr>
        <w:t>ispita</w:t>
      </w:r>
      <w:r w:rsidR="007A6215">
        <w:rPr>
          <w:rFonts w:cs="Times New Roman" w:hAnsi="Times New Roman" w:ascii="Times New Roman"/>
        </w:rPr>
        <w:t>ne su</w:t>
      </w:r>
      <w:r w:rsidR="00301224" w:rsidRPr="00AA075B">
        <w:rPr>
          <w:rFonts w:cs="Times New Roman" w:hAnsi="Times New Roman" w:ascii="Times New Roman"/>
        </w:rPr>
        <w:t xml:space="preserve"> </w:t>
      </w:r>
      <w:r w:rsidR="00457060" w:rsidRPr="00AA075B">
        <w:rPr>
          <w:rFonts w:cs="Times New Roman" w:hAnsi="Times New Roman" w:ascii="Times New Roman"/>
        </w:rPr>
        <w:t xml:space="preserve">prijavljene </w:t>
      </w:r>
      <w:r w:rsidRPr="00AA075B">
        <w:rPr>
          <w:rFonts w:cs="Times New Roman" w:hAnsi="Times New Roman" w:ascii="Times New Roman"/>
        </w:rPr>
        <w:t>tražbine kako slijedi:</w:t>
      </w:r>
    </w:p>
    <w:p w:rsidRDefault="00C0464F" w:rsidP="00793969" w:rsidR="00C0464F" w:rsidRPr="00320B08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375DDB" w:rsidP="00375DDB" w:rsidR="00375DDB" w:rsidRPr="00375DDB">
      <w:pPr>
        <w:rPr>
          <w:rFonts w:cs="Times New Roman" w:eastAsia="Times New Roman" w:hAnsi="Times New Roman" w:ascii="Times New Roman"/>
          <w:bCs/>
        </w:rPr>
      </w:pPr>
      <w:r w:rsidRPr="00375DDB">
        <w:rPr>
          <w:rFonts w:cs="Times New Roman" w:eastAsia="Times New Roman" w:hAnsi="Times New Roman" w:ascii="Times New Roman"/>
          <w:bCs/>
        </w:rPr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375DDB" w:rsidRPr="00375DDB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375DDB" w:rsidRPr="00375DDB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Calibri" w:hAnsi="Times New Roman" w:ascii="Times New Roman"/>
                <w:color w:val="404040"/>
              </w:rPr>
              <w:t>0,00</w:t>
            </w:r>
          </w:p>
        </w:tc>
      </w:tr>
      <w:tr w:rsidTr="00E729F9" w:rsidR="00375DDB" w:rsidRPr="00375DDB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793969" w:rsidP="00301224" w:rsidR="00C92E1B" w:rsidRPr="007C2E98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D7FD7">
        <w:rPr>
          <w:rFonts w:cs="Times New Roman" w:hAnsi="Times New Roman" w:ascii="Times New Roman"/>
          <w:color w:val="FF0000"/>
        </w:rPr>
        <w:t xml:space="preserve">   </w:t>
      </w:r>
      <w:r w:rsidRPr="007C2E98">
        <w:rPr>
          <w:rFonts w:cs="Times New Roman" w:hAnsi="Times New Roman" w:ascii="Times New Roman"/>
        </w:rPr>
        <w:t>Do sada nije bilo isplata stečajnim vjerovnicima (djelomičnih dioba</w:t>
      </w:r>
      <w:r w:rsidR="000E65AD" w:rsidRPr="007C2E98">
        <w:rPr>
          <w:rFonts w:cs="Times New Roman" w:hAnsi="Times New Roman" w:ascii="Times New Roman"/>
        </w:rPr>
        <w:t>).</w:t>
      </w:r>
    </w:p>
    <w:p w:rsidRDefault="00C0464F" w:rsidR="00C0464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D39C8" w:rsidR="003D39C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7C2E98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AD7FD7">
        <w:rPr>
          <w:rFonts w:cs="Times New Roman" w:hAnsi="Times New Roman" w:ascii="Times New Roman"/>
          <w:color w:val="FF0000"/>
          <w:lang w:val="hr-HR"/>
        </w:rPr>
        <w:t xml:space="preserve">    </w:t>
      </w:r>
      <w:r w:rsidRPr="00AD7FD7">
        <w:rPr>
          <w:color w:val="FF0000"/>
        </w:rPr>
        <w:t xml:space="preserve">  </w:t>
      </w:r>
      <w:r w:rsidRPr="007C2E98">
        <w:rPr>
          <w:rFonts w:cs="Times New Roman" w:hAnsi="Times New Roman" w:ascii="Times New Roman"/>
        </w:rPr>
        <w:t>III. RADNJE KOJE ĆE SE PODUZETI U NAREDNOM RAZDOBLJU</w:t>
      </w:r>
      <w:r w:rsidRPr="007C2E98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7C2E98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7C2E98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0464F" w:rsidR="00C0464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12614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12614A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12614A" w:rsidRPr="0012614A">
        <w:rPr>
          <w:rFonts w:cs="Times New Roman" w:hAnsi="Times New Roman" w:ascii="Times New Roman"/>
          <w:sz w:val="24"/>
          <w:szCs w:val="24"/>
          <w:lang w:val="pl-PL"/>
        </w:rPr>
        <w:t>4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12614A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12614A" w:rsidRPr="0012614A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7C2E98" w:rsidRPr="0012614A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 poduzet će se slijedeće:</w:t>
      </w:r>
    </w:p>
    <w:p w:rsidRDefault="0012614A" w:rsidP="006A7744" w:rsidR="00C0464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>- praćenje naplate zakupnina i stanja nekretnine</w:t>
      </w:r>
    </w:p>
    <w:p w:rsidRDefault="0012614A" w:rsidP="006A7744" w:rsidR="0012614A" w:rsidRPr="0012614A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>- ponovno pozivanje ranije uprave na dostavu poslovnih knjiga i poslovne dokumentacije do dana otvaranja stečaja</w:t>
      </w:r>
    </w:p>
    <w:p w:rsidRDefault="0012614A" w:rsidP="006A7744" w:rsidR="0012614A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12614A" w:rsidP="006A7744" w:rsidR="0012614A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12614A" w:rsidP="006A7744" w:rsidR="0012614A" w:rsidRPr="007A6215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R="00C92E1B" w:rsidRPr="008A0D6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620356" w:rsidR="00620356" w:rsidRPr="008A0D68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0E65AD" w:rsidR="00C92E1B" w:rsidRPr="008A0D68">
      <w:pPr>
        <w:rPr>
          <w:rFonts w:cs="Times New Roman" w:hAnsi="Times New Roman" w:ascii="Times New Roman"/>
          <w:u w:val="single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8A0D68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62B9C"/>
    <w:rsid w:val="000729A1"/>
    <w:rsid w:val="00074EC6"/>
    <w:rsid w:val="00083E1E"/>
    <w:rsid w:val="000D64D3"/>
    <w:rsid w:val="000E65AD"/>
    <w:rsid w:val="000F6E42"/>
    <w:rsid w:val="00111B2C"/>
    <w:rsid w:val="0012614A"/>
    <w:rsid w:val="00132730"/>
    <w:rsid w:val="00147BC8"/>
    <w:rsid w:val="00155F7E"/>
    <w:rsid w:val="001839C4"/>
    <w:rsid w:val="00183E9D"/>
    <w:rsid w:val="001A28B5"/>
    <w:rsid w:val="001B19A4"/>
    <w:rsid w:val="0021772B"/>
    <w:rsid w:val="0023231B"/>
    <w:rsid w:val="002514CB"/>
    <w:rsid w:val="00286A17"/>
    <w:rsid w:val="002B0E1F"/>
    <w:rsid w:val="002B452D"/>
    <w:rsid w:val="002D30E4"/>
    <w:rsid w:val="002D6DFC"/>
    <w:rsid w:val="002F2FED"/>
    <w:rsid w:val="00301224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D081C"/>
    <w:rsid w:val="003D39C8"/>
    <w:rsid w:val="00410460"/>
    <w:rsid w:val="00457060"/>
    <w:rsid w:val="004635B7"/>
    <w:rsid w:val="004978DE"/>
    <w:rsid w:val="004B6E41"/>
    <w:rsid w:val="004D7902"/>
    <w:rsid w:val="004E4068"/>
    <w:rsid w:val="00500ECE"/>
    <w:rsid w:val="005170CB"/>
    <w:rsid w:val="00566911"/>
    <w:rsid w:val="0057359E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62CC9"/>
    <w:rsid w:val="00664F11"/>
    <w:rsid w:val="00683D44"/>
    <w:rsid w:val="00685218"/>
    <w:rsid w:val="00697AF5"/>
    <w:rsid w:val="006A7744"/>
    <w:rsid w:val="006B451C"/>
    <w:rsid w:val="006E088C"/>
    <w:rsid w:val="006E7BF1"/>
    <w:rsid w:val="00716BE6"/>
    <w:rsid w:val="007444AB"/>
    <w:rsid w:val="007700B9"/>
    <w:rsid w:val="00770BF3"/>
    <w:rsid w:val="007756FD"/>
    <w:rsid w:val="00790BCB"/>
    <w:rsid w:val="00793969"/>
    <w:rsid w:val="007A6215"/>
    <w:rsid w:val="007C2E98"/>
    <w:rsid w:val="007D3569"/>
    <w:rsid w:val="007F0255"/>
    <w:rsid w:val="00840893"/>
    <w:rsid w:val="00851390"/>
    <w:rsid w:val="008632F1"/>
    <w:rsid w:val="00871308"/>
    <w:rsid w:val="0088756B"/>
    <w:rsid w:val="00893777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6CFE"/>
    <w:rsid w:val="00966792"/>
    <w:rsid w:val="009B5EAC"/>
    <w:rsid w:val="009E47C3"/>
    <w:rsid w:val="00A0618F"/>
    <w:rsid w:val="00A07C44"/>
    <w:rsid w:val="00A1363E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E49"/>
    <w:rsid w:val="00B31CC9"/>
    <w:rsid w:val="00B36BBA"/>
    <w:rsid w:val="00B42832"/>
    <w:rsid w:val="00B5244A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D2DB0"/>
    <w:rsid w:val="00CE0F05"/>
    <w:rsid w:val="00CF0F33"/>
    <w:rsid w:val="00CF26CE"/>
    <w:rsid w:val="00CF344A"/>
    <w:rsid w:val="00D201F1"/>
    <w:rsid w:val="00D23E01"/>
    <w:rsid w:val="00D242FF"/>
    <w:rsid w:val="00DA08F7"/>
    <w:rsid w:val="00DA312A"/>
    <w:rsid w:val="00DA3E7F"/>
    <w:rsid w:val="00DC7A77"/>
    <w:rsid w:val="00DD005B"/>
    <w:rsid w:val="00DF36B0"/>
    <w:rsid w:val="00E729F9"/>
    <w:rsid w:val="00E86C4A"/>
    <w:rsid w:val="00E94180"/>
    <w:rsid w:val="00E957D3"/>
    <w:rsid w:val="00EC5A6C"/>
    <w:rsid w:val="00ED6E0B"/>
    <w:rsid w:val="00EE5A32"/>
    <w:rsid w:val="00F062ED"/>
    <w:rsid w:val="00F119B8"/>
    <w:rsid w:val="00F21828"/>
    <w:rsid w:val="00F4624A"/>
    <w:rsid w:val="00F920E3"/>
    <w:rsid w:val="00F9621E"/>
    <w:rsid w:val="00F96638"/>
    <w:rsid w:val="00FA5F47"/>
    <w:rsid w:val="00FB621C"/>
    <w:rsid w:val="00FD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6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C4A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C4A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C4A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C4A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6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C4A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C4A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C4A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C4A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St-484/2016-40</izvorni_sadrzaj>
    <derivirana_varijabla naziv="DomainObject.Oznaka_1">St-484/2016-40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07662021079</item>
      <item>, OIB null</item>
      <item>, OIB 18683136487</item>
      <item>, OIB 23057039320</item>
      <item>, OIB 27355904472</item>
    </izvorni_sadrzaj>
    <derivirana_varijabla naziv="DomainObject.Predmet.SudioniciListNazivOIB_1">
      <item>, OIB 07662021079</item>
      <item>, OIB null</item>
      <item>, OIB 18683136487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0CDAC-3D91-4042-A1E6-65BFE3512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7</properties:Pages>
  <properties:Words>2084</properties:Words>
  <properties:Characters>13340</properties:Characters>
  <properties:Lines>614</properties:Lines>
  <properties:Paragraphs>231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2017-04-21T12:14:00Z</dcterms:created>
  <dc:creator>ADMINIBM</dc:creator>
  <cp:lastModifiedBy>Tatjana Rukelj</cp:lastModifiedBy>
  <cp:lastPrinted>2017-01-21T10:05:00Z</cp:lastPrinted>
  <dcterms:modified xmlns:xsi="http://www.w3.org/2001/XMLSchema-instance" xsi:type="dcterms:W3CDTF">2017-04-24T12:07:00Z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