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b09ed" w14:paraId="61b09e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83143E">
        <w:rPr>
          <w:sz w:val="24"/>
          <w:szCs w:val="24"/>
        </w:rPr>
        <w:t>312</w:t>
      </w:r>
      <w:r w:rsidR="00450676" w:rsidRPr="00E974B3">
        <w:rPr>
          <w:sz w:val="24"/>
          <w:szCs w:val="24"/>
        </w:rPr>
        <w:t>/1</w:t>
      </w:r>
      <w:r w:rsidR="00670847">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C3D9B"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3143E">
        <w:rPr>
          <w:sz w:val="24"/>
          <w:szCs w:val="24"/>
          <w:lang w:val="pt-BR"/>
        </w:rPr>
        <w:t>JOLIE ART j.d.o.o., Zagreb, Brgadska ulica 4, OIB. 25066147952</w:t>
      </w:r>
      <w:r w:rsidR="007669AF">
        <w:rPr>
          <w:sz w:val="24"/>
          <w:szCs w:val="24"/>
          <w:lang w:val="pt-BR"/>
        </w:rPr>
        <w:t xml:space="preserve">, </w:t>
      </w:r>
      <w:r w:rsidR="00482DFD">
        <w:rPr>
          <w:sz w:val="24"/>
          <w:szCs w:val="24"/>
          <w:lang w:val="pt-BR"/>
        </w:rPr>
        <w:t>14</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83143E" w:rsidR="006F7455" w:rsidRPr="0083143E">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3143E">
        <w:rPr>
          <w:sz w:val="24"/>
          <w:szCs w:val="24"/>
          <w:lang w:val="pt-BR"/>
        </w:rPr>
        <w:t>JOLIE ART j.d.o.o., Zagreb, Brgadska ulica 4</w:t>
      </w:r>
      <w:r w:rsidR="005B1ED4" w:rsidRPr="005B1ED4">
        <w:rPr>
          <w:sz w:val="24"/>
          <w:szCs w:val="24"/>
          <w:lang w:val="pt-BR"/>
        </w:rPr>
        <w:t xml:space="preserve">, OIB: </w:t>
      </w:r>
      <w:r w:rsidR="0083143E">
        <w:rPr>
          <w:sz w:val="24"/>
          <w:szCs w:val="24"/>
          <w:lang w:val="pt-BR"/>
        </w:rPr>
        <w:t>25066147952</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83143E">
        <w:rPr>
          <w:sz w:val="24"/>
          <w:szCs w:val="24"/>
        </w:rPr>
        <w:t>Petri Mijić iz Zagreba, Gorice 10/D, OIB: 06072438991</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F054A" w:rsidP="007B593F" w:rsidR="007B593F" w:rsidRPr="00E974B3">
      <w:pPr>
        <w:ind w:left="1003"/>
        <w:jc w:val="both"/>
        <w:rPr>
          <w:sz w:val="24"/>
          <w:szCs w:val="24"/>
        </w:rPr>
      </w:pPr>
      <w:r>
        <w:rPr>
          <w:sz w:val="24"/>
          <w:szCs w:val="24"/>
        </w:rPr>
        <w:t>9.</w:t>
      </w:r>
      <w:r w:rsidR="009F3A09">
        <w:rPr>
          <w:sz w:val="24"/>
          <w:szCs w:val="24"/>
        </w:rPr>
        <w:t xml:space="preserve"> ožujak</w:t>
      </w:r>
      <w:r w:rsidR="009C08A6">
        <w:rPr>
          <w:sz w:val="24"/>
          <w:szCs w:val="24"/>
        </w:rPr>
        <w:t xml:space="preserve"> 2017</w:t>
      </w:r>
      <w:r w:rsidR="000F32D6" w:rsidRPr="00E974B3">
        <w:rPr>
          <w:sz w:val="24"/>
          <w:szCs w:val="24"/>
        </w:rPr>
        <w:t xml:space="preserve">. u </w:t>
      </w:r>
      <w:r>
        <w:rPr>
          <w:sz w:val="24"/>
          <w:szCs w:val="24"/>
        </w:rPr>
        <w:t>10.45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3143E">
        <w:rPr>
          <w:sz w:val="24"/>
          <w:szCs w:val="24"/>
          <w:lang w:val="pt-BR"/>
        </w:rPr>
        <w:t>Jolie art j.d.o.o.,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83143E">
        <w:rPr>
          <w:sz w:val="24"/>
          <w:szCs w:val="24"/>
        </w:rPr>
        <w:t>26</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83143E">
        <w:rPr>
          <w:sz w:val="24"/>
          <w:szCs w:val="24"/>
        </w:rPr>
        <w:t>12.445,21</w:t>
      </w:r>
      <w:r w:rsidR="00500C65" w:rsidRPr="00E974B3">
        <w:rPr>
          <w:sz w:val="24"/>
          <w:szCs w:val="24"/>
        </w:rPr>
        <w:t xml:space="preserve"> kn, </w:t>
      </w:r>
      <w:r w:rsidR="00DE1976" w:rsidRPr="00E974B3">
        <w:rPr>
          <w:sz w:val="24"/>
          <w:szCs w:val="24"/>
        </w:rPr>
        <w:t>kao i</w:t>
      </w:r>
      <w:r w:rsidR="0083143E">
        <w:rPr>
          <w:sz w:val="24"/>
          <w:szCs w:val="24"/>
        </w:rPr>
        <w:t xml:space="preserve"> da dužnik ima 2</w:t>
      </w:r>
      <w:r w:rsidR="00EB4003" w:rsidRPr="00E974B3">
        <w:rPr>
          <w:sz w:val="24"/>
          <w:szCs w:val="24"/>
        </w:rPr>
        <w:t xml:space="preserve"> zaposlen</w:t>
      </w:r>
      <w:r w:rsidR="0083143E">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82DFD">
        <w:rPr>
          <w:sz w:val="24"/>
          <w:szCs w:val="24"/>
        </w:rPr>
        <w:t>14</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3A5148">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A5148" w:rsidP="004E13E6" w:rsidR="003A5148">
      <w:pPr>
        <w:jc w:val="right"/>
      </w:pPr>
    </w:p>
    <w:p w:rsidRDefault="003A5148" w:rsidP="004E13E6" w:rsidR="003A5148" w:rsidRPr="003A5148">
      <w:pPr>
        <w:jc w:val="right"/>
        <w:rPr>
          <w:sz w:val="24"/>
          <w:szCs w:val="24"/>
        </w:rPr>
      </w:pPr>
      <w:r w:rsidRPr="003A5148">
        <w:rPr>
          <w:sz w:val="24"/>
          <w:szCs w:val="24"/>
        </w:rPr>
        <w:t>Za točnost otpravka</w:t>
      </w:r>
    </w:p>
    <w:p w:rsidRDefault="003A5148" w:rsidP="004E13E6" w:rsidR="003A5148" w:rsidRPr="003A5148">
      <w:pPr>
        <w:jc w:val="right"/>
        <w:rPr>
          <w:sz w:val="24"/>
          <w:szCs w:val="24"/>
        </w:rPr>
      </w:pPr>
      <w:r w:rsidRPr="003A5148">
        <w:rPr>
          <w:sz w:val="24"/>
          <w:szCs w:val="24"/>
        </w:rPr>
        <w:t>ovlašteni službenik</w:t>
      </w:r>
    </w:p>
    <w:p w:rsidRDefault="003A5148" w:rsidP="004E13E6" w:rsidR="003A5148" w:rsidRPr="003A5148">
      <w:pPr>
        <w:jc w:val="right"/>
        <w:rPr>
          <w:sz w:val="24"/>
          <w:szCs w:val="24"/>
        </w:rPr>
      </w:pPr>
      <w:r w:rsidRPr="003A5148">
        <w:rPr>
          <w:sz w:val="24"/>
          <w:szCs w:val="24"/>
        </w:rPr>
        <w:t>Katica Franjić</w:t>
      </w:r>
    </w:p>
    <w:p w:rsidRDefault="00CE3B7D" w:rsidP="008E6A96" w:rsidR="00CE3B7D" w:rsidRPr="003A5148">
      <w:pPr>
        <w:jc w:val="both"/>
        <w:rPr>
          <w:color w:themeColor="background1" w:val="FFFFFF"/>
          <w:sz w:val="24"/>
          <w:szCs w:val="24"/>
        </w:rPr>
      </w:pPr>
    </w:p>
    <w:p w:rsidRDefault="008771CC" w:rsidP="00131E99" w:rsidR="00131E99" w:rsidRPr="003A5148">
      <w:pPr>
        <w:numPr>
          <w:ilvl w:val="0"/>
          <w:numId w:val="2"/>
        </w:numPr>
        <w:jc w:val="both"/>
        <w:rPr>
          <w:color w:themeColor="background1" w:val="FFFFFF"/>
          <w:sz w:val="24"/>
          <w:szCs w:val="24"/>
        </w:rPr>
      </w:pPr>
      <w:r w:rsidRPr="003A5148">
        <w:rPr>
          <w:color w:themeColor="background1" w:val="FFFFFF"/>
          <w:sz w:val="24"/>
          <w:szCs w:val="24"/>
        </w:rPr>
        <w:t>predlagatelj</w:t>
      </w:r>
    </w:p>
    <w:p w:rsidRDefault="008771CC" w:rsidP="00131E99" w:rsidR="00131E99" w:rsidRPr="003A5148">
      <w:pPr>
        <w:numPr>
          <w:ilvl w:val="0"/>
          <w:numId w:val="2"/>
        </w:numPr>
        <w:jc w:val="both"/>
        <w:rPr>
          <w:color w:themeColor="background1" w:val="FFFFFF"/>
          <w:sz w:val="24"/>
          <w:szCs w:val="24"/>
        </w:rPr>
      </w:pPr>
      <w:r w:rsidRPr="003A5148">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2C77"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A5148">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83143E">
      <w:rPr>
        <w:sz w:val="24"/>
        <w:szCs w:val="24"/>
      </w:rPr>
      <w:t>St-312</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233A"/>
    <w:rsid w:val="00016C56"/>
    <w:rsid w:val="00036DB2"/>
    <w:rsid w:val="000457CF"/>
    <w:rsid w:val="000468E0"/>
    <w:rsid w:val="000519B3"/>
    <w:rsid w:val="0005692D"/>
    <w:rsid w:val="000867BC"/>
    <w:rsid w:val="000A0821"/>
    <w:rsid w:val="000A4A3E"/>
    <w:rsid w:val="000F054A"/>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A5148"/>
    <w:rsid w:val="003B45C0"/>
    <w:rsid w:val="003E3082"/>
    <w:rsid w:val="0041101F"/>
    <w:rsid w:val="00420D67"/>
    <w:rsid w:val="004401E2"/>
    <w:rsid w:val="0044050C"/>
    <w:rsid w:val="00450221"/>
    <w:rsid w:val="00450676"/>
    <w:rsid w:val="004531FC"/>
    <w:rsid w:val="00454BBA"/>
    <w:rsid w:val="00475CDF"/>
    <w:rsid w:val="00476E8D"/>
    <w:rsid w:val="00482933"/>
    <w:rsid w:val="00482DFD"/>
    <w:rsid w:val="00483785"/>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3EAB"/>
    <w:rsid w:val="00670847"/>
    <w:rsid w:val="006863E9"/>
    <w:rsid w:val="00690884"/>
    <w:rsid w:val="006A5506"/>
    <w:rsid w:val="006A5E09"/>
    <w:rsid w:val="006C36E6"/>
    <w:rsid w:val="006C57B1"/>
    <w:rsid w:val="006C7E17"/>
    <w:rsid w:val="006D2BAA"/>
    <w:rsid w:val="006D7A0F"/>
    <w:rsid w:val="006F2D89"/>
    <w:rsid w:val="006F46EA"/>
    <w:rsid w:val="006F7455"/>
    <w:rsid w:val="006F7E16"/>
    <w:rsid w:val="00712C77"/>
    <w:rsid w:val="00727BFD"/>
    <w:rsid w:val="0075681B"/>
    <w:rsid w:val="0075688D"/>
    <w:rsid w:val="007602F0"/>
    <w:rsid w:val="007669AF"/>
    <w:rsid w:val="007B593F"/>
    <w:rsid w:val="007E3C54"/>
    <w:rsid w:val="0083143E"/>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12C77"/>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12C77"/>
    <w:pPr>
      <w:tabs>
        <w:tab w:pos="4536" w:val="center"/>
        <w:tab w:pos="9072" w:val="right"/>
      </w:tabs>
    </w:pPr>
  </w:style>
  <w:style w:styleId="Podnoje" w:type="paragraph">
    <w:name w:val="footer"/>
    <w:basedOn w:val="Normal"/>
    <w:rsid w:val="00712C77"/>
    <w:pPr>
      <w:tabs>
        <w:tab w:pos="4536" w:val="center"/>
        <w:tab w:pos="9072" w:val="right"/>
      </w:tabs>
    </w:pPr>
  </w:style>
  <w:style w:styleId="Brojstranice" w:type="character">
    <w:name w:val="page number"/>
    <w:basedOn w:val="Zadanifontodlomka"/>
    <w:rsid w:val="00712C77"/>
  </w:style>
  <w:style w:customStyle="true" w:styleId="Tekstbalonia1" w:type="paragraph">
    <w:name w:val="Tekst balončića1"/>
    <w:basedOn w:val="Normal"/>
    <w:rsid w:val="00712C77"/>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A5148"/>
    <w:rPr>
      <w:color w:val="808080"/>
      <w:bdr w:space="0" w:sz="0" w:color="auto" w:val="none"/>
      <w:shd w:fill="auto" w:color="auto" w:val="clear"/>
    </w:rPr>
  </w:style>
  <w:style w:customStyle="true" w:styleId="eSPISCCParagraphDefaultFont" w:type="character">
    <w:name w:val="eSPIS_CC_Paragraph Default Font"/>
    <w:basedOn w:val="Zadanifontodlomka"/>
    <w:rsid w:val="003A51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5148"/>
    <w:rPr>
      <w:bdr w:space="0" w:sz="0" w:color="auto" w:val="none"/>
      <w:shd w:fill="FFFFCC" w:color="auto" w:val="clear"/>
      <w:lang w:val="hr-HR"/>
    </w:rPr>
  </w:style>
  <w:style w:customStyle="true" w:styleId="PozadinaSvijetloCrvena" w:type="character">
    <w:name w:val="Pozadina_SvijetloCrvena"/>
    <w:basedOn w:val="eSPISCCParagraphDefaultFont"/>
    <w:rsid w:val="003A51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51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St-312/2017</izvorni_sadrzaj>
    <derivirana_varijabla naziv="DomainObject.Predmet.OznakaBroj_1">St-312/2017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JOLIE ART j.d.o.o. za proizvodnju, trgovinu i usluge</izvorni_sadrzaj>
    <derivirana_varijabla naziv="DomainObject.Predmet.ProtustrankaFormated_1">  JOLIE ART j.d.o.o. za proizvodnju, trgovinu i usluge</derivirana_varijabla>
  </DomainObject.Predmet.ProtustrankaFormated>
  <DomainObject.Predmet.ProtustrankaFormatedOIB>
    <izvorni_sadrzaj>  JOLIE ART j.d.o.o. za proizvodnju, trgovinu i usluge, OIB 25066147952</izvorni_sadrzaj>
    <derivirana_varijabla naziv="DomainObject.Predmet.ProtustrankaFormatedOIB_1">  JOLIE ART j.d.o.o. za proizvodnju, trgovinu i usluge, OIB 25066147952</derivirana_varijabla>
  </DomainObject.Predmet.ProtustrankaFormatedOIB>
  <DomainObject.Predmet.ProtustrankaFormatedWithAdress>
    <izvorni_sadrzaj> JOLIE ART j.d.o.o. za proizvodnju, trgovinu i usluge, Brgadska ulica 4, 10000 Zagreb</izvorni_sadrzaj>
    <derivirana_varijabla naziv="DomainObject.Predmet.ProtustrankaFormatedWithAdress_1"> JOLIE ART j.d.o.o. za proizvodnju, trgovinu i usluge, Brgadska ulica 4, 10000 Zagreb</derivirana_varijabla>
  </DomainObject.Predmet.ProtustrankaFormatedWithAdress>
  <DomainObject.Predmet.ProtustrankaFormatedWithAdressOIB>
    <izvorni_sadrzaj> JOLIE ART j.d.o.o. za proizvodnju, trgovinu i usluge, OIB 25066147952, Brgadska ulica 4, 10000 Zagreb</izvorni_sadrzaj>
    <derivirana_varijabla naziv="DomainObject.Predmet.ProtustrankaFormatedWithAdressOIB_1"> JOLIE ART j.d.o.o. za proizvodnju, trgovinu i usluge, OIB 25066147952, Brgadska ulica 4, 10000 Zagreb</derivirana_varijabla>
  </DomainObject.Predmet.ProtustrankaFormatedWithAdressOIB>
  <DomainObject.Predmet.ProtustrankaWithAdress>
    <izvorni_sadrzaj>JOLIE ART j.d.o.o. za proizvodnju, trgovinu i usluge Brgadska ulica 4, 10000 Zagreb</izvorni_sadrzaj>
    <derivirana_varijabla naziv="DomainObject.Predmet.ProtustrankaWithAdress_1">JOLIE ART j.d.o.o. za proizvodnju, trgovinu i usluge Brgadska ulica 4, 10000 Zagreb</derivirana_varijabla>
  </DomainObject.Predmet.ProtustrankaWithAdress>
  <DomainObject.Predmet.ProtustrankaWithAdressOIB>
    <izvorni_sadrzaj>JOLIE ART j.d.o.o. za proizvodnju, trgovinu i usluge, OIB 25066147952, Brgadska ulica 4, 10000 Zagreb</izvorni_sadrzaj>
    <derivirana_varijabla naziv="DomainObject.Predmet.ProtustrankaWithAdressOIB_1">JOLIE ART j.d.o.o. za proizvodnju, trgovinu i usluge, OIB 25066147952, Brgadska ulica 4, 10000 Zagreb</derivirana_varijabla>
  </DomainObject.Predmet.ProtustrankaWithAdressOIB>
  <DomainObject.Predmet.ProtustrankaNazivFormated>
    <izvorni_sadrzaj>JOLIE ART j.d.o.o. za proizvodnju, trgovinu i usluge</izvorni_sadrzaj>
    <derivirana_varijabla naziv="DomainObject.Predmet.ProtustrankaNazivFormated_1">JOLIE ART j.d.o.o. za proizvodnju, trgovinu i usluge</derivirana_varijabla>
  </DomainObject.Predmet.ProtustrankaNazivFormated>
  <DomainObject.Predmet.ProtustrankaNazivFormatedOIB>
    <izvorni_sadrzaj>JOLIE ART j.d.o.o. za proizvodnju, trgovinu i usluge, OIB 25066147952</izvorni_sadrzaj>
    <derivirana_varijabla naziv="DomainObject.Predmet.ProtustrankaNazivFormatedOIB_1">JOLIE ART j.d.o.o. za proizvodnju, trgovinu i usluge, OIB 25066147952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JOLIE ART j.d.o.o. za proizvodnju, trgovinu i usluge</item>
    </izvorni_sadrzaj>
    <derivirana_varijabla naziv="DomainObject.Predmet.ProtuStrankaListFormated_1">
      <item>JOLIE ART j.d.o.o. za proizvodnju, trgovinu i usluge</item>
    </derivirana_varijabla>
  </DomainObject.Predmet.ProtuStrankaListFormated>
  <DomainObject.Predmet.ProtuStrankaListFormatedOIB>
    <izvorni_sadrzaj>
      <item>JOLIE ART j.d.o.o. za proizvodnju, trgovinu i usluge, OIB 25066147952</item>
    </izvorni_sadrzaj>
    <derivirana_varijabla naziv="DomainObject.Predmet.ProtuStrankaListFormatedOIB_1">
      <item>JOLIE ART j.d.o.o. za proizvodnju, trgovinu i usluge, OIB 25066147952</item>
    </derivirana_varijabla>
  </DomainObject.Predmet.ProtuStrankaListFormatedOIB>
  <DomainObject.Predmet.ProtuStrankaListFormatedWithAdress>
    <izvorni_sadrzaj>
      <item>JOLIE ART j.d.o.o. za proizvodnju, trgovinu i usluge, Brgadska ulica 4, 10000 Zagreb</item>
    </izvorni_sadrzaj>
    <derivirana_varijabla naziv="DomainObject.Predmet.ProtuStrankaListFormatedWithAdress_1">
      <item>JOLIE ART j.d.o.o. za proizvodnju, trgovinu i usluge, Brgadska ulica 4, 10000 Zagreb</item>
    </derivirana_varijabla>
  </DomainObject.Predmet.ProtuStrankaListFormatedWithAdress>
  <DomainObject.Predmet.ProtuStrankaListFormatedWithAdressOIB>
    <izvorni_sadrzaj>
      <item>JOLIE ART j.d.o.o. za proizvodnju, trgovinu i usluge, OIB 25066147952, Brgadska ulica 4, 10000 Zagreb</item>
    </izvorni_sadrzaj>
    <derivirana_varijabla naziv="DomainObject.Predmet.ProtuStrankaListFormatedWithAdressOIB_1">
      <item>JOLIE ART j.d.o.o. za proizvodnju, trgovinu i usluge, OIB 25066147952, Brgadska ulica 4, 10000 Zagreb</item>
    </derivirana_varijabla>
  </DomainObject.Predmet.ProtuStrankaListFormatedWithAdressOIB>
  <DomainObject.Predmet.ProtuStrankaListNazivFormated>
    <izvorni_sadrzaj>
      <item>JOLIE ART j.d.o.o. za proizvodnju, trgovinu i usluge</item>
    </izvorni_sadrzaj>
    <derivirana_varijabla naziv="DomainObject.Predmet.ProtuStrankaListNazivFormated_1">
      <item>JOLIE ART j.d.o.o. za proizvodnju, trgovinu i usluge</item>
    </derivirana_varijabla>
  </DomainObject.Predmet.ProtuStrankaListNazivFormated>
  <DomainObject.Predmet.ProtuStrankaListNazivFormatedOIB>
    <izvorni_sadrzaj>
      <item>JOLIE ART j.d.o.o. za proizvodnju, trgovinu i usluge, OIB 25066147952</item>
    </izvorni_sadrzaj>
    <derivirana_varijabla naziv="DomainObject.Predmet.ProtuStrankaListNazivFormatedOIB_1">
      <item>JOLIE ART j.d.o.o. za proizvodnju, trgovinu i usluge, OIB 25066147952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JOLIE ART j.d.o.o. za proizvodnju, trgovinu i usluge</izvorni_sadrzaj>
    <derivirana_varijabla naziv="DomainObject.Predmet.ProtustrankaIDrugi_1">JOLIE ART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JOLIE ART j.d.o.o. za proizvodnju, trgovinu i usluge, OIB 25066147952, Brgadska ulica 4, 10000 Zagreb</izvorni_sadrzaj>
    <derivirana_varijabla naziv="DomainObject.Predmet.ProtustrankaIDrugiAdressOIB_1">JOLIE ART j.d.o.o. za proizvodnju, trgovinu i usluge, OIB 25066147952, Brgadska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JOLIE ART j.d.o.o. za proizvodnju, trgovinu i usluge</item>
    </izvorni_sadrzaj>
    <derivirana_varijabla naziv="DomainObject.Predmet.SudioniciListNaziv_1">
      <item>FINA Regionalni centar Zagreb</item>
      <item>JOLIE ART j.d.o.o. za proizvodnju, trgovinu i usluge</item>
    </derivirana_varijabla>
  </DomainObject.Predmet.SudioniciListNaziv>
  <DomainObject.Predmet.SudioniciListAdressOIB>
    <izvorni_sadrzaj>
      <item>FINA Regionalni centar Zagreb, OIB 85821130368, Trg svibanjskih žrtava 1995. br. 1,10000 Zagreb</item>
      <item>JOLIE ART j.d.o.o. za proizvodnju, trgovinu i usluge, OIB 25066147952, Brgadska ulica 4,10000 Zagreb</item>
    </izvorni_sadrzaj>
    <derivirana_varijabla naziv="DomainObject.Predmet.SudioniciListAdressOIB_1">
      <item>FINA Regionalni centar Zagreb, OIB 85821130368, Trg svibanjskih žrtava 1995. br. 1,10000 Zagreb</item>
      <item>JOLIE ART j.d.o.o. za proizvodnju, trgovinu i usluge, OIB 25066147952, Brgadska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25066147952</item>
    </izvorni_sadrzaj>
    <derivirana_varijabla naziv="DomainObject.Predmet.SudioniciListNazivOIB_1">
      <item>, OIB 85821130368</item>
      <item>, OIB 25066147952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F138B7-6746-4DF7-B0FC-405EC838FA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5152</properties:Characters>
  <properties:Lines>136</properties:Lines>
  <properties:Paragraphs>48</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2017-02-11T22:39:00Z</dcterms:created>
  <dc:creator>Unknown</dc:creator>
  <cp:lastModifiedBy>Katica Franjić</cp:lastModifiedBy>
  <cp:lastPrinted>2017-02-14T08:00:00Z</cp:lastPrinted>
  <dcterms:modified xmlns:xsi="http://www.w3.org/2001/XMLSchema-instance" xsi:type="dcterms:W3CDTF">2017-02-14T08:00:00Z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