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bb6c3" w14:paraId="11bb6c3" w:rsidRDefault="00AB44F1" w:rsidP="00AB44F1" w:rsidR="00AB44F1">
      <w:pPr>
        <w15:collapsed w:val="false"/>
        <w:rPr>
          <w:lang w:val="hr-HR"/>
        </w:rPr>
      </w:pPr>
      <w:bookmarkStart w:name="_GoBack" w:id="0"/>
      <w:bookmarkEnd w:id="0"/>
    </w:p>
    <w:p w:rsidRDefault="00AB44F1" w:rsidP="00AB44F1" w:rsidR="00AB44F1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AB44F1" w:rsidP="00AB44F1" w:rsidR="00AB44F1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2 St-</w:t>
      </w:r>
      <w:r w:rsidR="004E0EFE">
        <w:rPr>
          <w:lang w:val="hr-HR"/>
        </w:rPr>
        <w:t>1395</w:t>
      </w:r>
      <w:r>
        <w:rPr>
          <w:lang w:val="hr-HR"/>
        </w:rPr>
        <w:t>/2016-2.</w:t>
      </w:r>
    </w:p>
    <w:p w:rsidRDefault="00AB44F1" w:rsidP="00AB44F1" w:rsidR="00AB44F1">
      <w:pPr>
        <w:rPr>
          <w:lang w:val="hr-HR"/>
        </w:rPr>
      </w:pPr>
    </w:p>
    <w:p w:rsidRDefault="00AB44F1" w:rsidP="00AB44F1" w:rsidR="00AB44F1">
      <w:pPr>
        <w:rPr>
          <w:lang w:val="hr-HR"/>
        </w:rPr>
      </w:pPr>
    </w:p>
    <w:p w:rsidRDefault="00AB44F1" w:rsidP="00AB44F1" w:rsidR="00AB44F1">
      <w:pPr>
        <w:rPr>
          <w:lang w:val="hr-HR"/>
        </w:rPr>
      </w:pPr>
    </w:p>
    <w:p w:rsidRDefault="00AB44F1" w:rsidP="00AB44F1" w:rsidR="00AB44F1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AB44F1" w:rsidP="00AB44F1" w:rsidR="00AB44F1">
      <w:pPr>
        <w:jc w:val="center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</w:t>
      </w:r>
      <w:r w:rsidR="004E0EFE">
        <w:rPr>
          <w:lang w:val="hr-HR"/>
        </w:rPr>
        <w:t xml:space="preserve">BENEŠ </w:t>
      </w:r>
      <w:r w:rsidR="00EB3CC0">
        <w:rPr>
          <w:lang w:val="hr-HR"/>
        </w:rPr>
        <w:t>društvo s ograničenom od</w:t>
      </w:r>
      <w:r w:rsidR="00E00C37">
        <w:rPr>
          <w:lang w:val="hr-HR"/>
        </w:rPr>
        <w:t xml:space="preserve">govornošću za </w:t>
      </w:r>
      <w:r w:rsidR="004E0EFE">
        <w:rPr>
          <w:lang w:val="hr-HR"/>
        </w:rPr>
        <w:t>poljoprivredu i stočarstvo</w:t>
      </w:r>
      <w:r w:rsidR="00E00C37">
        <w:rPr>
          <w:lang w:val="hr-HR"/>
        </w:rPr>
        <w:t xml:space="preserve">, </w:t>
      </w:r>
      <w:r w:rsidR="00EB3CC0">
        <w:rPr>
          <w:lang w:val="hr-HR"/>
        </w:rPr>
        <w:t xml:space="preserve"> </w:t>
      </w:r>
      <w:r w:rsidR="004E0EFE">
        <w:rPr>
          <w:lang w:val="hr-HR"/>
        </w:rPr>
        <w:t xml:space="preserve">Slatina, Nikole Šubića Zrinskog 28, </w:t>
      </w:r>
      <w:r>
        <w:rPr>
          <w:lang w:val="hr-HR"/>
        </w:rPr>
        <w:t xml:space="preserve">MBS: </w:t>
      </w:r>
      <w:r w:rsidR="004E0EFE">
        <w:rPr>
          <w:lang w:val="hr-HR"/>
        </w:rPr>
        <w:t>010081332</w:t>
      </w:r>
      <w:r>
        <w:rPr>
          <w:lang w:val="hr-HR"/>
        </w:rPr>
        <w:t xml:space="preserve">, OIB: </w:t>
      </w:r>
      <w:r w:rsidR="004E0EFE">
        <w:rPr>
          <w:lang w:val="hr-HR"/>
        </w:rPr>
        <w:t>57106269840</w:t>
      </w:r>
      <w:r>
        <w:rPr>
          <w:lang w:val="hr-HR"/>
        </w:rPr>
        <w:t>, koji se vodi kod ovoga suda pod brojem St-</w:t>
      </w:r>
      <w:r w:rsidR="004E0EFE">
        <w:rPr>
          <w:lang w:val="hr-HR"/>
        </w:rPr>
        <w:t>1395</w:t>
      </w:r>
      <w:r>
        <w:rPr>
          <w:lang w:val="hr-HR"/>
        </w:rPr>
        <w:t>/2016, temeljem odredbe čl.430., 431. i 434. Stečajnog zakona (Narodne novine br. 71/15), objavljuje:</w:t>
      </w:r>
    </w:p>
    <w:p w:rsidRDefault="00AB44F1" w:rsidP="00AB44F1" w:rsidR="00AB44F1">
      <w:pPr>
        <w:jc w:val="both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I. Na dan </w:t>
      </w:r>
      <w:r w:rsidR="004E0EFE">
        <w:rPr>
          <w:lang w:val="hr-HR"/>
        </w:rPr>
        <w:t>28</w:t>
      </w:r>
      <w:r w:rsidR="00D757B6">
        <w:rPr>
          <w:lang w:val="hr-HR"/>
        </w:rPr>
        <w:t>. listopada</w:t>
      </w:r>
      <w:r w:rsidR="0046139F">
        <w:rPr>
          <w:lang w:val="hr-HR"/>
        </w:rPr>
        <w:t xml:space="preserve"> 2016</w:t>
      </w:r>
      <w:r>
        <w:rPr>
          <w:lang w:val="hr-HR"/>
        </w:rPr>
        <w:t xml:space="preserve">. dužnik u Očevidniku redoslijeda osnova za plaćanje ima evidentirane neizvršene osnove za plaćanje u ukupnom iznosu od </w:t>
      </w:r>
      <w:r w:rsidR="004E0EFE">
        <w:rPr>
          <w:lang w:val="hr-HR"/>
        </w:rPr>
        <w:t>647.385,32</w:t>
      </w:r>
      <w:r w:rsidR="00D757B6">
        <w:rPr>
          <w:lang w:val="hr-HR"/>
        </w:rPr>
        <w:t xml:space="preserve"> </w:t>
      </w:r>
      <w:r>
        <w:rPr>
          <w:lang w:val="hr-HR"/>
        </w:rPr>
        <w:t xml:space="preserve">kuna, u koji iznos je uračunata kamata i naknada Financijske agencije za provedbu ovrhe na novčanim sredstvima.  </w:t>
      </w:r>
    </w:p>
    <w:p w:rsidRDefault="00AB44F1" w:rsidP="00AB44F1" w:rsidR="00AB44F1">
      <w:pPr>
        <w:jc w:val="both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II. Poziva se osoba ovlaštena za zastupanje dužnika – </w:t>
      </w:r>
      <w:r w:rsidR="004E0EFE">
        <w:rPr>
          <w:lang w:val="hr-HR"/>
        </w:rPr>
        <w:t xml:space="preserve">Svjetlana </w:t>
      </w:r>
      <w:proofErr w:type="spellStart"/>
      <w:r w:rsidR="004E0EFE">
        <w:rPr>
          <w:lang w:val="hr-HR"/>
        </w:rPr>
        <w:t>Sokačić</w:t>
      </w:r>
      <w:proofErr w:type="spellEnd"/>
      <w:r w:rsidR="004E0EFE">
        <w:rPr>
          <w:lang w:val="hr-HR"/>
        </w:rPr>
        <w:t xml:space="preserve">, iz Slatine, </w:t>
      </w:r>
      <w:proofErr w:type="spellStart"/>
      <w:r w:rsidR="004E0EFE">
        <w:rPr>
          <w:lang w:val="hr-HR"/>
        </w:rPr>
        <w:t>S.S</w:t>
      </w:r>
      <w:proofErr w:type="spellEnd"/>
      <w:r w:rsidR="004E0EFE">
        <w:rPr>
          <w:lang w:val="hr-HR"/>
        </w:rPr>
        <w:t xml:space="preserve">. Kranjčevića 2, </w:t>
      </w:r>
      <w:r w:rsidR="00E00C37">
        <w:rPr>
          <w:lang w:val="hr-HR"/>
        </w:rPr>
        <w:t xml:space="preserve"> </w:t>
      </w:r>
      <w:r>
        <w:rPr>
          <w:lang w:val="hr-HR"/>
        </w:rPr>
        <w:t xml:space="preserve">OIB: </w:t>
      </w:r>
      <w:r w:rsidR="004E0EFE">
        <w:rPr>
          <w:lang w:val="hr-HR"/>
        </w:rPr>
        <w:t>91636255858</w:t>
      </w:r>
      <w:r>
        <w:rPr>
          <w:lang w:val="hr-HR"/>
        </w:rPr>
        <w:t>, da u roku od 15 dana od objave ovog oglasa na mrežnoj stranici e-Oglasna ploča Trgovačkog suda u Bjelovaru podnese sudu javnobilježnički ovjerovljen popis imovine i obveza na propisanom obrascu.</w:t>
      </w:r>
    </w:p>
    <w:p w:rsidRDefault="00AB44F1" w:rsidP="00AB44F1" w:rsidR="00AB44F1">
      <w:pPr>
        <w:jc w:val="both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B44F1" w:rsidP="00AB44F1" w:rsidR="00AB44F1">
      <w:pPr>
        <w:jc w:val="both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A200B" w:rsidP="00FA200B" w:rsidR="00FA200B">
      <w:pPr>
        <w:jc w:val="both"/>
        <w:rPr>
          <w:lang w:val="hr-HR"/>
        </w:rPr>
      </w:pPr>
    </w:p>
    <w:p w:rsidRDefault="00FA200B" w:rsidP="00FA200B" w:rsidR="00FA200B">
      <w:pPr>
        <w:jc w:val="center"/>
        <w:rPr>
          <w:lang w:val="hr-HR"/>
        </w:rPr>
      </w:pPr>
      <w:r>
        <w:rPr>
          <w:lang w:val="hr-HR"/>
        </w:rPr>
        <w:t xml:space="preserve">U Bjelovaru, </w:t>
      </w:r>
      <w:r w:rsidR="00623A42">
        <w:rPr>
          <w:lang w:val="hr-HR"/>
        </w:rPr>
        <w:t>12</w:t>
      </w:r>
      <w:r w:rsidR="0046139F">
        <w:rPr>
          <w:lang w:val="hr-HR"/>
        </w:rPr>
        <w:t>. siječnja 2017.</w:t>
      </w:r>
      <w:r>
        <w:rPr>
          <w:lang w:val="hr-HR"/>
        </w:rPr>
        <w:t xml:space="preserve"> godine</w:t>
      </w:r>
    </w:p>
    <w:p w:rsidRDefault="00FA200B" w:rsidP="00FA200B" w:rsidR="00FA200B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FA200B" w:rsidP="00FA200B" w:rsidR="00FA200B">
      <w:pPr>
        <w:ind w:firstLine="5103"/>
        <w:rPr>
          <w:lang w:val="hr-HR"/>
        </w:rPr>
      </w:pPr>
      <w:r>
        <w:rPr>
          <w:lang w:val="hr-HR"/>
        </w:rPr>
        <w:t xml:space="preserve">    SUDSKI SAVJETNIK</w:t>
      </w:r>
    </w:p>
    <w:p w:rsidRDefault="00623A42" w:rsidP="00623A42" w:rsidR="00FA200B">
      <w:pPr>
        <w:ind w:firstLine="1418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FA200B">
        <w:rPr>
          <w:lang w:val="hr-HR"/>
        </w:rPr>
        <w:t xml:space="preserve">  MIROSLAV LOVREKOVIĆ</w:t>
      </w:r>
    </w:p>
    <w:p w:rsidRDefault="00FA200B" w:rsidP="00FA200B" w:rsidR="00FA200B">
      <w:pPr>
        <w:rPr>
          <w:lang w:val="hr-HR"/>
        </w:rPr>
      </w:pPr>
    </w:p>
    <w:p w:rsidRDefault="00FA200B" w:rsidP="00FA200B" w:rsidR="00FA200B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A200B" w:rsidP="00FA200B" w:rsidR="00FA200B">
      <w:pPr>
        <w:rPr>
          <w:lang w:val="hr-HR"/>
        </w:rPr>
      </w:pPr>
      <w:r>
        <w:rPr>
          <w:lang w:val="hr-HR"/>
        </w:rPr>
        <w:t xml:space="preserve">I. DNA: </w:t>
      </w:r>
    </w:p>
    <w:p w:rsidRDefault="00FA200B" w:rsidP="00FA200B" w:rsidR="00FA200B">
      <w:pPr>
        <w:rPr>
          <w:lang w:val="hr-HR"/>
        </w:rPr>
      </w:pPr>
      <w:r>
        <w:rPr>
          <w:lang w:val="hr-HR"/>
        </w:rPr>
        <w:t>dužniku putem e-Oglasne ploče suda</w:t>
      </w:r>
    </w:p>
    <w:p w:rsidRDefault="00FA200B" w:rsidP="00FA200B" w:rsidR="00FA200B">
      <w:pPr>
        <w:rPr>
          <w:lang w:val="hr-HR"/>
        </w:rPr>
      </w:pPr>
      <w:r>
        <w:rPr>
          <w:lang w:val="hr-HR"/>
        </w:rPr>
        <w:t>zakonskom zastupniku  putem e-Oglasne ploče suda</w:t>
      </w:r>
      <w:r w:rsidR="00623A42">
        <w:rPr>
          <w:lang w:val="hr-HR"/>
        </w:rPr>
        <w:t xml:space="preserve"> i poštom</w:t>
      </w:r>
      <w:r>
        <w:rPr>
          <w:lang w:val="hr-HR"/>
        </w:rPr>
        <w:t xml:space="preserve"> </w:t>
      </w:r>
    </w:p>
    <w:p w:rsidRDefault="00FA200B" w:rsidP="00FA200B" w:rsidR="00FA200B">
      <w:pPr>
        <w:rPr>
          <w:lang w:val="hr-HR"/>
        </w:rPr>
      </w:pPr>
      <w:r>
        <w:rPr>
          <w:lang w:val="hr-HR"/>
        </w:rPr>
        <w:t>II. Kal. 45 dana</w:t>
      </w:r>
    </w:p>
    <w:p w:rsidRDefault="00FA200B" w:rsidP="00AB44F1" w:rsidR="000E2229" w:rsidRPr="00FA200B">
      <w:pPr>
        <w:rPr>
          <w:lang w:val="hr-HR"/>
        </w:rPr>
      </w:pPr>
      <w:r>
        <w:rPr>
          <w:lang w:val="hr-HR"/>
        </w:rPr>
        <w:t xml:space="preserve">Bjelovar, </w:t>
      </w:r>
      <w:r w:rsidR="00623A42">
        <w:rPr>
          <w:lang w:val="hr-HR"/>
        </w:rPr>
        <w:t>12</w:t>
      </w:r>
      <w:r w:rsidR="0046139F">
        <w:rPr>
          <w:lang w:val="hr-HR"/>
        </w:rPr>
        <w:t>.01.2017.</w:t>
      </w:r>
      <w:r>
        <w:rPr>
          <w:lang w:val="hr-HR"/>
        </w:rPr>
        <w:t>g.</w:t>
      </w:r>
    </w:p>
    <w:sectPr w:rsidR="000E2229" w:rsidRPr="00FA200B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3430" w:rsidR="002F3430">
      <w:r>
        <w:separator/>
      </w:r>
    </w:p>
  </w:endnote>
  <w:endnote w:id="0" w:type="continuationSeparator">
    <w:p w:rsidRDefault="002F3430" w:rsidR="002F34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3430" w:rsidR="002F3430">
      <w:r>
        <w:separator/>
      </w:r>
    </w:p>
  </w:footnote>
  <w:footnote w:id="0" w:type="continuationSeparator">
    <w:p w:rsidRDefault="002F3430" w:rsidR="002F34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5D9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12B04"/>
    <w:rsid w:val="00020AD1"/>
    <w:rsid w:val="00034677"/>
    <w:rsid w:val="00037CAA"/>
    <w:rsid w:val="00061AEB"/>
    <w:rsid w:val="00070644"/>
    <w:rsid w:val="00071E80"/>
    <w:rsid w:val="00074E3D"/>
    <w:rsid w:val="00074F93"/>
    <w:rsid w:val="00077284"/>
    <w:rsid w:val="00080DAD"/>
    <w:rsid w:val="000A4FCA"/>
    <w:rsid w:val="000B44F3"/>
    <w:rsid w:val="000B6A05"/>
    <w:rsid w:val="000D117D"/>
    <w:rsid w:val="000E2229"/>
    <w:rsid w:val="000E2494"/>
    <w:rsid w:val="000E6101"/>
    <w:rsid w:val="000E6E53"/>
    <w:rsid w:val="000F0F34"/>
    <w:rsid w:val="000F2BAA"/>
    <w:rsid w:val="00100095"/>
    <w:rsid w:val="00110AAF"/>
    <w:rsid w:val="00137AA5"/>
    <w:rsid w:val="00145A21"/>
    <w:rsid w:val="00163FFC"/>
    <w:rsid w:val="0018336C"/>
    <w:rsid w:val="00184DF0"/>
    <w:rsid w:val="00187E7F"/>
    <w:rsid w:val="001B397D"/>
    <w:rsid w:val="001C6543"/>
    <w:rsid w:val="001D3155"/>
    <w:rsid w:val="001E200B"/>
    <w:rsid w:val="00203DEE"/>
    <w:rsid w:val="00211A4F"/>
    <w:rsid w:val="00230CD2"/>
    <w:rsid w:val="00243561"/>
    <w:rsid w:val="00285EBB"/>
    <w:rsid w:val="0029271A"/>
    <w:rsid w:val="00292D5A"/>
    <w:rsid w:val="002965AB"/>
    <w:rsid w:val="002A5F34"/>
    <w:rsid w:val="002B318E"/>
    <w:rsid w:val="002B51F9"/>
    <w:rsid w:val="002D1416"/>
    <w:rsid w:val="002D6CEF"/>
    <w:rsid w:val="002E367E"/>
    <w:rsid w:val="002E77A1"/>
    <w:rsid w:val="002F3430"/>
    <w:rsid w:val="00305265"/>
    <w:rsid w:val="0032457F"/>
    <w:rsid w:val="00350850"/>
    <w:rsid w:val="003579B4"/>
    <w:rsid w:val="00357E43"/>
    <w:rsid w:val="003875AB"/>
    <w:rsid w:val="003A49AE"/>
    <w:rsid w:val="003E0954"/>
    <w:rsid w:val="003E56D2"/>
    <w:rsid w:val="003F27BA"/>
    <w:rsid w:val="00405CB4"/>
    <w:rsid w:val="00420914"/>
    <w:rsid w:val="00447D5F"/>
    <w:rsid w:val="004525DA"/>
    <w:rsid w:val="00460492"/>
    <w:rsid w:val="0046139F"/>
    <w:rsid w:val="004629E7"/>
    <w:rsid w:val="0048064D"/>
    <w:rsid w:val="00483BCB"/>
    <w:rsid w:val="0048413D"/>
    <w:rsid w:val="00484FF1"/>
    <w:rsid w:val="004B2C5E"/>
    <w:rsid w:val="004B4CF1"/>
    <w:rsid w:val="004B7E8E"/>
    <w:rsid w:val="004C23D2"/>
    <w:rsid w:val="004E0EFE"/>
    <w:rsid w:val="004F7B32"/>
    <w:rsid w:val="00512247"/>
    <w:rsid w:val="0052536E"/>
    <w:rsid w:val="0052619D"/>
    <w:rsid w:val="005351C7"/>
    <w:rsid w:val="00540414"/>
    <w:rsid w:val="00565FF8"/>
    <w:rsid w:val="0056613E"/>
    <w:rsid w:val="00566BBF"/>
    <w:rsid w:val="00567086"/>
    <w:rsid w:val="00580639"/>
    <w:rsid w:val="00587DB4"/>
    <w:rsid w:val="00594EA6"/>
    <w:rsid w:val="005A21BE"/>
    <w:rsid w:val="005B67E6"/>
    <w:rsid w:val="005C1583"/>
    <w:rsid w:val="005D08C9"/>
    <w:rsid w:val="005D2C38"/>
    <w:rsid w:val="005F10AC"/>
    <w:rsid w:val="005F1C97"/>
    <w:rsid w:val="00605F99"/>
    <w:rsid w:val="006107FD"/>
    <w:rsid w:val="00616A23"/>
    <w:rsid w:val="00617995"/>
    <w:rsid w:val="006218A6"/>
    <w:rsid w:val="00623A42"/>
    <w:rsid w:val="00663957"/>
    <w:rsid w:val="00663D51"/>
    <w:rsid w:val="00674F9D"/>
    <w:rsid w:val="006767EE"/>
    <w:rsid w:val="00676B62"/>
    <w:rsid w:val="00691F5B"/>
    <w:rsid w:val="00696CCD"/>
    <w:rsid w:val="006B32F7"/>
    <w:rsid w:val="006C5BBD"/>
    <w:rsid w:val="006E7557"/>
    <w:rsid w:val="006F0325"/>
    <w:rsid w:val="00700B52"/>
    <w:rsid w:val="0071104D"/>
    <w:rsid w:val="00726680"/>
    <w:rsid w:val="00737195"/>
    <w:rsid w:val="007624A6"/>
    <w:rsid w:val="00763668"/>
    <w:rsid w:val="007A0B2F"/>
    <w:rsid w:val="007A2C5F"/>
    <w:rsid w:val="007A3E1B"/>
    <w:rsid w:val="007C68ED"/>
    <w:rsid w:val="007D0D57"/>
    <w:rsid w:val="007D3222"/>
    <w:rsid w:val="007E27E0"/>
    <w:rsid w:val="00801DD4"/>
    <w:rsid w:val="00803225"/>
    <w:rsid w:val="008133DF"/>
    <w:rsid w:val="00821405"/>
    <w:rsid w:val="008235A3"/>
    <w:rsid w:val="0082429A"/>
    <w:rsid w:val="008259B1"/>
    <w:rsid w:val="00831DA7"/>
    <w:rsid w:val="00844BBD"/>
    <w:rsid w:val="00847E6D"/>
    <w:rsid w:val="00855A75"/>
    <w:rsid w:val="008621D1"/>
    <w:rsid w:val="008708E3"/>
    <w:rsid w:val="00870F00"/>
    <w:rsid w:val="00882F65"/>
    <w:rsid w:val="00892E6E"/>
    <w:rsid w:val="00896D18"/>
    <w:rsid w:val="008A217A"/>
    <w:rsid w:val="008D663C"/>
    <w:rsid w:val="008E00AB"/>
    <w:rsid w:val="008E1678"/>
    <w:rsid w:val="008E3DB0"/>
    <w:rsid w:val="008F0048"/>
    <w:rsid w:val="008F1621"/>
    <w:rsid w:val="009112F2"/>
    <w:rsid w:val="00920EF0"/>
    <w:rsid w:val="009468CE"/>
    <w:rsid w:val="00951775"/>
    <w:rsid w:val="0095190E"/>
    <w:rsid w:val="009527B7"/>
    <w:rsid w:val="00961C2D"/>
    <w:rsid w:val="0096398D"/>
    <w:rsid w:val="009646BB"/>
    <w:rsid w:val="009665DE"/>
    <w:rsid w:val="0097587E"/>
    <w:rsid w:val="00983BE8"/>
    <w:rsid w:val="009848A8"/>
    <w:rsid w:val="00985844"/>
    <w:rsid w:val="009E5718"/>
    <w:rsid w:val="009E7EE5"/>
    <w:rsid w:val="009F1B25"/>
    <w:rsid w:val="00A05296"/>
    <w:rsid w:val="00A06907"/>
    <w:rsid w:val="00A24391"/>
    <w:rsid w:val="00A404D9"/>
    <w:rsid w:val="00A475FF"/>
    <w:rsid w:val="00A548CA"/>
    <w:rsid w:val="00A67EF5"/>
    <w:rsid w:val="00A73B9E"/>
    <w:rsid w:val="00A802D7"/>
    <w:rsid w:val="00A91474"/>
    <w:rsid w:val="00A92DDD"/>
    <w:rsid w:val="00AB4255"/>
    <w:rsid w:val="00AB44F1"/>
    <w:rsid w:val="00AB5FE6"/>
    <w:rsid w:val="00AD386F"/>
    <w:rsid w:val="00AE064F"/>
    <w:rsid w:val="00B029FF"/>
    <w:rsid w:val="00B052EF"/>
    <w:rsid w:val="00B24E12"/>
    <w:rsid w:val="00B40113"/>
    <w:rsid w:val="00B4334C"/>
    <w:rsid w:val="00B47727"/>
    <w:rsid w:val="00B501B2"/>
    <w:rsid w:val="00B53C1D"/>
    <w:rsid w:val="00B545DF"/>
    <w:rsid w:val="00B55C82"/>
    <w:rsid w:val="00B60750"/>
    <w:rsid w:val="00B6414A"/>
    <w:rsid w:val="00B7583B"/>
    <w:rsid w:val="00B8004F"/>
    <w:rsid w:val="00B81781"/>
    <w:rsid w:val="00B97F89"/>
    <w:rsid w:val="00BA1497"/>
    <w:rsid w:val="00BB35D5"/>
    <w:rsid w:val="00BB7908"/>
    <w:rsid w:val="00BD059F"/>
    <w:rsid w:val="00BD7409"/>
    <w:rsid w:val="00BE2EE0"/>
    <w:rsid w:val="00BE7715"/>
    <w:rsid w:val="00C03187"/>
    <w:rsid w:val="00C10334"/>
    <w:rsid w:val="00C435AB"/>
    <w:rsid w:val="00C47897"/>
    <w:rsid w:val="00C54B57"/>
    <w:rsid w:val="00C54FF2"/>
    <w:rsid w:val="00C765CD"/>
    <w:rsid w:val="00CA2F00"/>
    <w:rsid w:val="00CA6057"/>
    <w:rsid w:val="00CB4775"/>
    <w:rsid w:val="00CD08D1"/>
    <w:rsid w:val="00CD55C0"/>
    <w:rsid w:val="00CD6B0C"/>
    <w:rsid w:val="00CF4A9B"/>
    <w:rsid w:val="00D05D9A"/>
    <w:rsid w:val="00D22A7E"/>
    <w:rsid w:val="00D35E3B"/>
    <w:rsid w:val="00D372EC"/>
    <w:rsid w:val="00D430AE"/>
    <w:rsid w:val="00D46E25"/>
    <w:rsid w:val="00D71110"/>
    <w:rsid w:val="00D724BA"/>
    <w:rsid w:val="00D757B6"/>
    <w:rsid w:val="00D81A66"/>
    <w:rsid w:val="00DA1B61"/>
    <w:rsid w:val="00DB0C73"/>
    <w:rsid w:val="00DC072E"/>
    <w:rsid w:val="00DC7979"/>
    <w:rsid w:val="00DF6806"/>
    <w:rsid w:val="00E00C37"/>
    <w:rsid w:val="00E0278D"/>
    <w:rsid w:val="00E03E18"/>
    <w:rsid w:val="00E07AF1"/>
    <w:rsid w:val="00E13739"/>
    <w:rsid w:val="00E27C24"/>
    <w:rsid w:val="00E753DF"/>
    <w:rsid w:val="00E8008F"/>
    <w:rsid w:val="00E97333"/>
    <w:rsid w:val="00EA01CB"/>
    <w:rsid w:val="00EA20A1"/>
    <w:rsid w:val="00EA3B64"/>
    <w:rsid w:val="00EB3CC0"/>
    <w:rsid w:val="00EB5E3C"/>
    <w:rsid w:val="00EC2C0D"/>
    <w:rsid w:val="00EC3A0B"/>
    <w:rsid w:val="00ED6CA1"/>
    <w:rsid w:val="00F01C7C"/>
    <w:rsid w:val="00F12ADC"/>
    <w:rsid w:val="00F14E1E"/>
    <w:rsid w:val="00F178C7"/>
    <w:rsid w:val="00F33163"/>
    <w:rsid w:val="00F50AE8"/>
    <w:rsid w:val="00F7033E"/>
    <w:rsid w:val="00F77D17"/>
    <w:rsid w:val="00F91D28"/>
    <w:rsid w:val="00F925DD"/>
    <w:rsid w:val="00F9326E"/>
    <w:rsid w:val="00FA200B"/>
    <w:rsid w:val="00FA3C36"/>
    <w:rsid w:val="00FB7F79"/>
    <w:rsid w:val="00FC0644"/>
    <w:rsid w:val="00FC59B3"/>
    <w:rsid w:val="00FD3342"/>
    <w:rsid w:val="00FE1634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47E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7E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7E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7E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7E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47E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7E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7E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7E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7E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4870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028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8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936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47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1395</izvorni_sadrzaj>
    <derivirana_varijabla naziv="DomainObject.Predmet.Broj_1">1395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St-1395/2016</izvorni_sadrzaj>
    <derivirana_varijabla naziv="DomainObject.Predmet.OznakaBroj_1">St-1395/2016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BENEŠ društvo s ograničenom odgovornošću za poljoprivredu i stočarstvo</izvorni_sadrzaj>
    <derivirana_varijabla naziv="DomainObject.Predmet.ProtustrankaFormated_1">  BENEŠ društvo s ograničenom odgovornošću za poljoprivredu i stočarstvo</derivirana_varijabla>
  </DomainObject.Predmet.ProtustrankaFormated>
  <DomainObject.Predmet.ProtustrankaFormatedOIB>
    <izvorni_sadrzaj>  BENEŠ društvo s ograničenom odgovornošću za poljoprivredu i stočarstvo, OIB 57106269840</izvorni_sadrzaj>
    <derivirana_varijabla naziv="DomainObject.Predmet.ProtustrankaFormatedOIB_1">  BENEŠ društvo s ograničenom odgovornošću za poljoprivredu i stočarstvo, OIB 57106269840</derivirana_varijabla>
  </DomainObject.Predmet.ProtustrankaFormatedOIB>
  <DomainObject.Predmet.ProtustrankaFormatedWithAdress>
    <izvorni_sadrzaj> BENEŠ društvo s ograničenom odgovornošću za poljoprivredu i stočarstvo, Nikole Šubića Zrinskog 28, 33520 Slatina</izvorni_sadrzaj>
    <derivirana_varijabla naziv="DomainObject.Predmet.ProtustrankaFormatedWithAdress_1"> BENEŠ društvo s ograničenom odgovornošću za poljoprivredu i stočarstvo, Nikole Šubića Zrinskog 28, 33520 Slatina</derivirana_varijabla>
  </DomainObject.Predmet.ProtustrankaFormatedWithAdress>
  <DomainObject.Predmet.ProtustrankaFormatedWithAdressOIB>
    <izvorni_sadrzaj> BENEŠ društvo s ograničenom odgovornošću za poljoprivredu i stočarstvo, OIB 57106269840, Nikole Šubića Zrinskog 28, 33520 Slatina</izvorni_sadrzaj>
    <derivirana_varijabla naziv="DomainObject.Predmet.ProtustrankaFormatedWithAdressOIB_1"> BENEŠ društvo s ograničenom odgovornošću za poljoprivredu i stočarstvo, OIB 57106269840, Nikole Šubića Zrinskog 28, 33520 Slatina</derivirana_varijabla>
  </DomainObject.Predmet.ProtustrankaFormatedWithAdressOIB>
  <DomainObject.Predmet.ProtustrankaWithAdress>
    <izvorni_sadrzaj>BENEŠ društvo s ograničenom odgovornošću za poljoprivredu i stočarstvo Nikole Šubića Zrinskog 28, 33520 Slatina</izvorni_sadrzaj>
    <derivirana_varijabla naziv="DomainObject.Predmet.ProtustrankaWithAdress_1">BENEŠ društvo s ograničenom odgovornošću za poljoprivredu i stočarstvo Nikole Šubića Zrinskog 28, 33520 Slatina</derivirana_varijabla>
  </DomainObject.Predmet.ProtustrankaWithAdress>
  <DomainObject.Predmet.ProtustrankaWithAdressOIB>
    <izvorni_sadrzaj>BENEŠ društvo s ograničenom odgovornošću za poljoprivredu i stočarstvo, OIB 57106269840, Nikole Šubića Zrinskog 28, 33520 Slatina</izvorni_sadrzaj>
    <derivirana_varijabla naziv="DomainObject.Predmet.ProtustrankaWithAdressOIB_1">BENEŠ društvo s ograničenom odgovornošću za poljoprivredu i stočarstvo, OIB 57106269840, Nikole Šubića Zrinskog 28, 33520 Slatina</derivirana_varijabla>
  </DomainObject.Predmet.ProtustrankaWithAdressOIB>
  <DomainObject.Predmet.ProtustrankaNazivFormated>
    <izvorni_sadrzaj>BENEŠ društvo s ograničenom odgovornošću za poljoprivredu i stočarstvo</izvorni_sadrzaj>
    <derivirana_varijabla naziv="DomainObject.Predmet.ProtustrankaNazivFormated_1">BENEŠ društvo s ograničenom odgovornošću za poljoprivredu i stočarstvo</derivirana_varijabla>
  </DomainObject.Predmet.ProtustrankaNazivFormated>
  <DomainObject.Predmet.ProtustrankaNazivFormatedOIB>
    <izvorni_sadrzaj>BENEŠ društvo s ograničenom odgovornošću za poljoprivredu i stočarstvo, OIB 57106269840</izvorni_sadrzaj>
    <derivirana_varijabla naziv="DomainObject.Predmet.ProtustrankaNazivFormatedOIB_1">BENEŠ društvo s ograničenom odgovornošću za poljoprivredu i stočarstvo, OIB 57106269840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BENEŠ društvo s ograničenom odgovornošću za poljoprivredu i stočarstvo</item>
    </izvorni_sadrzaj>
    <derivirana_varijabla naziv="DomainObject.Predmet.ProtuStrankaListFormated_1">
      <item>BENEŠ društvo s ograničenom odgovornošću za poljoprivredu i stočarstvo</item>
    </derivirana_varijabla>
  </DomainObject.Predmet.ProtuStrankaListFormated>
  <DomainObject.Predmet.ProtuStrankaListFormatedOIB>
    <izvorni_sadrzaj>
      <item>BENEŠ društvo s ograničenom odgovornošću za poljoprivredu i stočarstvo, OIB 57106269840</item>
    </izvorni_sadrzaj>
    <derivirana_varijabla naziv="DomainObject.Predmet.ProtuStrankaListFormatedOIB_1">
      <item>BENEŠ društvo s ograničenom odgovornošću za poljoprivredu i stočarstvo, OIB 57106269840</item>
    </derivirana_varijabla>
  </DomainObject.Predmet.ProtuStrankaListFormatedOIB>
  <DomainObject.Predmet.ProtuStrankaListFormatedWithAdress>
    <izvorni_sadrzaj>
      <item>BENEŠ društvo s ograničenom odgovornošću za poljoprivredu i stočarstvo, Nikole Šubića Zrinskog 28, 33520 Slatina</item>
    </izvorni_sadrzaj>
    <derivirana_varijabla naziv="DomainObject.Predmet.ProtuStrankaListFormatedWithAdress_1">
      <item>BENEŠ društvo s ograničenom odgovornošću za poljoprivredu i stočarstvo, Nikole Šubića Zrinskog 28, 33520 Slatina</item>
    </derivirana_varijabla>
  </DomainObject.Predmet.ProtuStrankaListFormatedWithAdress>
  <DomainObject.Predmet.ProtuStrankaListFormatedWithAdressOIB>
    <izvorni_sadrzaj>
      <item>BENEŠ društvo s ograničenom odgovornošću za poljoprivredu i stočarstvo, OIB 57106269840, Nikole Šubića Zrinskog 28, 33520 Slatina</item>
    </izvorni_sadrzaj>
    <derivirana_varijabla naziv="DomainObject.Predmet.ProtuStrankaListFormatedWithAdressOIB_1">
      <item>BENEŠ društvo s ograničenom odgovornošću za poljoprivredu i stočarstvo, OIB 57106269840, Nikole Šubića Zrinskog 28, 33520 Slatina</item>
    </derivirana_varijabla>
  </DomainObject.Predmet.ProtuStrankaListFormatedWithAdressOIB>
  <DomainObject.Predmet.ProtuStrankaListNazivFormated>
    <izvorni_sadrzaj>
      <item>BENEŠ društvo s ograničenom odgovornošću za poljoprivredu i stočarstvo</item>
    </izvorni_sadrzaj>
    <derivirana_varijabla naziv="DomainObject.Predmet.ProtuStrankaListNazivFormated_1">
      <item>BENEŠ društvo s ograničenom odgovornošću za poljoprivredu i stočarstvo</item>
    </derivirana_varijabla>
  </DomainObject.Predmet.ProtuStrankaListNazivFormated>
  <DomainObject.Predmet.ProtuStrankaListNazivFormatedOIB>
    <izvorni_sadrzaj>
      <item>BENEŠ društvo s ograničenom odgovornošću za poljoprivredu i stočarstvo, OIB 57106269840</item>
    </izvorni_sadrzaj>
    <derivirana_varijabla naziv="DomainObject.Predmet.ProtuStrankaListNazivFormatedOIB_1">
      <item>BENEŠ društvo s ograničenom odgovornošću za poljoprivredu i stočarstvo, OIB 57106269840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BENEŠ društvo s ograničenom odgovornošću za poljoprivredu i stočarstvo</izvorni_sadrzaj>
    <derivirana_varijabla naziv="DomainObject.Predmet.ProtustrankaIDrugi_1">BENEŠ društvo s ograničenom odgovornošću za poljoprivredu i stočarstvo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BENEŠ društvo s ograničenom odgovornošću za poljoprivredu i stočarstvo, OIB 57106269840, Nikole Šubića Zrinskog 28, 33520 Slatina</izvorni_sadrzaj>
    <derivirana_varijabla naziv="DomainObject.Predmet.ProtustrankaIDrugiAdressOIB_1">BENEŠ društvo s ograničenom odgovornošću za poljoprivredu i stočarstvo, OIB 57106269840, Nikole Šubića Zrinskog 28,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BENEŠ društvo s ograničenom odgovornošću za poljoprivredu i stočarstvo</item>
    </izvorni_sadrzaj>
    <derivirana_varijabla naziv="DomainObject.Predmet.SudioniciListNaziv_1">
      <item>FINA, RC ZAGREB, Podružnica Bjelovar</item>
      <item>BENEŠ društvo s ograničenom odgovornošću za poljoprivredu i stočarstvo</item>
    </derivirana_varijabla>
  </DomainObject.Predmet.SudioniciListNaziv>
  <DomainObject.Predmet.SudioniciListAdressOIB>
    <izvorni_sadrzaj>
      <item>FINA, RC ZAGREB, Podružnica Bjelovar, OIB 85821130368, F. Supila 4,43000 Bjelovar</item>
      <item>BENEŠ društvo s ograničenom odgovornošću za poljoprivredu i stočarstvo, OIB 57106269840, Nikole Šubića Zrinskog 28,33520 Slatina</item>
    </izvorni_sadrzaj>
    <derivirana_varijabla naziv="DomainObject.Predmet.SudioniciListAdressOIB_1">
      <item>FINA, RC ZAGREB, Podružnica Bjelovar, OIB 85821130368, F. Supila 4,43000 Bjelovar</item>
      <item>BENEŠ društvo s ograničenom odgovornošću za poljoprivredu i stočarstvo, OIB 57106269840, Nikole Šubića Zrinskog 28,33520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57106269840</item>
    </izvorni_sadrzaj>
    <derivirana_varijabla naziv="DomainObject.Predmet.SudioniciListNazivOIB_1">
      <item>, OIB 85821130368</item>
      <item>, OIB 57106269840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84B23B-6C77-4C12-A062-349032E1C2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314</properties:Words>
  <properties:Characters>1780</properties:Characters>
  <properties:Lines>49</properties:Lines>
  <properties:Paragraphs>16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2017-01-03T11:55:00Z</dcterms:created>
  <dc:creator>ssabljic</dc:creator>
  <cp:lastModifiedBy>Miroslav Lovreković</cp:lastModifiedBy>
  <cp:lastPrinted>2017-01-12T11:24:00Z</cp:lastPrinted>
  <dcterms:modified xmlns:xsi="http://www.w3.org/2001/XMLSchema-instance" xsi:type="dcterms:W3CDTF">2017-01-12T11:27:00Z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