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3d6b" w14:paraId="9f03d6b"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C9550E">
        <w:rPr>
          <w:szCs w:val="24"/>
        </w:rPr>
        <w:t>BERLAN d.o.o.</w:t>
      </w:r>
      <w:r w:rsidR="005E4637">
        <w:rPr>
          <w:szCs w:val="24"/>
        </w:rPr>
        <w:t>,</w:t>
      </w:r>
      <w:r w:rsidR="00C9550E">
        <w:rPr>
          <w:szCs w:val="24"/>
        </w:rPr>
        <w:t xml:space="preserve"> </w:t>
      </w:r>
      <w:r w:rsidR="005E4637">
        <w:rPr>
          <w:szCs w:val="24"/>
        </w:rPr>
        <w:t>OIB: 04078548304</w:t>
      </w:r>
      <w:r w:rsidR="005E4637" w:rsidRPr="00564E07">
        <w:rPr>
          <w:szCs w:val="24"/>
          <w:lang w:val="hr-HR"/>
        </w:rPr>
        <w:t xml:space="preserve">, </w:t>
      </w:r>
      <w:r w:rsidR="00C9550E">
        <w:rPr>
          <w:szCs w:val="24"/>
        </w:rPr>
        <w:t xml:space="preserve">Split, Osječka 9, </w:t>
      </w:r>
      <w:r w:rsidR="00564E07">
        <w:rPr>
          <w:szCs w:val="24"/>
          <w:lang w:val="hr-HR"/>
        </w:rPr>
        <w:t xml:space="preserve">dana </w:t>
      </w:r>
      <w:r w:rsidR="005E4637">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C9550E">
        <w:rPr>
          <w:rFonts w:cs="Times New Roman" w:eastAsia="Times New Roman"/>
          <w:szCs w:val="24"/>
          <w:lang w:eastAsia="hr-HR"/>
        </w:rPr>
        <w:t>BERLAN d.o.o</w:t>
      </w:r>
      <w:r w:rsidR="005E4637">
        <w:rPr>
          <w:rFonts w:cs="Times New Roman" w:eastAsia="Times New Roman"/>
          <w:szCs w:val="24"/>
          <w:lang w:eastAsia="hr-HR"/>
        </w:rPr>
        <w:t>.,</w:t>
      </w:r>
      <w:r w:rsidR="005E4637" w:rsidRPr="005E4637">
        <w:rPr>
          <w:rFonts w:cs="Times New Roman" w:eastAsia="Times New Roman"/>
          <w:szCs w:val="24"/>
          <w:lang w:eastAsia="hr-HR"/>
        </w:rPr>
        <w:t xml:space="preserve"> </w:t>
      </w:r>
      <w:r w:rsidR="005E4637">
        <w:rPr>
          <w:rFonts w:cs="Times New Roman" w:eastAsia="Times New Roman"/>
          <w:szCs w:val="24"/>
          <w:lang w:eastAsia="hr-HR"/>
        </w:rPr>
        <w:t xml:space="preserve">OIB: 04078548304, </w:t>
      </w:r>
      <w:r w:rsidR="00C9550E">
        <w:rPr>
          <w:rFonts w:cs="Times New Roman" w:eastAsia="Times New Roman"/>
          <w:szCs w:val="24"/>
          <w:lang w:eastAsia="hr-HR"/>
        </w:rPr>
        <w:t>Split, Osječka 9</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5E4637">
        <w:t xml:space="preserve">nog postupka određuje se za dan 7. studenog </w:t>
      </w:r>
      <w:r w:rsidRPr="00564E07">
        <w:t>2016. god</w:t>
      </w:r>
      <w:r w:rsidR="00DE5984">
        <w:t xml:space="preserve">ine </w:t>
      </w:r>
      <w:r w:rsidRPr="00564E07">
        <w:t>u</w:t>
      </w:r>
      <w:r w:rsidR="005E4637">
        <w:t xml:space="preserve"> 12:10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C9550E">
        <w:t xml:space="preserve">Lada Berlan, Kralja Zvonimira 65/a, Split, OIB: </w:t>
      </w:r>
      <w:r w:rsidR="00C9550E" w:rsidRPr="00C9550E">
        <w:rPr>
          <w:szCs w:val="24"/>
        </w:rPr>
        <w:t>85557586668</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C9550E">
        <w:t>Ladi Berlan</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C9550E">
        <w:rPr>
          <w:szCs w:val="24"/>
        </w:rPr>
        <w:t>3.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C9550E">
        <w:rPr>
          <w:rFonts w:cs="Times New Roman" w:eastAsia="Times New Roman"/>
          <w:szCs w:val="24"/>
          <w:lang w:eastAsia="hr-HR"/>
        </w:rPr>
        <w:t>BERLAN d.o.o.</w:t>
      </w:r>
      <w:r w:rsidR="005E4637">
        <w:rPr>
          <w:rFonts w:cs="Times New Roman" w:eastAsia="Times New Roman"/>
          <w:szCs w:val="24"/>
          <w:lang w:eastAsia="hr-HR"/>
        </w:rPr>
        <w:t>,</w:t>
      </w:r>
      <w:r w:rsidR="00C9550E">
        <w:rPr>
          <w:rFonts w:cs="Times New Roman" w:eastAsia="Times New Roman"/>
          <w:szCs w:val="24"/>
          <w:lang w:eastAsia="hr-HR"/>
        </w:rPr>
        <w:t xml:space="preserve"> </w:t>
      </w:r>
      <w:r w:rsidR="005E4637">
        <w:rPr>
          <w:rFonts w:cs="Times New Roman" w:eastAsia="Times New Roman"/>
          <w:szCs w:val="24"/>
          <w:lang w:eastAsia="hr-HR"/>
        </w:rPr>
        <w:t>OIB: 04078548304</w:t>
      </w:r>
      <w:r w:rsidR="005E4637" w:rsidRPr="00564E07">
        <w:rPr>
          <w:rFonts w:cs="Times New Roman"/>
          <w:szCs w:val="24"/>
        </w:rPr>
        <w:t>,</w:t>
      </w:r>
      <w:r w:rsidR="005E4637" w:rsidRPr="00564E07">
        <w:t xml:space="preserve"> </w:t>
      </w:r>
      <w:r w:rsidR="00C9550E">
        <w:rPr>
          <w:rFonts w:cs="Times New Roman" w:eastAsia="Times New Roman"/>
          <w:szCs w:val="24"/>
          <w:lang w:eastAsia="hr-HR"/>
        </w:rPr>
        <w:t xml:space="preserve">Split, Osječka 9, </w:t>
      </w:r>
      <w:r w:rsidR="00FB2808">
        <w:t>sukladno odredbi</w:t>
      </w:r>
      <w:r w:rsidRPr="00564E07">
        <w:t xml:space="preserve"> čl. </w:t>
      </w:r>
      <w:r w:rsidR="00C9550E">
        <w:t>444</w:t>
      </w:r>
      <w:r w:rsidRPr="00564E07">
        <w:t xml:space="preserve">. st. </w:t>
      </w:r>
      <w:r w:rsidR="00C9550E">
        <w:t>2</w:t>
      </w:r>
      <w:r w:rsidRPr="00564E07">
        <w:t xml:space="preserve">.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C9550E">
        <w:t>1. rujna 2015</w:t>
      </w:r>
      <w:r w:rsidR="00FB2808">
        <w:t>. godine</w:t>
      </w:r>
      <w:r w:rsidRPr="00564E07">
        <w:t xml:space="preserve"> u Očevidniku redoslijeda osnova za plaćanje ima evidentirane neizvršene osnove za plaćanje u neprekinutom razdoblju od </w:t>
      </w:r>
      <w:r w:rsidR="00C9550E">
        <w:t>699</w:t>
      </w:r>
      <w:r w:rsidRPr="00564E07">
        <w:t xml:space="preserve"> dana, u ukupnom iznosu od </w:t>
      </w:r>
      <w:r w:rsidR="00C9550E">
        <w:t>921.757,53</w:t>
      </w:r>
      <w:r w:rsidRPr="00564E07">
        <w:t xml:space="preserve"> kn, kao i da prema podacima koji su dostavljeni od Hrvatskog zavoda za mirovinsko osiguranje, dužnik ima </w:t>
      </w:r>
      <w:r w:rsidR="00C9550E">
        <w:t>1</w:t>
      </w:r>
      <w:r w:rsidR="004C051F">
        <w:t xml:space="preserve"> zaposlen</w:t>
      </w:r>
      <w:r w:rsidR="00C9550E">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10748D" w:rsidP="0010748D" w:rsidR="0010748D" w:rsidRPr="005E4637">
      <w:pPr>
        <w:spacing w:before="200"/>
        <w:ind w:firstLine="709"/>
        <w:jc w:val="both"/>
        <w:rPr>
          <w:szCs w:val="24"/>
        </w:rPr>
      </w:pPr>
      <w:r w:rsidRPr="005E4637">
        <w:t xml:space="preserve">Sukladno odredbi čl. 110. st. 1. SZ-a </w:t>
      </w:r>
      <w:r w:rsidRPr="005E463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10748D" w:rsidP="0010748D" w:rsidR="0010748D" w:rsidRPr="005E4637">
      <w:pPr>
        <w:spacing w:before="200"/>
        <w:ind w:firstLine="709"/>
        <w:jc w:val="both"/>
        <w:rPr>
          <w:szCs w:val="24"/>
        </w:rPr>
      </w:pPr>
      <w:r w:rsidRPr="005E4637">
        <w:rPr>
          <w:szCs w:val="24"/>
        </w:rPr>
        <w:t>Odredbom čl. 442.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FB2808" w:rsidP="00564E07" w:rsidR="00381069" w:rsidRPr="00564E07">
      <w:pPr>
        <w:spacing w:before="200"/>
        <w:ind w:firstLine="709"/>
        <w:jc w:val="both"/>
        <w:rPr>
          <w:szCs w:val="24"/>
        </w:rPr>
      </w:pPr>
      <w:r>
        <w:rPr>
          <w:szCs w:val="24"/>
        </w:rPr>
        <w:lastRenderedPageBreak/>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CA4B1F" w:rsidP="00CA4B1F" w:rsidR="00CA4B1F" w:rsidRPr="00CA4B1F">
      <w:pPr>
        <w:spacing w:before="200"/>
        <w:ind w:firstLine="709"/>
        <w:jc w:val="both"/>
        <w:rPr>
          <w:szCs w:val="24"/>
        </w:rPr>
      </w:pPr>
      <w:r w:rsidRPr="00CA4B1F">
        <w:rPr>
          <w:szCs w:val="24"/>
        </w:rPr>
        <w:t xml:space="preserve">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 (čl. 123. st. 1. SZ-a). </w:t>
      </w:r>
    </w:p>
    <w:p w:rsidRDefault="00CA4B1F" w:rsidP="00CA4B1F" w:rsidR="00CA4B1F">
      <w:pPr>
        <w:spacing w:before="200"/>
        <w:ind w:firstLine="709"/>
        <w:jc w:val="both"/>
        <w:rPr>
          <w:szCs w:val="24"/>
        </w:rPr>
      </w:pPr>
      <w:r w:rsidRPr="00CA4B1F">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381069" w:rsidP="00CA4B1F"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5E4637">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67A" w:rsidP="008B157B" w:rsidR="007B167A">
      <w:r>
        <w:separator/>
      </w:r>
    </w:p>
  </w:endnote>
  <w:endnote w:id="0" w:type="continuationSeparator">
    <w:p w:rsidRDefault="007B167A" w:rsidP="008B157B" w:rsidR="007B16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67A" w:rsidP="008B157B" w:rsidR="007B167A">
      <w:r>
        <w:separator/>
      </w:r>
    </w:p>
  </w:footnote>
  <w:footnote w:id="0" w:type="continuationSeparator">
    <w:p w:rsidRDefault="007B167A" w:rsidP="008B157B" w:rsidR="007B16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D95625">
          <w:rPr>
            <w:noProof/>
          </w:rPr>
          <w:t>3</w:t>
        </w:r>
        <w:r>
          <w:fldChar w:fldCharType="end"/>
        </w:r>
      </w:p>
    </w:sdtContent>
  </w:sdt>
  <w:p w:rsidRDefault="00564E07" w:rsidP="00564E07" w:rsidR="00564E07">
    <w:pPr>
      <w:pStyle w:val="Zaglavlje"/>
      <w:jc w:val="right"/>
    </w:pPr>
    <w:r>
      <w:t>11. St-</w:t>
    </w:r>
    <w:r w:rsidR="00C9550E">
      <w:t>650</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9550E">
      <w:t>650</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0748D"/>
    <w:rsid w:val="001B565E"/>
    <w:rsid w:val="001E507C"/>
    <w:rsid w:val="0023779A"/>
    <w:rsid w:val="00273166"/>
    <w:rsid w:val="00381069"/>
    <w:rsid w:val="003C2F22"/>
    <w:rsid w:val="00417EA6"/>
    <w:rsid w:val="00467E35"/>
    <w:rsid w:val="00487D82"/>
    <w:rsid w:val="004C051F"/>
    <w:rsid w:val="00547BB8"/>
    <w:rsid w:val="00564E07"/>
    <w:rsid w:val="005E4637"/>
    <w:rsid w:val="0067251F"/>
    <w:rsid w:val="0071519E"/>
    <w:rsid w:val="007B167A"/>
    <w:rsid w:val="007F7A84"/>
    <w:rsid w:val="00814EDB"/>
    <w:rsid w:val="00815142"/>
    <w:rsid w:val="00853B3E"/>
    <w:rsid w:val="00875420"/>
    <w:rsid w:val="00891C1A"/>
    <w:rsid w:val="008B157B"/>
    <w:rsid w:val="00981D37"/>
    <w:rsid w:val="00A51DE9"/>
    <w:rsid w:val="00B7506F"/>
    <w:rsid w:val="00B9192E"/>
    <w:rsid w:val="00C9550E"/>
    <w:rsid w:val="00CA4B1F"/>
    <w:rsid w:val="00D95625"/>
    <w:rsid w:val="00DA3B3D"/>
    <w:rsid w:val="00DD0D50"/>
    <w:rsid w:val="00DE5984"/>
    <w:rsid w:val="00E34EC7"/>
    <w:rsid w:val="00EB6A52"/>
    <w:rsid w:val="00F2599E"/>
    <w:rsid w:val="00F6390A"/>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650090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St-650/2016</izvorni_sadrzaj>
    <derivirana_varijabla naziv="DomainObject.Predmet.OznakaBroj_1">St-650/2016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BERLAN, d.o.o. za trgovinu, ugostiteljstvo i turizam</izvorni_sadrzaj>
    <derivirana_varijabla naziv="DomainObject.Predmet.ProtustrankaFormated_1">  BERLAN, d.o.o. za trgovinu, ugostiteljstvo i turizam</derivirana_varijabla>
  </DomainObject.Predmet.ProtustrankaFormated>
  <DomainObject.Predmet.ProtustrankaFormatedOIB>
    <izvorni_sadrzaj>  BERLAN, d.o.o. za trgovinu, ugostiteljstvo i turizam, OIB 04078548304</izvorni_sadrzaj>
    <derivirana_varijabla naziv="DomainObject.Predmet.ProtustrankaFormatedOIB_1">  BERLAN, d.o.o. za trgovinu, ugostiteljstvo i turizam, OIB 04078548304</derivirana_varijabla>
  </DomainObject.Predmet.ProtustrankaFormatedOIB>
  <DomainObject.Predmet.ProtustrankaFormatedWithAdress>
    <izvorni_sadrzaj> BERLAN, d.o.o. za trgovinu, ugostiteljstvo i turizam, Osječka 9, 21000 Split</izvorni_sadrzaj>
    <derivirana_varijabla naziv="DomainObject.Predmet.ProtustrankaFormatedWithAdress_1"> BERLAN, d.o.o. za trgovinu, ugostiteljstvo i turizam, Osječka 9, 21000 Split</derivirana_varijabla>
  </DomainObject.Predmet.ProtustrankaFormatedWithAdress>
  <DomainObject.Predmet.ProtustrankaFormatedWithAdressOIB>
    <izvorni_sadrzaj> BERLAN, d.o.o. za trgovinu, ugostiteljstvo i turizam, OIB 04078548304, Osječka 9, 21000 Split</izvorni_sadrzaj>
    <derivirana_varijabla naziv="DomainObject.Predmet.ProtustrankaFormatedWithAdressOIB_1"> BERLAN, d.o.o. za trgovinu, ugostiteljstvo i turizam, OIB 04078548304, Osječka 9, 21000 Split</derivirana_varijabla>
  </DomainObject.Predmet.ProtustrankaFormatedWithAdressOIB>
  <DomainObject.Predmet.ProtustrankaWithAdress>
    <izvorni_sadrzaj>BERLAN, d.o.o. za trgovinu, ugostiteljstvo i turizam Osječka 9, 21000 Split</izvorni_sadrzaj>
    <derivirana_varijabla naziv="DomainObject.Predmet.ProtustrankaWithAdress_1">BERLAN, d.o.o. za trgovinu, ugostiteljstvo i turizam Osječka 9, 21000 Split</derivirana_varijabla>
  </DomainObject.Predmet.ProtustrankaWithAdress>
  <DomainObject.Predmet.ProtustrankaWithAdressOIB>
    <izvorni_sadrzaj>BERLAN, d.o.o. za trgovinu, ugostiteljstvo i turizam, OIB 04078548304, Osječka 9, 21000 Split</izvorni_sadrzaj>
    <derivirana_varijabla naziv="DomainObject.Predmet.ProtustrankaWithAdressOIB_1">BERLAN, d.o.o. za trgovinu, ugostiteljstvo i turizam, OIB 04078548304, Osječka 9, 21000 Split</derivirana_varijabla>
  </DomainObject.Predmet.ProtustrankaWithAdressOIB>
  <DomainObject.Predmet.ProtustrankaNazivFormated>
    <izvorni_sadrzaj>BERLAN, d.o.o. za trgovinu, ugostiteljstvo i turizam</izvorni_sadrzaj>
    <derivirana_varijabla naziv="DomainObject.Predmet.ProtustrankaNazivFormated_1">BERLAN, d.o.o. za trgovinu, ugostiteljstvo i turizam</derivirana_varijabla>
  </DomainObject.Predmet.ProtustrankaNazivFormated>
  <DomainObject.Predmet.ProtustrankaNazivFormatedOIB>
    <izvorni_sadrzaj>BERLAN, d.o.o. za trgovinu, ugostiteljstvo i turizam, OIB 04078548304</izvorni_sadrzaj>
    <derivirana_varijabla naziv="DomainObject.Predmet.ProtustrankaNazivFormatedOIB_1">BERLAN, d.o.o. za trgovinu, ugostiteljstvo i turizam, OIB 04078548304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921757.53</izvorni_sadrzaj>
    <derivirana_varijabla naziv="DomainObject.Predmet.TrenutnaVrijednost_1">921757.53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BERLAN, d.o.o. za trgovinu, ugostiteljstvo i turizam</item>
    </izvorni_sadrzaj>
    <derivirana_varijabla naziv="DomainObject.Predmet.ProtuStrankaListFormated_1">
      <item>BERLAN, d.o.o. za trgovinu, ugostiteljstvo i turizam</item>
    </derivirana_varijabla>
  </DomainObject.Predmet.ProtuStrankaListFormated>
  <DomainObject.Predmet.ProtuStrankaListFormatedOIB>
    <izvorni_sadrzaj>
      <item>BERLAN, d.o.o. za trgovinu, ugostiteljstvo i turizam, OIB 04078548304</item>
    </izvorni_sadrzaj>
    <derivirana_varijabla naziv="DomainObject.Predmet.ProtuStrankaListFormatedOIB_1">
      <item>BERLAN, d.o.o. za trgovinu, ugostiteljstvo i turizam, OIB 04078548304</item>
    </derivirana_varijabla>
  </DomainObject.Predmet.ProtuStrankaListFormatedOIB>
  <DomainObject.Predmet.ProtuStrankaListFormatedWithAdress>
    <izvorni_sadrzaj>
      <item>BERLAN, d.o.o. za trgovinu, ugostiteljstvo i turizam, Osječka 9, 21000 Split</item>
    </izvorni_sadrzaj>
    <derivirana_varijabla naziv="DomainObject.Predmet.ProtuStrankaListFormatedWithAdress_1">
      <item>BERLAN, d.o.o. za trgovinu, ugostiteljstvo i turizam, Osječka 9, 21000 Split</item>
    </derivirana_varijabla>
  </DomainObject.Predmet.ProtuStrankaListFormatedWithAdress>
  <DomainObject.Predmet.ProtuStrankaListFormatedWithAdressOIB>
    <izvorni_sadrzaj>
      <item>BERLAN, d.o.o. za trgovinu, ugostiteljstvo i turizam, OIB 04078548304, Osječka 9, 21000 Split</item>
    </izvorni_sadrzaj>
    <derivirana_varijabla naziv="DomainObject.Predmet.ProtuStrankaListFormatedWithAdressOIB_1">
      <item>BERLAN, d.o.o. za trgovinu, ugostiteljstvo i turizam, OIB 04078548304, Osječka 9, 21000 Split</item>
    </derivirana_varijabla>
  </DomainObject.Predmet.ProtuStrankaListFormatedWithAdressOIB>
  <DomainObject.Predmet.ProtuStrankaListNazivFormated>
    <izvorni_sadrzaj>
      <item>BERLAN, d.o.o. za trgovinu, ugostiteljstvo i turizam</item>
    </izvorni_sadrzaj>
    <derivirana_varijabla naziv="DomainObject.Predmet.ProtuStrankaListNazivFormated_1">
      <item>BERLAN, d.o.o. za trgovinu, ugostiteljstvo i turizam</item>
    </derivirana_varijabla>
  </DomainObject.Predmet.ProtuStrankaListNazivFormated>
  <DomainObject.Predmet.ProtuStrankaListNazivFormatedOIB>
    <izvorni_sadrzaj>
      <item>BERLAN, d.o.o. za trgovinu, ugostiteljstvo i turizam, OIB 04078548304</item>
    </izvorni_sadrzaj>
    <derivirana_varijabla naziv="DomainObject.Predmet.ProtuStrankaListNazivFormatedOIB_1">
      <item>BERLAN, d.o.o. za trgovinu, ugostiteljstvo i turizam, OIB 04078548304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BERLAN, d.o.o. za trgovinu, ugostiteljstvo i turizam</izvorni_sadrzaj>
    <derivirana_varijabla naziv="DomainObject.Predmet.ProtustrankaIDrugi_1">BERLAN,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BERLAN, d.o.o. za trgovinu, ugostiteljstvo i turizam, OIB 04078548304, Osječka 9, 21000 Split</izvorni_sadrzaj>
    <derivirana_varijabla naziv="DomainObject.Predmet.ProtustrankaIDrugiAdressOIB_1">BERLAN, d.o.o. za trgovinu, ugostiteljstvo i turizam, OIB 04078548304,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BERLAN, d.o.o. za trgovinu, ugostiteljstvo i turizam</item>
      <item>FINANCIJSKA AGENCIJA, RC SPLIT</item>
    </izvorni_sadrzaj>
    <derivirana_varijabla naziv="DomainObject.Predmet.SudioniciListNaziv_1">
      <item>BERLAN, d.o.o. za trgovinu, ugostiteljstvo i turizam</item>
      <item>FINANCIJSKA AGENCIJA, RC SPLIT</item>
    </derivirana_varijabla>
  </DomainObject.Predmet.SudioniciListNaziv>
  <DomainObject.Predmet.SudioniciListAdressOIB>
    <izvorni_sadrzaj>
      <item>BERLAN, d.o.o. za trgovinu, ugostiteljstvo i turizam, OIB 04078548304, Osječka 9,21000 Split</item>
      <item>FINANCIJSKA AGENCIJA, RC SPLIT, OIB 85821130368, Mažuranićevo šetalište 24 b,21000 Split</item>
    </izvorni_sadrzaj>
    <derivirana_varijabla naziv="DomainObject.Predmet.SudioniciListAdressOIB_1">
      <item>BERLAN, d.o.o. za trgovinu, ugostiteljstvo i turizam, OIB 04078548304, Osječka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04078548304</item>
      <item>, OIB 85821130368</item>
    </izvorni_sadrzaj>
    <derivirana_varijabla naziv="DomainObject.Predmet.SudioniciListNazivOIB_1">
      <item>, OIB 04078548304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5663</properties:Characters>
  <properties:Lines>120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2016-09-21T10:26:00Z</dcterms:created>
  <dc:creator>Katarina Mikulić</dc:creator>
  <cp:lastModifiedBy>Ana Golub Gruić</cp:lastModifiedBy>
  <cp:lastPrinted>2016-09-22T07:33:00Z</cp:lastPrinted>
  <dcterms:modified xmlns:xsi="http://www.w3.org/2001/XMLSchema-instance" xsi:type="dcterms:W3CDTF">2016-09-22T12:52:00Z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