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be00" w14:paraId="9b7be00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F757B9">
        <w:t>2618</w:t>
      </w:r>
      <w:proofErr w:type="spellEnd"/>
      <w:r w:rsidR="00D4161E">
        <w:t>/</w:t>
      </w:r>
      <w:proofErr w:type="spellStart"/>
      <w:r w:rsidR="00D4161E">
        <w:t>16</w:t>
      </w:r>
      <w:proofErr w:type="spellEnd"/>
      <w:r w:rsidR="00D4161E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757B9">
        <w:t xml:space="preserve"> </w:t>
      </w:r>
      <w:proofErr w:type="spellStart"/>
      <w:r w:rsidR="00F757B9">
        <w:t>SG</w:t>
      </w:r>
      <w:proofErr w:type="spellEnd"/>
      <w:r w:rsidR="00F757B9">
        <w:t xml:space="preserve"> </w:t>
      </w:r>
      <w:proofErr w:type="spellStart"/>
      <w:r w:rsidR="00F757B9">
        <w:t>Konzalt</w:t>
      </w:r>
      <w:proofErr w:type="spellEnd"/>
      <w:r w:rsidR="00F757B9">
        <w:t xml:space="preserve"> j.d.o.o. Zagreb, Ilica </w:t>
      </w:r>
      <w:proofErr w:type="spellStart"/>
      <w:r w:rsidR="00F757B9">
        <w:t>109</w:t>
      </w:r>
      <w:proofErr w:type="spellEnd"/>
      <w:r w:rsidR="00F757B9">
        <w:t xml:space="preserve">, </w:t>
      </w:r>
      <w:proofErr w:type="spellStart"/>
      <w:r w:rsidR="00F757B9">
        <w:t>OIB</w:t>
      </w:r>
      <w:proofErr w:type="spellEnd"/>
      <w:r w:rsidR="00F757B9">
        <w:t xml:space="preserve">: </w:t>
      </w:r>
      <w:proofErr w:type="spellStart"/>
      <w:r w:rsidR="00F757B9">
        <w:t>12372925940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D4161E">
        <w:t>Zagreb</w:t>
      </w:r>
      <w:r>
        <w:t xml:space="preserve">, Podružnica </w:t>
      </w:r>
      <w:r w:rsidR="00D4161E">
        <w:t>Zagreb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D4161E">
        <w:t>21</w:t>
      </w:r>
      <w:proofErr w:type="spellEnd"/>
      <w:r w:rsidR="00C82343">
        <w:t xml:space="preserve">. </w:t>
      </w:r>
      <w:r w:rsidR="00F757B9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003730" w:rsidR="00520DFA">
      <w:pPr>
        <w:ind w:firstLine="708"/>
        <w:jc w:val="both"/>
      </w:pPr>
      <w:r>
        <w:t>Obustavlja se skraćeni stečajni postupak nad dužnikom</w:t>
      </w:r>
      <w:r w:rsidR="00F757B9">
        <w:t xml:space="preserve"> </w:t>
      </w:r>
      <w:proofErr w:type="spellStart"/>
      <w:r w:rsidR="00F757B9">
        <w:t>SG</w:t>
      </w:r>
      <w:proofErr w:type="spellEnd"/>
      <w:r w:rsidR="00F757B9">
        <w:t xml:space="preserve"> </w:t>
      </w:r>
      <w:proofErr w:type="spellStart"/>
      <w:r w:rsidR="00F757B9">
        <w:t>Konzalt</w:t>
      </w:r>
      <w:proofErr w:type="spellEnd"/>
      <w:r w:rsidR="00F757B9">
        <w:t xml:space="preserve"> j.d.o.o. Zagreb, Ilica </w:t>
      </w:r>
      <w:proofErr w:type="spellStart"/>
      <w:r w:rsidR="00F757B9">
        <w:t>109</w:t>
      </w:r>
      <w:proofErr w:type="spellEnd"/>
      <w:r w:rsidR="00F757B9">
        <w:t xml:space="preserve">, </w:t>
      </w:r>
      <w:proofErr w:type="spellStart"/>
      <w:r w:rsidR="00F757B9">
        <w:t>OIB</w:t>
      </w:r>
      <w:proofErr w:type="spellEnd"/>
      <w:r w:rsidR="00F757B9">
        <w:t xml:space="preserve">: </w:t>
      </w:r>
      <w:proofErr w:type="spellStart"/>
      <w:r w:rsidR="00F757B9">
        <w:t>12372925940</w:t>
      </w:r>
      <w:proofErr w:type="spellEnd"/>
      <w:r>
        <w:t>.</w:t>
      </w:r>
      <w:r w:rsidR="00BB4F51">
        <w:t xml:space="preserve"> </w:t>
      </w:r>
      <w:r w:rsidR="00D4161E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FB1A3C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F757B9">
        <w:t>6</w:t>
      </w:r>
      <w:r w:rsidR="00F7152E">
        <w:t xml:space="preserve">. </w:t>
      </w:r>
      <w:r w:rsidR="00F757B9">
        <w:t>lipnja</w:t>
      </w:r>
      <w:r w:rsidR="00F33F49">
        <w:t xml:space="preserve"> </w:t>
      </w:r>
      <w:proofErr w:type="spellStart"/>
      <w:r w:rsidR="00F33F49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F33F49">
        <w:t>Zagreb</w:t>
      </w:r>
      <w:r w:rsidR="00182B44">
        <w:t xml:space="preserve">, Podružnica </w:t>
      </w:r>
      <w:r w:rsidR="00F33F49">
        <w:t>Zagreb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F757B9">
        <w:t xml:space="preserve"> </w:t>
      </w:r>
      <w:proofErr w:type="spellStart"/>
      <w:r w:rsidR="00F757B9">
        <w:t>SG</w:t>
      </w:r>
      <w:proofErr w:type="spellEnd"/>
      <w:r w:rsidR="00F757B9">
        <w:t xml:space="preserve"> </w:t>
      </w:r>
      <w:proofErr w:type="spellStart"/>
      <w:r w:rsidR="00F757B9">
        <w:t>Konzalt</w:t>
      </w:r>
      <w:proofErr w:type="spellEnd"/>
      <w:r w:rsidR="00F757B9">
        <w:t xml:space="preserve"> j.d.o.o. Zagreb, </w:t>
      </w:r>
      <w:r w:rsidR="00003730">
        <w:t>o čemu je objavljen oglas</w:t>
      </w:r>
      <w:r w:rsidR="00D92820">
        <w:t xml:space="preserve"> putem </w:t>
      </w:r>
      <w:r w:rsidR="00B81DAB">
        <w:t>e-oglasne ploče dan</w:t>
      </w:r>
      <w:r w:rsidR="0055749A">
        <w:t xml:space="preserve">a </w:t>
      </w:r>
      <w:r w:rsidR="00651699">
        <w:t>8</w:t>
      </w:r>
      <w:r w:rsidR="00B81DAB">
        <w:t>.</w:t>
      </w:r>
      <w:r w:rsidR="0055749A">
        <w:t xml:space="preserve"> </w:t>
      </w:r>
      <w:r w:rsidR="00651699">
        <w:t>studenog</w:t>
      </w:r>
      <w:r w:rsidR="0055749A">
        <w:t xml:space="preserve"> </w:t>
      </w:r>
      <w:proofErr w:type="spellStart"/>
      <w:r w:rsidR="0055749A">
        <w:t>2016</w:t>
      </w:r>
      <w:r w:rsidR="00B81DAB">
        <w:t>.g</w:t>
      </w:r>
      <w:proofErr w:type="spellEnd"/>
      <w:r w:rsidR="00B81DAB">
        <w:t>., time da ovlaštena osoba</w:t>
      </w:r>
      <w:r w:rsidR="00D92820">
        <w:t xml:space="preserve"> za zastupanje</w:t>
      </w:r>
      <w:r w:rsidR="00B81DAB">
        <w:t xml:space="preserve"> dužnika</w:t>
      </w:r>
      <w:r w:rsidR="00CE3078">
        <w:t xml:space="preserve"> po zakonu</w:t>
      </w:r>
      <w:r w:rsidR="003A1FBD">
        <w:t>,</w:t>
      </w:r>
      <w:r w:rsidR="00CE3078">
        <w:t xml:space="preserve"> </w:t>
      </w:r>
      <w:r w:rsidR="00FB1A3C">
        <w:t>podnese ovome sudu javnobilježnički ovjerovljeni popis imovine i obveze dužnika</w:t>
      </w:r>
      <w:r w:rsidR="00CE3078">
        <w:t xml:space="preserve"> u roku od </w:t>
      </w:r>
      <w:proofErr w:type="spellStart"/>
      <w:r w:rsidR="00CE3078">
        <w:t>15</w:t>
      </w:r>
      <w:proofErr w:type="spellEnd"/>
      <w:r w:rsidR="00CE3078">
        <w:t xml:space="preserve"> dana</w:t>
      </w:r>
      <w:r w:rsidR="00FB1A3C">
        <w:t xml:space="preserve">, a isto tako da i vjerovnici u roku od </w:t>
      </w:r>
      <w:proofErr w:type="spellStart"/>
      <w:r w:rsidR="00FB1A3C">
        <w:t>45</w:t>
      </w:r>
      <w:proofErr w:type="spellEnd"/>
      <w:r w:rsidR="00FB1A3C">
        <w:t xml:space="preserve"> dana predlože otvaranj</w:t>
      </w:r>
      <w:r w:rsidR="00CE3078">
        <w:t>e stečajnog postupka uz predujam</w:t>
      </w:r>
      <w:r w:rsidR="00FB1A3C">
        <w:t xml:space="preserve"> sredstava u iznosu </w:t>
      </w:r>
      <w:proofErr w:type="spellStart"/>
      <w:r w:rsidR="00FB1A3C">
        <w:t>10.000</w:t>
      </w:r>
      <w:proofErr w:type="spellEnd"/>
      <w:r w:rsidR="00FB1A3C">
        <w:t>,</w:t>
      </w:r>
      <w:proofErr w:type="spellStart"/>
      <w:r w:rsidR="00FB1A3C">
        <w:t>00</w:t>
      </w:r>
      <w:proofErr w:type="spellEnd"/>
      <w:r w:rsidR="00FB1A3C">
        <w:t xml:space="preserve"> kn za pokriće troškova stečajnog postupka. </w:t>
      </w:r>
    </w:p>
    <w:p w:rsidRDefault="00FB1A3C" w:rsidP="00F7152E" w:rsidR="00FB1A3C">
      <w:pPr>
        <w:jc w:val="both"/>
      </w:pPr>
    </w:p>
    <w:p w:rsidRDefault="00FB1A3C" w:rsidP="00F7152E" w:rsidR="00BF673B">
      <w:pPr>
        <w:jc w:val="both"/>
      </w:pPr>
      <w:r>
        <w:tab/>
      </w:r>
      <w:r w:rsidR="00651699">
        <w:t xml:space="preserve">Podneskom od </w:t>
      </w:r>
      <w:proofErr w:type="spellStart"/>
      <w:r w:rsidR="00651699">
        <w:t>16</w:t>
      </w:r>
      <w:proofErr w:type="spellEnd"/>
      <w:r w:rsidR="0055749A">
        <w:t xml:space="preserve">. </w:t>
      </w:r>
      <w:r w:rsidR="00651699">
        <w:t>studenog</w:t>
      </w:r>
      <w:r w:rsidR="003F2C27">
        <w:t xml:space="preserve"> </w:t>
      </w:r>
      <w:proofErr w:type="spellStart"/>
      <w:r w:rsidR="003F2C27">
        <w:t>2016.g</w:t>
      </w:r>
      <w:proofErr w:type="spellEnd"/>
      <w:r w:rsidR="003F2C27">
        <w:t>.</w:t>
      </w:r>
      <w:r w:rsidR="00651699">
        <w:t xml:space="preserve"> (zaprimljenog na sud)</w:t>
      </w:r>
      <w:r w:rsidR="003F2C27">
        <w:t xml:space="preserve"> dužnik navodi da nisu ispunjeni stečajni razlozi jer nije nesposoban za plaćanje, niti je prezadužen, niti ima dugova, št</w:t>
      </w:r>
      <w:r w:rsidR="00E8574E">
        <w:t>o je dokazao javnom ispravom – P</w:t>
      </w:r>
      <w:r w:rsidR="003F2C27">
        <w:t>otvrdom Financijske agencije</w:t>
      </w:r>
      <w:r w:rsidR="00CD417C">
        <w:t xml:space="preserve">, Sektor poslovnih mreža Zagreb od </w:t>
      </w:r>
      <w:r w:rsidR="002B021A">
        <w:t>7</w:t>
      </w:r>
      <w:r w:rsidR="00CD417C">
        <w:t xml:space="preserve">. </w:t>
      </w:r>
      <w:r w:rsidR="002B021A">
        <w:t>studenog</w:t>
      </w:r>
      <w:r w:rsidR="00CD417C">
        <w:t xml:space="preserve"> </w:t>
      </w:r>
      <w:proofErr w:type="spellStart"/>
      <w:r w:rsidR="00CD417C">
        <w:t>2016.g</w:t>
      </w:r>
      <w:proofErr w:type="spellEnd"/>
      <w:r w:rsidR="00CD417C">
        <w:t xml:space="preserve">., </w:t>
      </w:r>
      <w:r w:rsidR="009D3990">
        <w:t>o blokadi računa i novčanih sredstav</w:t>
      </w:r>
      <w:r w:rsidR="00FD2B66">
        <w:t xml:space="preserve">a dužnika kao </w:t>
      </w:r>
      <w:proofErr w:type="spellStart"/>
      <w:r w:rsidR="00FD2B66">
        <w:t>ovršenika</w:t>
      </w:r>
      <w:proofErr w:type="spellEnd"/>
      <w:r w:rsidR="00FD2B66">
        <w:t>,</w:t>
      </w:r>
      <w:r w:rsidR="009D3990">
        <w:t xml:space="preserve"> iz koje je vidljivo da</w:t>
      </w:r>
      <w:r w:rsidR="00FD2B66">
        <w:t xml:space="preserve"> na dan izdavanja potvrde – </w:t>
      </w:r>
      <w:r w:rsidR="002B021A">
        <w:t>7</w:t>
      </w:r>
      <w:r w:rsidR="00FD2B66">
        <w:t xml:space="preserve">. </w:t>
      </w:r>
      <w:r w:rsidR="002B021A">
        <w:t>studenog</w:t>
      </w:r>
      <w:r w:rsidR="00FD2B66">
        <w:t xml:space="preserve"> </w:t>
      </w:r>
      <w:proofErr w:type="spellStart"/>
      <w:r w:rsidR="00FD2B66">
        <w:t>2016.g</w:t>
      </w:r>
      <w:proofErr w:type="spellEnd"/>
      <w:r w:rsidR="00FD2B66">
        <w:t xml:space="preserve">., na računima i novčanim sredstvima </w:t>
      </w:r>
      <w:proofErr w:type="spellStart"/>
      <w:r w:rsidR="00FD2B66">
        <w:t>ovršenika</w:t>
      </w:r>
      <w:proofErr w:type="spellEnd"/>
      <w:r w:rsidR="00FD2B66">
        <w:t xml:space="preserve"> – dužnika ne postoje nepodmirene obveze, odnosno da na dan izdavanja potvrde iznose 0,</w:t>
      </w:r>
      <w:proofErr w:type="spellStart"/>
      <w:r w:rsidR="00FD2B66">
        <w:t>00</w:t>
      </w:r>
      <w:proofErr w:type="spellEnd"/>
      <w:r w:rsidR="00FD2B66">
        <w:t xml:space="preserve"> kn</w:t>
      </w:r>
      <w:r w:rsidR="001013B8">
        <w:t xml:space="preserve">, a u koju potvrdu je sud izvršio uvid, list </w:t>
      </w:r>
      <w:proofErr w:type="spellStart"/>
      <w:r w:rsidR="002B021A">
        <w:t>10</w:t>
      </w:r>
      <w:proofErr w:type="spellEnd"/>
      <w:r w:rsidR="001013B8">
        <w:t xml:space="preserve"> spisa</w:t>
      </w:r>
      <w:r w:rsidR="00FD2B66">
        <w:t>.</w:t>
      </w:r>
    </w:p>
    <w:p w:rsidRDefault="002B021A" w:rsidP="00F7152E" w:rsidR="002B021A">
      <w:pPr>
        <w:jc w:val="both"/>
      </w:pPr>
    </w:p>
    <w:p w:rsidRDefault="00BF673B" w:rsidP="00F7152E" w:rsidR="00BF673B">
      <w:pPr>
        <w:jc w:val="both"/>
      </w:pPr>
    </w:p>
    <w:p w:rsidRDefault="00AB0564" w:rsidP="00AB0564" w:rsidR="00AB0564">
      <w:pPr>
        <w:jc w:val="both"/>
      </w:pPr>
    </w:p>
    <w:p w:rsidRDefault="00AB0564" w:rsidP="00AB0564" w:rsidR="00AB0564">
      <w:pPr>
        <w:jc w:val="right"/>
      </w:pPr>
      <w:r>
        <w:lastRenderedPageBreak/>
        <w:t>2 St-</w:t>
      </w:r>
      <w:proofErr w:type="spellStart"/>
      <w:r w:rsidR="00651699">
        <w:t>2618</w:t>
      </w:r>
      <w:proofErr w:type="spellEnd"/>
      <w:r>
        <w:t>/</w:t>
      </w:r>
      <w:proofErr w:type="spellStart"/>
      <w:r>
        <w:t>16</w:t>
      </w:r>
      <w:proofErr w:type="spellEnd"/>
      <w:r>
        <w:t xml:space="preserve">-5 </w:t>
      </w:r>
    </w:p>
    <w:p w:rsidRDefault="00AB0564" w:rsidP="00AB0564" w:rsidR="00AB0564">
      <w:pPr>
        <w:jc w:val="center"/>
      </w:pPr>
      <w:r>
        <w:t>2</w:t>
      </w:r>
    </w:p>
    <w:p w:rsidRDefault="00AB0564" w:rsidP="00F7152E" w:rsidR="00AB0564">
      <w:pPr>
        <w:jc w:val="both"/>
      </w:pPr>
    </w:p>
    <w:p w:rsidRDefault="00FD2B66" w:rsidP="00BF673B" w:rsidR="00CE3078">
      <w:pPr>
        <w:ind w:firstLine="708"/>
        <w:jc w:val="both"/>
      </w:pPr>
      <w:r>
        <w:t xml:space="preserve"> </w:t>
      </w:r>
      <w:r w:rsidR="009D3990">
        <w:t xml:space="preserve">Obzirom da ne postoje stečajni razlozi i nisu ispunjene pretpostavke za otvaranje stečajnog postupka, predlaže obustavu skraćenog stečajnog postupka. </w:t>
      </w:r>
    </w:p>
    <w:p w:rsidRDefault="004232B5" w:rsidP="004232B5" w:rsidR="004232B5">
      <w:pPr>
        <w:jc w:val="center"/>
      </w:pPr>
    </w:p>
    <w:p w:rsidRDefault="009D3990" w:rsidP="00F7152E" w:rsidR="009D3990">
      <w:pPr>
        <w:jc w:val="both"/>
      </w:pPr>
      <w:r>
        <w:tab/>
      </w:r>
      <w:r w:rsidR="00D871EE">
        <w:t>S</w:t>
      </w:r>
      <w:r w:rsidR="001013B8">
        <w:t xml:space="preserve">toga </w:t>
      </w:r>
      <w:r w:rsidR="006737CE">
        <w:t>je</w:t>
      </w:r>
      <w:r w:rsidR="00AA13E3">
        <w:t xml:space="preserve"> sud</w:t>
      </w:r>
      <w:r w:rsidR="00BF673B">
        <w:t xml:space="preserve"> usvajajući prijedlog dužnika,</w:t>
      </w:r>
      <w:r w:rsidR="00AA13E3">
        <w:t xml:space="preserve"> odlučio</w:t>
      </w:r>
      <w:r w:rsidR="006737CE">
        <w:t xml:space="preserve"> kao u izreci rješenja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</w:t>
      </w:r>
      <w:proofErr w:type="spellStart"/>
      <w:r w:rsidR="00C31DE7">
        <w:t>433</w:t>
      </w:r>
      <w:proofErr w:type="spellEnd"/>
      <w:r w:rsidR="00C31DE7">
        <w:t>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55749A">
        <w:t>21</w:t>
      </w:r>
      <w:proofErr w:type="spellEnd"/>
      <w:r w:rsidR="00C82343">
        <w:t xml:space="preserve">. </w:t>
      </w:r>
      <w:r w:rsidR="00651699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651699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proofErr w:type="spellStart"/>
      <w:r w:rsidR="00651699">
        <w:t>21.12</w:t>
      </w:r>
      <w:proofErr w:type="spellEnd"/>
      <w:r w:rsidR="00651699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6489C"/>
    <w:rsid w:val="00086CC9"/>
    <w:rsid w:val="000C47AE"/>
    <w:rsid w:val="000C7A60"/>
    <w:rsid w:val="000E6A82"/>
    <w:rsid w:val="001013B8"/>
    <w:rsid w:val="001257A9"/>
    <w:rsid w:val="001643FC"/>
    <w:rsid w:val="001648A2"/>
    <w:rsid w:val="0017007B"/>
    <w:rsid w:val="00171061"/>
    <w:rsid w:val="00180465"/>
    <w:rsid w:val="00182B44"/>
    <w:rsid w:val="001C6EA2"/>
    <w:rsid w:val="001D7FB0"/>
    <w:rsid w:val="001F739B"/>
    <w:rsid w:val="0024241D"/>
    <w:rsid w:val="00270458"/>
    <w:rsid w:val="00291A4E"/>
    <w:rsid w:val="00293A9C"/>
    <w:rsid w:val="002B021A"/>
    <w:rsid w:val="002B6B2E"/>
    <w:rsid w:val="002C1351"/>
    <w:rsid w:val="002E0208"/>
    <w:rsid w:val="00312176"/>
    <w:rsid w:val="0033604D"/>
    <w:rsid w:val="00364026"/>
    <w:rsid w:val="003660B7"/>
    <w:rsid w:val="003741F2"/>
    <w:rsid w:val="003A1FBD"/>
    <w:rsid w:val="003A7C8B"/>
    <w:rsid w:val="003B6C7C"/>
    <w:rsid w:val="003C7EC0"/>
    <w:rsid w:val="003D08B4"/>
    <w:rsid w:val="003F2C27"/>
    <w:rsid w:val="00406B4F"/>
    <w:rsid w:val="004232B5"/>
    <w:rsid w:val="00444EA2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5749A"/>
    <w:rsid w:val="00566CDF"/>
    <w:rsid w:val="00573033"/>
    <w:rsid w:val="00584332"/>
    <w:rsid w:val="0059098C"/>
    <w:rsid w:val="005D7612"/>
    <w:rsid w:val="00617B3C"/>
    <w:rsid w:val="00642B53"/>
    <w:rsid w:val="00651699"/>
    <w:rsid w:val="006737CE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A2FD6"/>
    <w:rsid w:val="007C0B45"/>
    <w:rsid w:val="007E7F9D"/>
    <w:rsid w:val="008151B4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D3990"/>
    <w:rsid w:val="009D42F4"/>
    <w:rsid w:val="009E04FF"/>
    <w:rsid w:val="00A071BA"/>
    <w:rsid w:val="00A11D11"/>
    <w:rsid w:val="00A12C16"/>
    <w:rsid w:val="00A35140"/>
    <w:rsid w:val="00A353A4"/>
    <w:rsid w:val="00A579DC"/>
    <w:rsid w:val="00A94EE7"/>
    <w:rsid w:val="00AA13E3"/>
    <w:rsid w:val="00AB0564"/>
    <w:rsid w:val="00AB7CFF"/>
    <w:rsid w:val="00AD10D4"/>
    <w:rsid w:val="00AD58EF"/>
    <w:rsid w:val="00AE42CE"/>
    <w:rsid w:val="00AF760D"/>
    <w:rsid w:val="00B0527A"/>
    <w:rsid w:val="00B10858"/>
    <w:rsid w:val="00B14447"/>
    <w:rsid w:val="00B417BA"/>
    <w:rsid w:val="00B46738"/>
    <w:rsid w:val="00B81DAB"/>
    <w:rsid w:val="00BB4F51"/>
    <w:rsid w:val="00BC36BB"/>
    <w:rsid w:val="00BD36F0"/>
    <w:rsid w:val="00BE6CC8"/>
    <w:rsid w:val="00BF673B"/>
    <w:rsid w:val="00C01A1D"/>
    <w:rsid w:val="00C1066C"/>
    <w:rsid w:val="00C12BAD"/>
    <w:rsid w:val="00C163C5"/>
    <w:rsid w:val="00C31DE7"/>
    <w:rsid w:val="00C43EBD"/>
    <w:rsid w:val="00C76909"/>
    <w:rsid w:val="00C82343"/>
    <w:rsid w:val="00CC758C"/>
    <w:rsid w:val="00CD017A"/>
    <w:rsid w:val="00CD417C"/>
    <w:rsid w:val="00CE3078"/>
    <w:rsid w:val="00D0590F"/>
    <w:rsid w:val="00D10204"/>
    <w:rsid w:val="00D36A9D"/>
    <w:rsid w:val="00D4161E"/>
    <w:rsid w:val="00D871EE"/>
    <w:rsid w:val="00D92820"/>
    <w:rsid w:val="00D96CF0"/>
    <w:rsid w:val="00DB052E"/>
    <w:rsid w:val="00DC51C2"/>
    <w:rsid w:val="00DE5440"/>
    <w:rsid w:val="00DF5259"/>
    <w:rsid w:val="00E07DA0"/>
    <w:rsid w:val="00E426F8"/>
    <w:rsid w:val="00E512E8"/>
    <w:rsid w:val="00E72D3D"/>
    <w:rsid w:val="00E8574E"/>
    <w:rsid w:val="00EB12CD"/>
    <w:rsid w:val="00ED1E0F"/>
    <w:rsid w:val="00ED522A"/>
    <w:rsid w:val="00EF770D"/>
    <w:rsid w:val="00F0353E"/>
    <w:rsid w:val="00F33F49"/>
    <w:rsid w:val="00F33FAA"/>
    <w:rsid w:val="00F34306"/>
    <w:rsid w:val="00F36582"/>
    <w:rsid w:val="00F4602D"/>
    <w:rsid w:val="00F7152E"/>
    <w:rsid w:val="00F757B9"/>
    <w:rsid w:val="00F758CB"/>
    <w:rsid w:val="00FB1A3C"/>
    <w:rsid w:val="00FD0D3C"/>
    <w:rsid w:val="00FD16AB"/>
    <w:rsid w:val="00FD2B66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5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2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2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2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2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5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2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2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2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2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2618</izvorni_sadrzaj>
    <derivirana_varijabla naziv="DomainObject.Predmet.Broj_1">2618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St-2618/2016</izvorni_sadrzaj>
    <derivirana_varijabla naziv="DomainObject.Predmet.OznakaBroj_1">St-2618/2016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Konzalt j.d.o.o.</izvorni_sadrzaj>
    <derivirana_varijabla naziv="DomainObject.Predmet.ProtustrankaFormated_1">  SG Konzalt j.d.o.o.</derivirana_varijabla>
  </DomainObject.Predmet.ProtustrankaFormated>
  <DomainObject.Predmet.ProtustrankaFormatedOIB>
    <izvorni_sadrzaj>  SG Konzalt j.d.o.o., OIB 12372925940</izvorni_sadrzaj>
    <derivirana_varijabla naziv="DomainObject.Predmet.ProtustrankaFormatedOIB_1">  SG Konzalt j.d.o.o., OIB 12372925940</derivirana_varijabla>
  </DomainObject.Predmet.ProtustrankaFormatedOIB>
  <DomainObject.Predmet.ProtustrankaFormatedWithAdress>
    <izvorni_sadrzaj> SG Konzalt j.d.o.o., Ilica 109, 10000 Zagreb</izvorni_sadrzaj>
    <derivirana_varijabla naziv="DomainObject.Predmet.ProtustrankaFormatedWithAdress_1"> SG Konzalt j.d.o.o., Ilica 109, 10000 Zagreb</derivirana_varijabla>
  </DomainObject.Predmet.ProtustrankaFormatedWithAdress>
  <DomainObject.Predmet.ProtustrankaFormatedWithAdressOIB>
    <izvorni_sadrzaj> SG Konzalt j.d.o.o., OIB 12372925940, Ilica 109, 10000 Zagreb</izvorni_sadrzaj>
    <derivirana_varijabla naziv="DomainObject.Predmet.ProtustrankaFormatedWithAdressOIB_1"> SG Konzalt j.d.o.o., OIB 12372925940, Ilica 109, 10000 Zagreb</derivirana_varijabla>
  </DomainObject.Predmet.ProtustrankaFormatedWithAdressOIB>
  <DomainObject.Predmet.ProtustrankaWithAdress>
    <izvorni_sadrzaj>SG Konzalt j.d.o.o. Ilica 109, 10000 Zagreb</izvorni_sadrzaj>
    <derivirana_varijabla naziv="DomainObject.Predmet.ProtustrankaWithAdress_1">SG Konzalt j.d.o.o. Ilica 109, 10000 Zagreb</derivirana_varijabla>
  </DomainObject.Predmet.ProtustrankaWithAdress>
  <DomainObject.Predmet.ProtustrankaWithAdressOIB>
    <izvorni_sadrzaj>SG Konzalt j.d.o.o., OIB 12372925940, Ilica 109, 10000 Zagreb</izvorni_sadrzaj>
    <derivirana_varijabla naziv="DomainObject.Predmet.ProtustrankaWithAdressOIB_1">SG Konzalt j.d.o.o., OIB 12372925940, Ilica 109, 10000 Zagreb</derivirana_varijabla>
  </DomainObject.Predmet.ProtustrankaWithAdressOIB>
  <DomainObject.Predmet.ProtustrankaNazivFormated>
    <izvorni_sadrzaj>SG Konzalt j.d.o.o.</izvorni_sadrzaj>
    <derivirana_varijabla naziv="DomainObject.Predmet.ProtustrankaNazivFormated_1">SG Konzalt j.d.o.o.</derivirana_varijabla>
  </DomainObject.Predmet.ProtustrankaNazivFormated>
  <DomainObject.Predmet.ProtustrankaNazivFormatedOIB>
    <izvorni_sadrzaj>SG Konzalt j.d.o.o., OIB 12372925940</izvorni_sadrzaj>
    <derivirana_varijabla naziv="DomainObject.Predmet.ProtustrankaNazivFormatedOIB_1">SG Konzalt j.d.o.o., OIB 12372925940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Konzalt j.d.o.o.</item>
    </izvorni_sadrzaj>
    <derivirana_varijabla naziv="DomainObject.Predmet.ProtuStrankaListFormated_1">
      <item>SG Konzalt j.d.o.o.</item>
    </derivirana_varijabla>
  </DomainObject.Predmet.ProtuStrankaListFormated>
  <DomainObject.Predmet.ProtuStrankaListFormatedOIB>
    <izvorni_sadrzaj>
      <item>SG Konzalt j.d.o.o., OIB 12372925940</item>
    </izvorni_sadrzaj>
    <derivirana_varijabla naziv="DomainObject.Predmet.ProtuStrankaListFormatedOIB_1">
      <item>SG Konzalt j.d.o.o., OIB 12372925940</item>
    </derivirana_varijabla>
  </DomainObject.Predmet.ProtuStrankaListFormatedOIB>
  <DomainObject.Predmet.ProtuStrankaListFormatedWithAdress>
    <izvorni_sadrzaj>
      <item>SG Konzalt j.d.o.o., Ilica 109, 10000 Zagreb</item>
    </izvorni_sadrzaj>
    <derivirana_varijabla naziv="DomainObject.Predmet.ProtuStrankaListFormatedWithAdress_1">
      <item>SG Konzalt j.d.o.o., Ilica 109, 10000 Zagreb</item>
    </derivirana_varijabla>
  </DomainObject.Predmet.ProtuStrankaListFormatedWithAdress>
  <DomainObject.Predmet.ProtuStrankaListFormatedWithAdressOIB>
    <izvorni_sadrzaj>
      <item>SG Konzalt j.d.o.o., OIB 12372925940, Ilica 109, 10000 Zagreb</item>
    </izvorni_sadrzaj>
    <derivirana_varijabla naziv="DomainObject.Predmet.ProtuStrankaListFormatedWithAdressOIB_1">
      <item>SG Konzalt j.d.o.o., OIB 12372925940, Ilica 109, 10000 Zagreb</item>
    </derivirana_varijabla>
  </DomainObject.Predmet.ProtuStrankaListFormatedWithAdressOIB>
  <DomainObject.Predmet.ProtuStrankaListNazivFormated>
    <izvorni_sadrzaj>
      <item>SG Konzalt j.d.o.o.</item>
    </izvorni_sadrzaj>
    <derivirana_varijabla naziv="DomainObject.Predmet.ProtuStrankaListNazivFormated_1">
      <item>SG Konzalt j.d.o.o.</item>
    </derivirana_varijabla>
  </DomainObject.Predmet.ProtuStrankaListNazivFormated>
  <DomainObject.Predmet.ProtuStrankaListNazivFormatedOIB>
    <izvorni_sadrzaj>
      <item>SG Konzalt j.d.o.o., OIB 12372925940</item>
    </izvorni_sadrzaj>
    <derivirana_varijabla naziv="DomainObject.Predmet.ProtuStrankaListNazivFormatedOIB_1">
      <item>SG Konzalt j.d.o.o., OIB 12372925940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Konzalt j.d.o.o.</izvorni_sadrzaj>
    <derivirana_varijabla naziv="DomainObject.Predmet.ProtustrankaIDrugi_1">SG Konzalt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Konzalt j.d.o.o., OIB 12372925940, Ilica 109, 10000 Zagreb</izvorni_sadrzaj>
    <derivirana_varijabla naziv="DomainObject.Predmet.ProtustrankaIDrugiAdressOIB_1">SG Konzalt j.d.o.o., OIB 12372925940,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Konzalt j.d.o.o.</item>
    </izvorni_sadrzaj>
    <derivirana_varijabla naziv="DomainObject.Predmet.SudioniciListNaziv_1">
      <item>FINA Regionalni centar Zagreb</item>
      <item>SG Konzalt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SG Konzalt j.d.o.o., OIB 12372925940, Ilica 109,10000 Zagreb</item>
    </izvorni_sadrzaj>
    <derivirana_varijabla naziv="DomainObject.Predmet.SudioniciListAdressOIB_1">
      <item>FINA Regionalni centar Zagreb, OIB 85821130368, Trg svibanjskih žrtava 1995. 1,10000 Zagreb</item>
      <item>SG Konzalt j.d.o.o., OIB 12372925940, Ilica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12372925940</item>
    </izvorni_sadrzaj>
    <derivirana_varijabla naziv="DomainObject.Predmet.SudioniciListNazivOIB_1">
      <item>, OIB 85821130368</item>
      <item>, OIB 12372925940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EB7570-DB1E-451F-A4C8-0F2DFE3F6C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391</properties:Words>
  <properties:Characters>2034</properties:Characters>
  <properties:Lines>177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2016-11-21T08:33:00Z</dcterms:created>
  <dc:creator>wsadmin</dc:creator>
  <cp:lastModifiedBy>Sanda Gučić</cp:lastModifiedBy>
  <cp:lastPrinted>2016-09-21T07:27:00Z</cp:lastPrinted>
  <dcterms:modified xmlns:xsi="http://www.w3.org/2001/XMLSchema-instance" xsi:type="dcterms:W3CDTF">2016-11-22T08:51:00Z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