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0ade1" w14:paraId="650ade1" w:rsidRDefault="002423BB" w:rsidP="002423BB" w:rsidR="002423BB" w:rsidRPr="00BB405C">
      <w:pPr>
        <w:jc w:val="center"/>
        <w15:collapsed w:val="false"/>
        <w:rPr>
          <w:rFonts w:hAnsi="Times New Roman" w:ascii="Times New Roman"/>
          <w:szCs w:val="24"/>
          <w:lang w:val="hr-HR"/>
        </w:rPr>
      </w:pPr>
      <w:bookmarkStart w:name="_GoBack" w:id="0"/>
      <w:bookmarkEnd w:id="0"/>
      <w:r w:rsidRPr="00BB405C">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BB405C">
      <w:pPr>
        <w:jc w:val="center"/>
        <w:rPr>
          <w:rFonts w:hAnsi="Times New Roman" w:ascii="Times New Roman"/>
          <w:szCs w:val="24"/>
          <w:lang w:val="hr-HR"/>
        </w:rPr>
      </w:pPr>
    </w:p>
    <w:p w:rsidRDefault="002423BB" w:rsidP="002423BB" w:rsidR="002423BB" w:rsidRPr="00BB405C">
      <w:pPr>
        <w:jc w:val="center"/>
        <w:rPr>
          <w:rFonts w:hAnsi="Times New Roman" w:ascii="Times New Roman"/>
          <w:szCs w:val="24"/>
          <w:lang w:val="hr-HR"/>
        </w:rPr>
      </w:pPr>
    </w:p>
    <w:p w:rsidRDefault="002423BB" w:rsidP="002423BB" w:rsidR="002423BB" w:rsidRPr="00BB405C">
      <w:pPr>
        <w:jc w:val="center"/>
        <w:rPr>
          <w:rFonts w:hAnsi="Times New Roman" w:ascii="Times New Roman"/>
          <w:szCs w:val="24"/>
          <w:lang w:val="hr-HR"/>
        </w:rPr>
      </w:pPr>
    </w:p>
    <w:p w:rsidRDefault="002423BB" w:rsidP="002423BB" w:rsidR="002423BB" w:rsidRPr="00BB405C">
      <w:pPr>
        <w:jc w:val="center"/>
        <w:rPr>
          <w:rFonts w:hAnsi="Times New Roman" w:ascii="Times New Roman"/>
          <w:szCs w:val="24"/>
          <w:lang w:val="hr-HR"/>
        </w:rPr>
      </w:pPr>
    </w:p>
    <w:p w:rsidRDefault="002423BB" w:rsidP="002423BB" w:rsidR="002423BB" w:rsidRPr="00BB405C">
      <w:pPr>
        <w:pStyle w:val="Zaglavlje"/>
        <w:rPr>
          <w:rFonts w:hAnsi="Times New Roman" w:ascii="Times New Roman"/>
          <w:szCs w:val="24"/>
          <w:lang w:val="hr-HR"/>
        </w:rPr>
      </w:pPr>
      <w:r w:rsidRPr="00BB405C">
        <w:rPr>
          <w:rFonts w:hAnsi="Times New Roman" w:ascii="Times New Roman"/>
          <w:szCs w:val="24"/>
          <w:lang w:val="hr-HR"/>
        </w:rPr>
        <w:t xml:space="preserve">REPUBLIKA HRVATSKA </w:t>
      </w:r>
    </w:p>
    <w:p w:rsidRDefault="002423BB" w:rsidP="002423BB" w:rsidR="002423BB" w:rsidRPr="00BB405C">
      <w:pPr>
        <w:pStyle w:val="Zaglavlje"/>
        <w:rPr>
          <w:rFonts w:hAnsi="Times New Roman" w:ascii="Times New Roman"/>
          <w:szCs w:val="24"/>
          <w:lang w:val="hr-HR"/>
        </w:rPr>
      </w:pPr>
      <w:r w:rsidRPr="00BB405C">
        <w:rPr>
          <w:rFonts w:hAnsi="Times New Roman" w:ascii="Times New Roman"/>
          <w:szCs w:val="24"/>
          <w:lang w:val="hr-HR"/>
        </w:rPr>
        <w:t>Trgovački sud u Zagrebu</w:t>
      </w:r>
    </w:p>
    <w:p w:rsidRDefault="002423BB" w:rsidP="002423BB" w:rsidR="002423BB" w:rsidRPr="00BB405C">
      <w:pPr>
        <w:pStyle w:val="Zaglavlje"/>
        <w:rPr>
          <w:rFonts w:hAnsi="Times New Roman" w:ascii="Times New Roman"/>
          <w:szCs w:val="24"/>
          <w:lang w:val="hr-HR"/>
        </w:rPr>
      </w:pPr>
      <w:r w:rsidRPr="00BB405C">
        <w:rPr>
          <w:rFonts w:hAnsi="Times New Roman" w:ascii="Times New Roman"/>
          <w:szCs w:val="24"/>
          <w:lang w:val="hr-HR"/>
        </w:rPr>
        <w:t xml:space="preserve">Zagreb, Amruševa 2/II </w:t>
      </w:r>
    </w:p>
    <w:p w:rsidRDefault="002423BB" w:rsidP="002423BB" w:rsidR="002423BB" w:rsidRPr="00BB405C">
      <w:pPr>
        <w:jc w:val="center"/>
        <w:rPr>
          <w:rFonts w:hAnsi="Times New Roman" w:ascii="Times New Roman"/>
          <w:szCs w:val="24"/>
          <w:lang w:val="hr-HR"/>
        </w:rPr>
      </w:pPr>
    </w:p>
    <w:p w:rsidRDefault="002423BB" w:rsidP="002423BB" w:rsidR="002423BB" w:rsidRPr="00BB405C">
      <w:pPr>
        <w:jc w:val="center"/>
        <w:rPr>
          <w:rFonts w:hAnsi="Times New Roman" w:ascii="Times New Roman"/>
          <w:szCs w:val="24"/>
          <w:lang w:val="hr-HR"/>
        </w:rPr>
      </w:pPr>
      <w:r w:rsidRPr="00BB405C">
        <w:rPr>
          <w:rFonts w:hAnsi="Times New Roman" w:ascii="Times New Roman"/>
          <w:szCs w:val="24"/>
          <w:lang w:val="hr-HR"/>
        </w:rPr>
        <w:t xml:space="preserve"> U  I M E  R E P U B L I K E   H R V A T S K E</w:t>
      </w:r>
    </w:p>
    <w:p w:rsidRDefault="002423BB" w:rsidP="002423BB" w:rsidR="002423BB" w:rsidRPr="00BB405C">
      <w:pPr>
        <w:jc w:val="both"/>
        <w:rPr>
          <w:rFonts w:hAnsi="Times New Roman" w:ascii="Times New Roman"/>
          <w:szCs w:val="24"/>
          <w:lang w:val="hr-HR"/>
        </w:rPr>
      </w:pPr>
    </w:p>
    <w:p w:rsidRDefault="002423BB" w:rsidP="002423BB" w:rsidR="002423BB" w:rsidRPr="00BB405C">
      <w:pPr>
        <w:jc w:val="center"/>
        <w:rPr>
          <w:rFonts w:hAnsi="Times New Roman" w:ascii="Times New Roman"/>
          <w:szCs w:val="24"/>
          <w:lang w:val="hr-HR"/>
        </w:rPr>
      </w:pPr>
      <w:r w:rsidRPr="00BB405C">
        <w:rPr>
          <w:rFonts w:hAnsi="Times New Roman" w:ascii="Times New Roman"/>
          <w:szCs w:val="24"/>
          <w:lang w:val="hr-HR"/>
        </w:rPr>
        <w:t>R J E Š E N J E</w:t>
      </w:r>
    </w:p>
    <w:p w:rsidRDefault="002423BB" w:rsidP="002423BB" w:rsidR="002423BB" w:rsidRPr="00BB405C">
      <w:pPr>
        <w:jc w:val="center"/>
        <w:rPr>
          <w:rFonts w:hAnsi="Times New Roman" w:ascii="Times New Roman"/>
          <w:szCs w:val="24"/>
          <w:lang w:val="hr-HR"/>
        </w:rPr>
      </w:pPr>
    </w:p>
    <w:p w:rsidRDefault="002423BB" w:rsidP="002423BB" w:rsidR="002423BB" w:rsidRPr="00BB405C">
      <w:pPr>
        <w:jc w:val="both"/>
        <w:rPr>
          <w:rFonts w:hAnsi="Times New Roman" w:ascii="Times New Roman"/>
          <w:szCs w:val="24"/>
          <w:lang w:val="hr-HR"/>
        </w:rPr>
      </w:pPr>
      <w:r w:rsidRPr="00BB405C">
        <w:rPr>
          <w:rFonts w:hAnsi="Times New Roman" w:ascii="Times New Roman"/>
          <w:szCs w:val="24"/>
          <w:lang w:val="hr-HR"/>
        </w:rPr>
        <w:tab/>
      </w:r>
      <w:r w:rsidR="009478A7" w:rsidRPr="00BB405C">
        <w:rPr>
          <w:rFonts w:hAnsi="Times New Roman" w:ascii="Times New Roman"/>
          <w:szCs w:val="24"/>
        </w:rPr>
        <w:t xml:space="preserve">Trgovački sud u Zagrebu, po višoj sudskoj savjetnici toga suda Bernardici Novak Šarac, u stečajnom predmetu povodom zahtjeva FINANCIJSKE AGENCIJE, za provedbu skraćenog stečajnog </w:t>
      </w:r>
      <w:r w:rsidR="00336FE3" w:rsidRPr="00BB405C">
        <w:rPr>
          <w:rFonts w:hAnsi="Times New Roman" w:ascii="Times New Roman"/>
          <w:szCs w:val="24"/>
        </w:rPr>
        <w:t xml:space="preserve">postupka nad dužnikom </w:t>
      </w:r>
      <w:r w:rsidR="00BB405C" w:rsidRPr="00BB405C">
        <w:rPr>
          <w:rFonts w:hAnsi="Times New Roman" w:ascii="Times New Roman"/>
          <w:szCs w:val="24"/>
        </w:rPr>
        <w:t>MULTIMEDIJALNA UDRUGA ZA PROMICANJE TRADICIONALNIH VRIJEDNOSTI ODRŽIVOG RAZVOJA "AGRAMER INFO"   Zagreb, Trg Ivana Kukuljevića 8, Reg. broj 21008761, OIB: 94127802897</w:t>
      </w:r>
      <w:r w:rsidR="00336FE3" w:rsidRPr="00BB405C">
        <w:rPr>
          <w:rFonts w:hAnsi="Times New Roman" w:ascii="Times New Roman"/>
          <w:szCs w:val="24"/>
        </w:rPr>
        <w:t xml:space="preserve">, </w:t>
      </w:r>
      <w:r w:rsidR="00A71E86" w:rsidRPr="00BB405C">
        <w:rPr>
          <w:rFonts w:hAnsi="Times New Roman" w:ascii="Times New Roman"/>
          <w:szCs w:val="24"/>
        </w:rPr>
        <w:t>2</w:t>
      </w:r>
      <w:r w:rsidR="008B167C" w:rsidRPr="00BB405C">
        <w:rPr>
          <w:rFonts w:hAnsi="Times New Roman" w:ascii="Times New Roman"/>
          <w:szCs w:val="24"/>
        </w:rPr>
        <w:t>9</w:t>
      </w:r>
      <w:r w:rsidR="008C2C60" w:rsidRPr="00BB405C">
        <w:rPr>
          <w:rFonts w:hAnsi="Times New Roman" w:ascii="Times New Roman"/>
          <w:szCs w:val="24"/>
        </w:rPr>
        <w:t xml:space="preserve">. </w:t>
      </w:r>
      <w:r w:rsidR="00A328CB" w:rsidRPr="00BB405C">
        <w:rPr>
          <w:rFonts w:hAnsi="Times New Roman" w:ascii="Times New Roman"/>
          <w:szCs w:val="24"/>
        </w:rPr>
        <w:t>prosinca</w:t>
      </w:r>
      <w:r w:rsidRPr="00BB405C">
        <w:rPr>
          <w:rFonts w:hAnsi="Times New Roman" w:ascii="Times New Roman"/>
          <w:szCs w:val="24"/>
        </w:rPr>
        <w:t xml:space="preserve"> 2017.,</w:t>
      </w:r>
    </w:p>
    <w:p w:rsidRDefault="002423BB" w:rsidP="002423BB" w:rsidR="002423BB" w:rsidRPr="00BB405C">
      <w:pPr>
        <w:jc w:val="center"/>
        <w:rPr>
          <w:rFonts w:hAnsi="Times New Roman" w:ascii="Times New Roman"/>
          <w:szCs w:val="24"/>
          <w:lang w:val="hr-HR"/>
        </w:rPr>
      </w:pPr>
      <w:r w:rsidRPr="00BB405C">
        <w:rPr>
          <w:rFonts w:hAnsi="Times New Roman" w:ascii="Times New Roman"/>
          <w:szCs w:val="24"/>
          <w:lang w:val="hr-HR"/>
        </w:rPr>
        <w:t>r i j e š i o    je</w:t>
      </w:r>
    </w:p>
    <w:p w:rsidRDefault="002423BB" w:rsidP="002423BB" w:rsidR="002423BB" w:rsidRPr="00BB405C">
      <w:pPr>
        <w:pStyle w:val="BodyText21"/>
        <w:ind w:firstLine="0" w:left="0"/>
        <w:rPr>
          <w:rFonts w:hAnsi="Times New Roman" w:ascii="Times New Roman"/>
          <w:szCs w:val="24"/>
        </w:rPr>
      </w:pPr>
    </w:p>
    <w:p w:rsidRDefault="002423BB" w:rsidP="002423BB" w:rsidR="002423BB" w:rsidRPr="00BB405C">
      <w:pPr>
        <w:pStyle w:val="BodyText21"/>
        <w:ind w:firstLine="0" w:left="0"/>
        <w:rPr>
          <w:rFonts w:hAnsi="Times New Roman" w:ascii="Times New Roman"/>
          <w:szCs w:val="24"/>
        </w:rPr>
      </w:pPr>
      <w:r w:rsidRPr="00BB405C">
        <w:rPr>
          <w:rFonts w:hAnsi="Times New Roman" w:ascii="Times New Roman"/>
          <w:szCs w:val="24"/>
        </w:rPr>
        <w:t xml:space="preserve">I. Otvara se skraćeni stečajni postupak nad dužnikom </w:t>
      </w:r>
      <w:r w:rsidR="00BB405C" w:rsidRPr="00BB405C">
        <w:rPr>
          <w:rFonts w:hAnsi="Times New Roman" w:ascii="Times New Roman"/>
          <w:szCs w:val="24"/>
        </w:rPr>
        <w:t>MULTIMEDIJALNA UDRUGA ZA PROMICANJE TRADICIONALNIH VRIJEDNOSTI ODRŽIVOG RAZVOJA "AGRAMER INFO"   Zagreb, Trg Ivana Kukuljevića 8, Reg. broj 21008761, OIB: 94127802897</w:t>
      </w:r>
      <w:r w:rsidRPr="00BB405C">
        <w:rPr>
          <w:rFonts w:hAnsi="Times New Roman" w:ascii="Times New Roman"/>
          <w:szCs w:val="24"/>
        </w:rPr>
        <w:t xml:space="preserve">. Skraćeni stečajni postupak otvoren je dana </w:t>
      </w:r>
      <w:r w:rsidR="00A71E86" w:rsidRPr="00BB405C">
        <w:rPr>
          <w:rFonts w:hAnsi="Times New Roman" w:ascii="Times New Roman"/>
          <w:szCs w:val="24"/>
        </w:rPr>
        <w:t>2</w:t>
      </w:r>
      <w:r w:rsidR="008B167C" w:rsidRPr="00BB405C">
        <w:rPr>
          <w:rFonts w:hAnsi="Times New Roman" w:ascii="Times New Roman"/>
          <w:szCs w:val="24"/>
        </w:rPr>
        <w:t>9</w:t>
      </w:r>
      <w:r w:rsidR="00587679" w:rsidRPr="00BB405C">
        <w:rPr>
          <w:rFonts w:hAnsi="Times New Roman" w:ascii="Times New Roman"/>
          <w:szCs w:val="24"/>
        </w:rPr>
        <w:t xml:space="preserve">. prosinca </w:t>
      </w:r>
      <w:r w:rsidRPr="00BB405C">
        <w:rPr>
          <w:rFonts w:hAnsi="Times New Roman" w:ascii="Times New Roman"/>
          <w:szCs w:val="24"/>
        </w:rPr>
        <w:t>2017</w:t>
      </w:r>
      <w:r w:rsidR="007C7AF3" w:rsidRPr="00BB405C">
        <w:rPr>
          <w:rFonts w:hAnsi="Times New Roman" w:ascii="Times New Roman"/>
          <w:szCs w:val="24"/>
        </w:rPr>
        <w:t>.</w:t>
      </w:r>
      <w:r w:rsidR="00A71E86" w:rsidRPr="00BB405C">
        <w:rPr>
          <w:rFonts w:hAnsi="Times New Roman" w:ascii="Times New Roman"/>
          <w:szCs w:val="24"/>
        </w:rPr>
        <w:t xml:space="preserve"> u </w:t>
      </w:r>
      <w:r w:rsidR="00AE184E" w:rsidRPr="00BB405C">
        <w:rPr>
          <w:rFonts w:hAnsi="Times New Roman" w:ascii="Times New Roman"/>
          <w:szCs w:val="24"/>
        </w:rPr>
        <w:t>1</w:t>
      </w:r>
      <w:r w:rsidR="00185D37" w:rsidRPr="00BB405C">
        <w:rPr>
          <w:rFonts w:hAnsi="Times New Roman" w:ascii="Times New Roman"/>
          <w:szCs w:val="24"/>
        </w:rPr>
        <w:t>1</w:t>
      </w:r>
      <w:r w:rsidR="00A71E86" w:rsidRPr="00BB405C">
        <w:rPr>
          <w:rFonts w:hAnsi="Times New Roman" w:ascii="Times New Roman"/>
          <w:szCs w:val="24"/>
        </w:rPr>
        <w:t>,</w:t>
      </w:r>
      <w:r w:rsidR="00BB405C" w:rsidRPr="00BB405C">
        <w:rPr>
          <w:rFonts w:hAnsi="Times New Roman" w:ascii="Times New Roman"/>
          <w:szCs w:val="24"/>
        </w:rPr>
        <w:t>2</w:t>
      </w:r>
      <w:r w:rsidRPr="00BB405C">
        <w:rPr>
          <w:rFonts w:hAnsi="Times New Roman" w:ascii="Times New Roman"/>
          <w:szCs w:val="24"/>
        </w:rPr>
        <w:t>0 sati, kada je ovo rješenje objavljeno na mrežnoj stranici e-oglasna ploča Trgovačkog suda u Zagrebu.</w:t>
      </w:r>
    </w:p>
    <w:p w:rsidRDefault="002423BB" w:rsidP="002423BB" w:rsidR="002423BB" w:rsidRPr="00BB405C">
      <w:pPr>
        <w:pStyle w:val="BodyText21"/>
        <w:rPr>
          <w:rFonts w:hAnsi="Times New Roman" w:ascii="Times New Roman"/>
          <w:szCs w:val="24"/>
        </w:rPr>
      </w:pPr>
    </w:p>
    <w:p w:rsidRDefault="002423BB" w:rsidP="002423BB" w:rsidR="002423BB" w:rsidRPr="00BB405C">
      <w:pPr>
        <w:pStyle w:val="BodyText21"/>
        <w:ind w:firstLine="0" w:left="0"/>
        <w:rPr>
          <w:rFonts w:hAnsi="Times New Roman" w:ascii="Times New Roman"/>
          <w:szCs w:val="24"/>
        </w:rPr>
      </w:pPr>
      <w:r w:rsidRPr="00BB405C">
        <w:rPr>
          <w:rFonts w:hAnsi="Times New Roman" w:ascii="Times New Roman"/>
          <w:szCs w:val="24"/>
        </w:rPr>
        <w:t xml:space="preserve">II. Za stečajnog upravitelja imenuje se </w:t>
      </w:r>
      <w:r w:rsidR="007C0F13">
        <w:rPr>
          <w:rFonts w:hAnsi="Times New Roman" w:ascii="Times New Roman"/>
          <w:szCs w:val="24"/>
        </w:rPr>
        <w:t>Branka Božić</w:t>
      </w:r>
      <w:r w:rsidR="00336FE3" w:rsidRPr="00BB405C">
        <w:rPr>
          <w:rFonts w:hAnsi="Times New Roman" w:ascii="Times New Roman"/>
          <w:szCs w:val="24"/>
        </w:rPr>
        <w:t xml:space="preserve">, OIB: </w:t>
      </w:r>
      <w:r w:rsidR="007C0F13">
        <w:rPr>
          <w:rFonts w:hAnsi="Times New Roman" w:ascii="Times New Roman"/>
          <w:szCs w:val="24"/>
        </w:rPr>
        <w:t>50835813248</w:t>
      </w:r>
      <w:r w:rsidR="00336FE3" w:rsidRPr="00BB405C">
        <w:rPr>
          <w:rFonts w:hAnsi="Times New Roman" w:ascii="Times New Roman"/>
          <w:szCs w:val="24"/>
        </w:rPr>
        <w:t xml:space="preserve">, </w:t>
      </w:r>
      <w:r w:rsidR="007C0F13">
        <w:rPr>
          <w:rFonts w:hAnsi="Times New Roman" w:ascii="Times New Roman"/>
          <w:szCs w:val="24"/>
        </w:rPr>
        <w:t>Zagreb, Mirka Deanovića 11</w:t>
      </w:r>
      <w:r w:rsidR="00185D37" w:rsidRPr="00BB405C">
        <w:rPr>
          <w:rFonts w:hAnsi="Times New Roman" w:ascii="Times New Roman"/>
          <w:szCs w:val="24"/>
        </w:rPr>
        <w:t>.</w:t>
      </w:r>
    </w:p>
    <w:p w:rsidRDefault="002423BB" w:rsidP="002423BB" w:rsidR="002423BB" w:rsidRPr="00BB405C">
      <w:pPr>
        <w:pStyle w:val="BodyText21"/>
        <w:ind w:hanging="567" w:left="567"/>
        <w:rPr>
          <w:rFonts w:hAnsi="Times New Roman" w:ascii="Times New Roman"/>
          <w:szCs w:val="24"/>
        </w:rPr>
      </w:pPr>
    </w:p>
    <w:p w:rsidRDefault="002423BB" w:rsidP="002423BB" w:rsidR="002423BB" w:rsidRPr="00BB405C">
      <w:pPr>
        <w:jc w:val="both"/>
        <w:rPr>
          <w:rFonts w:hAnsi="Times New Roman" w:ascii="Times New Roman"/>
          <w:szCs w:val="24"/>
          <w:lang w:val="hr-HR"/>
        </w:rPr>
      </w:pPr>
      <w:r w:rsidRPr="00BB405C">
        <w:rPr>
          <w:rFonts w:hAnsi="Times New Roman" w:ascii="Times New Roman"/>
          <w:szCs w:val="24"/>
          <w:lang w:val="hr-HR"/>
        </w:rPr>
        <w:t xml:space="preserve">III. Zaključuje se skraćeni stečajni postupak nad dužnikom </w:t>
      </w:r>
      <w:r w:rsidR="00BB405C" w:rsidRPr="00BB405C">
        <w:rPr>
          <w:rFonts w:hAnsi="Times New Roman" w:ascii="Times New Roman"/>
          <w:szCs w:val="24"/>
        </w:rPr>
        <w:t>MULTIMEDIJALNA UDRUGA ZA PROMICANJE TRADICIONALNIH VRIJEDNOSTI ODRŽIVOG RAZVOJA "AGRAMER INFO"   Zagreb, Trg Ivana Kukuljevića 8, Reg. broj 21008761, OIB: 94127802897</w:t>
      </w:r>
      <w:r w:rsidRPr="00BB405C">
        <w:rPr>
          <w:rFonts w:hAnsi="Times New Roman" w:ascii="Times New Roman"/>
          <w:szCs w:val="24"/>
          <w:lang w:val="hr-HR"/>
        </w:rPr>
        <w:t>.</w:t>
      </w:r>
    </w:p>
    <w:p w:rsidRDefault="002423BB" w:rsidP="002423BB" w:rsidR="002423BB" w:rsidRPr="00BB405C">
      <w:pPr>
        <w:pStyle w:val="Odlomakpopisa"/>
        <w:rPr>
          <w:rFonts w:hAnsi="Times New Roman" w:ascii="Times New Roman"/>
          <w:szCs w:val="24"/>
          <w:lang w:val="hr-HR"/>
        </w:rPr>
      </w:pPr>
    </w:p>
    <w:p w:rsidRDefault="002423BB" w:rsidP="002423BB" w:rsidR="002423BB" w:rsidRPr="00BB405C">
      <w:pPr>
        <w:jc w:val="both"/>
        <w:rPr>
          <w:rFonts w:hAnsi="Times New Roman" w:ascii="Times New Roman"/>
          <w:szCs w:val="24"/>
          <w:lang w:val="hr-HR"/>
        </w:rPr>
      </w:pPr>
      <w:r w:rsidRPr="00BB405C">
        <w:rPr>
          <w:rFonts w:hAnsi="Times New Roman" w:ascii="Times New Roman"/>
          <w:szCs w:val="24"/>
          <w:lang w:val="hr-HR"/>
        </w:rPr>
        <w:t xml:space="preserve">IV. Po pravomoćnosti ovog rješenja dužnik </w:t>
      </w:r>
      <w:r w:rsidR="00BB405C" w:rsidRPr="00BB405C">
        <w:rPr>
          <w:rFonts w:hAnsi="Times New Roman" w:ascii="Times New Roman"/>
          <w:szCs w:val="24"/>
        </w:rPr>
        <w:t>MULTIMEDIJALNA UDRUGA ZA PROMICANJE TRADICIONALNIH VRIJEDNOSTI ODRŽIVOG RAZVOJA "AGRAMER INFO"   Zagreb, Trg Ivana Kukuljevića 8, Reg. broj 21008761, OIB: 94127802897</w:t>
      </w:r>
      <w:r w:rsidR="00544137" w:rsidRPr="00BB405C">
        <w:rPr>
          <w:rFonts w:hAnsi="Times New Roman" w:ascii="Times New Roman"/>
          <w:szCs w:val="24"/>
        </w:rPr>
        <w:t>,</w:t>
      </w:r>
      <w:r w:rsidRPr="00BB405C">
        <w:rPr>
          <w:rFonts w:hAnsi="Times New Roman" w:ascii="Times New Roman"/>
          <w:szCs w:val="24"/>
        </w:rPr>
        <w:t xml:space="preserve"> </w:t>
      </w:r>
      <w:r w:rsidRPr="00BB405C">
        <w:rPr>
          <w:rFonts w:hAnsi="Times New Roman" w:ascii="Times New Roman"/>
          <w:szCs w:val="24"/>
          <w:lang w:val="hr-HR"/>
        </w:rPr>
        <w:t>brisat će se iz registra</w:t>
      </w:r>
      <w:r w:rsidR="008B167C" w:rsidRPr="00BB405C">
        <w:rPr>
          <w:rFonts w:hAnsi="Times New Roman" w:ascii="Times New Roman"/>
          <w:szCs w:val="24"/>
          <w:lang w:val="hr-HR"/>
        </w:rPr>
        <w:t xml:space="preserve"> udruga</w:t>
      </w:r>
      <w:r w:rsidRPr="00BB405C">
        <w:rPr>
          <w:rFonts w:hAnsi="Times New Roman" w:ascii="Times New Roman"/>
          <w:szCs w:val="24"/>
          <w:lang w:val="hr-HR"/>
        </w:rPr>
        <w:t>.</w:t>
      </w:r>
    </w:p>
    <w:p w:rsidRDefault="00336FE3" w:rsidP="002423BB" w:rsidR="00336FE3" w:rsidRPr="00BB405C">
      <w:pPr>
        <w:jc w:val="both"/>
        <w:rPr>
          <w:rFonts w:hAnsi="Times New Roman" w:ascii="Times New Roman"/>
          <w:szCs w:val="24"/>
          <w:lang w:val="hr-HR"/>
        </w:rPr>
      </w:pPr>
    </w:p>
    <w:p w:rsidRDefault="002423BB" w:rsidP="00A06E46" w:rsidR="002423BB" w:rsidRPr="00BB405C">
      <w:pPr>
        <w:ind w:hanging="360" w:left="360"/>
        <w:jc w:val="center"/>
        <w:rPr>
          <w:rFonts w:hAnsi="Times New Roman" w:ascii="Times New Roman"/>
          <w:szCs w:val="24"/>
          <w:lang w:val="hr-HR"/>
        </w:rPr>
      </w:pPr>
      <w:r w:rsidRPr="00BB405C">
        <w:rPr>
          <w:rFonts w:hAnsi="Times New Roman" w:ascii="Times New Roman"/>
          <w:szCs w:val="24"/>
          <w:lang w:val="hr-HR"/>
        </w:rPr>
        <w:t>Obrazloženje</w:t>
      </w:r>
    </w:p>
    <w:p w:rsidRDefault="00C22D72" w:rsidP="00C22D72" w:rsidR="00C22D72" w:rsidRPr="00BB405C">
      <w:pPr>
        <w:jc w:val="both"/>
        <w:rPr>
          <w:rFonts w:hAnsi="Times New Roman" w:ascii="Times New Roman"/>
          <w:szCs w:val="24"/>
          <w:lang w:val="hr-HR"/>
        </w:rPr>
      </w:pPr>
    </w:p>
    <w:p w:rsidRDefault="00C22D72" w:rsidP="00C22D72" w:rsidR="00C22D72" w:rsidRPr="00BB405C">
      <w:pPr>
        <w:ind w:firstLine="709"/>
        <w:jc w:val="both"/>
        <w:rPr>
          <w:rFonts w:hAnsi="Times New Roman" w:ascii="Times New Roman"/>
          <w:szCs w:val="24"/>
        </w:rPr>
      </w:pPr>
      <w:r w:rsidRPr="00BB405C">
        <w:rPr>
          <w:rFonts w:hAnsi="Times New Roman" w:ascii="Times New Roman"/>
          <w:szCs w:val="24"/>
        </w:rPr>
        <w:t xml:space="preserve">Zahtjev za provedbu skraćenog stečajnog postupka nad gore navedenom pravnom osobom podnijela je ovome sudu Financijska agencija, Podružnica </w:t>
      </w:r>
      <w:r w:rsidR="003B2207" w:rsidRPr="00BB405C">
        <w:rPr>
          <w:rFonts w:hAnsi="Times New Roman" w:ascii="Times New Roman"/>
          <w:szCs w:val="24"/>
        </w:rPr>
        <w:t>Zagreb</w:t>
      </w:r>
      <w:r w:rsidR="007C7AF3" w:rsidRPr="00BB405C">
        <w:rPr>
          <w:rFonts w:hAnsi="Times New Roman" w:ascii="Times New Roman"/>
          <w:szCs w:val="24"/>
        </w:rPr>
        <w:t xml:space="preserve"> </w:t>
      </w:r>
      <w:r w:rsidRPr="00BB405C">
        <w:rPr>
          <w:rFonts w:hAnsi="Times New Roman" w:ascii="Times New Roman"/>
          <w:szCs w:val="24"/>
        </w:rPr>
        <w:t xml:space="preserve">(dalje: FINA), </w:t>
      </w:r>
      <w:r w:rsidR="00BB405C" w:rsidRPr="00BB405C">
        <w:rPr>
          <w:rFonts w:hAnsi="Times New Roman" w:ascii="Times New Roman"/>
          <w:szCs w:val="24"/>
        </w:rPr>
        <w:t>dana 28</w:t>
      </w:r>
      <w:r w:rsidR="00440088" w:rsidRPr="00BB405C">
        <w:rPr>
          <w:rFonts w:hAnsi="Times New Roman" w:ascii="Times New Roman"/>
          <w:szCs w:val="24"/>
        </w:rPr>
        <w:t>.1</w:t>
      </w:r>
      <w:r w:rsidR="00185D37" w:rsidRPr="00BB405C">
        <w:rPr>
          <w:rFonts w:hAnsi="Times New Roman" w:ascii="Times New Roman"/>
          <w:szCs w:val="24"/>
        </w:rPr>
        <w:t>.2016</w:t>
      </w:r>
      <w:r w:rsidR="00440088" w:rsidRPr="00BB405C">
        <w:rPr>
          <w:rFonts w:hAnsi="Times New Roman" w:ascii="Times New Roman"/>
          <w:szCs w:val="24"/>
        </w:rPr>
        <w:t xml:space="preserve">., </w:t>
      </w:r>
      <w:r w:rsidRPr="00BB405C">
        <w:rPr>
          <w:rFonts w:hAnsi="Times New Roman" w:ascii="Times New Roman"/>
          <w:szCs w:val="24"/>
        </w:rPr>
        <w:t>na temelju odredbe čl. 4</w:t>
      </w:r>
      <w:r w:rsidR="00185D37" w:rsidRPr="00BB405C">
        <w:rPr>
          <w:rFonts w:hAnsi="Times New Roman" w:ascii="Times New Roman"/>
          <w:szCs w:val="24"/>
        </w:rPr>
        <w:t>29</w:t>
      </w:r>
      <w:r w:rsidRPr="00BB405C">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w:t>
      </w:r>
      <w:r w:rsidRPr="00BB405C">
        <w:rPr>
          <w:rFonts w:hAnsi="Times New Roman" w:ascii="Times New Roman"/>
          <w:szCs w:val="24"/>
        </w:rPr>
        <w:lastRenderedPageBreak/>
        <w:t xml:space="preserve">evidentirane neizvršene osnove za plaćanje u neprekidnom razdoblju od </w:t>
      </w:r>
      <w:r w:rsidR="00185D37" w:rsidRPr="00BB405C">
        <w:rPr>
          <w:rFonts w:hAnsi="Times New Roman" w:ascii="Times New Roman"/>
          <w:szCs w:val="24"/>
        </w:rPr>
        <w:t>120</w:t>
      </w:r>
      <w:r w:rsidR="003B51F9" w:rsidRPr="00BB405C">
        <w:rPr>
          <w:rFonts w:hAnsi="Times New Roman" w:ascii="Times New Roman"/>
          <w:szCs w:val="24"/>
        </w:rPr>
        <w:t xml:space="preserve"> </w:t>
      </w:r>
      <w:r w:rsidRPr="00BB405C">
        <w:rPr>
          <w:rFonts w:hAnsi="Times New Roman" w:ascii="Times New Roman"/>
          <w:szCs w:val="24"/>
        </w:rPr>
        <w:t>dana</w:t>
      </w:r>
      <w:r w:rsidR="006257A0" w:rsidRPr="00BB405C">
        <w:rPr>
          <w:rFonts w:hAnsi="Times New Roman" w:ascii="Times New Roman"/>
          <w:szCs w:val="24"/>
        </w:rPr>
        <w:t xml:space="preserve"> u ukupnom iznosu od </w:t>
      </w:r>
      <w:r w:rsidR="00BB405C" w:rsidRPr="00BB405C">
        <w:rPr>
          <w:rFonts w:hAnsi="Times New Roman" w:ascii="Times New Roman"/>
          <w:szCs w:val="24"/>
        </w:rPr>
        <w:t>26.748,96</w:t>
      </w:r>
      <w:r w:rsidR="006257A0" w:rsidRPr="00BB405C">
        <w:rPr>
          <w:rFonts w:hAnsi="Times New Roman" w:ascii="Times New Roman"/>
          <w:szCs w:val="24"/>
        </w:rPr>
        <w:t xml:space="preserve"> kn</w:t>
      </w:r>
      <w:r w:rsidRPr="00BB405C">
        <w:rPr>
          <w:rFonts w:hAnsi="Times New Roman" w:ascii="Times New Roman"/>
          <w:szCs w:val="24"/>
        </w:rPr>
        <w:t>.</w:t>
      </w:r>
    </w:p>
    <w:p w:rsidRDefault="008B167C" w:rsidP="00C22D72" w:rsidR="00C22D72" w:rsidRPr="00BB405C">
      <w:pPr>
        <w:jc w:val="both"/>
        <w:rPr>
          <w:rFonts w:hAnsi="Times New Roman" w:ascii="Times New Roman"/>
          <w:szCs w:val="24"/>
        </w:rPr>
      </w:pPr>
      <w:r w:rsidRPr="00BB405C">
        <w:rPr>
          <w:rFonts w:hAnsi="Times New Roman" w:ascii="Times New Roman"/>
          <w:szCs w:val="24"/>
        </w:rPr>
        <w:tab/>
        <w:t>Uvidom u izvadak iz R</w:t>
      </w:r>
      <w:r w:rsidR="00C22D72" w:rsidRPr="00BB405C">
        <w:rPr>
          <w:rFonts w:hAnsi="Times New Roman" w:ascii="Times New Roman"/>
          <w:szCs w:val="24"/>
        </w:rPr>
        <w:t>egistra</w:t>
      </w:r>
      <w:r w:rsidRPr="00BB405C">
        <w:rPr>
          <w:rFonts w:hAnsi="Times New Roman" w:ascii="Times New Roman"/>
          <w:szCs w:val="24"/>
        </w:rPr>
        <w:t xml:space="preserve"> udruga</w:t>
      </w:r>
      <w:r w:rsidR="00C22D72" w:rsidRPr="00BB405C">
        <w:rPr>
          <w:rFonts w:hAnsi="Times New Roman" w:ascii="Times New Roman"/>
          <w:szCs w:val="24"/>
        </w:rPr>
        <w:t xml:space="preserve"> za dužnika utvrđeno je da nisu ispunjene pretpostavke za pokretanje drugog postupka radi brisanja dužnika iz sudskog registra.</w:t>
      </w:r>
    </w:p>
    <w:p w:rsidRDefault="00C22D72" w:rsidP="00C22D72" w:rsidR="00C22D72" w:rsidRPr="00BB405C">
      <w:pPr>
        <w:jc w:val="both"/>
        <w:rPr>
          <w:rFonts w:hAnsi="Times New Roman" w:ascii="Times New Roman"/>
          <w:szCs w:val="24"/>
        </w:rPr>
      </w:pPr>
      <w:r w:rsidRPr="00BB405C">
        <w:rPr>
          <w:rFonts w:hAnsi="Times New Roman" w:ascii="Times New Roman"/>
          <w:szCs w:val="24"/>
        </w:rPr>
        <w:tab/>
        <w:t>Iz podataka dobivenih od HZMO-a utvrđeno je da dužnik nema zaposlenih.</w:t>
      </w:r>
    </w:p>
    <w:p w:rsidRDefault="00C22D72" w:rsidP="00C22D72" w:rsidR="00C22D72" w:rsidRPr="00BB405C">
      <w:pPr>
        <w:ind w:firstLine="720"/>
        <w:jc w:val="both"/>
        <w:rPr>
          <w:rFonts w:hAnsi="Times New Roman" w:ascii="Times New Roman"/>
          <w:szCs w:val="24"/>
          <w:lang w:val="hr-HR"/>
        </w:rPr>
      </w:pPr>
      <w:r w:rsidRPr="00BB405C">
        <w:rPr>
          <w:rFonts w:hAnsi="Times New Roman" w:ascii="Times New Roman"/>
          <w:szCs w:val="24"/>
        </w:rPr>
        <w:t xml:space="preserve">Sud je rješenjem od </w:t>
      </w:r>
      <w:r w:rsidR="00BB405C" w:rsidRPr="00BB405C">
        <w:rPr>
          <w:rFonts w:hAnsi="Times New Roman" w:ascii="Times New Roman"/>
          <w:szCs w:val="24"/>
        </w:rPr>
        <w:t>1</w:t>
      </w:r>
      <w:r w:rsidR="00440088" w:rsidRPr="00BB405C">
        <w:rPr>
          <w:rFonts w:hAnsi="Times New Roman" w:ascii="Times New Roman"/>
          <w:szCs w:val="24"/>
        </w:rPr>
        <w:t xml:space="preserve">. </w:t>
      </w:r>
      <w:r w:rsidR="00BB405C" w:rsidRPr="00BB405C">
        <w:rPr>
          <w:rFonts w:hAnsi="Times New Roman" w:ascii="Times New Roman"/>
          <w:szCs w:val="24"/>
        </w:rPr>
        <w:t>lipnja</w:t>
      </w:r>
      <w:r w:rsidRPr="00BB405C">
        <w:rPr>
          <w:rFonts w:hAnsi="Times New Roman" w:ascii="Times New Roman"/>
          <w:szCs w:val="24"/>
        </w:rPr>
        <w:t xml:space="preserve"> 2016. pokrenuo skraćeni stečajni postupak nad dužnikom. Oglasom od </w:t>
      </w:r>
      <w:r w:rsidR="00BB405C" w:rsidRPr="00BB405C">
        <w:rPr>
          <w:rFonts w:hAnsi="Times New Roman" w:ascii="Times New Roman"/>
          <w:szCs w:val="24"/>
        </w:rPr>
        <w:t>8</w:t>
      </w:r>
      <w:r w:rsidR="00A71E86" w:rsidRPr="00BB405C">
        <w:rPr>
          <w:rFonts w:hAnsi="Times New Roman" w:ascii="Times New Roman"/>
          <w:szCs w:val="24"/>
        </w:rPr>
        <w:t>.</w:t>
      </w:r>
      <w:r w:rsidR="00DA7810" w:rsidRPr="00BB405C">
        <w:rPr>
          <w:rFonts w:hAnsi="Times New Roman" w:ascii="Times New Roman"/>
          <w:szCs w:val="24"/>
        </w:rPr>
        <w:t xml:space="preserve"> </w:t>
      </w:r>
      <w:r w:rsidR="00BB405C" w:rsidRPr="00BB405C">
        <w:rPr>
          <w:rFonts w:hAnsi="Times New Roman" w:ascii="Times New Roman"/>
          <w:szCs w:val="24"/>
        </w:rPr>
        <w:t>lip</w:t>
      </w:r>
      <w:r w:rsidR="00185D37" w:rsidRPr="00BB405C">
        <w:rPr>
          <w:rFonts w:hAnsi="Times New Roman" w:ascii="Times New Roman"/>
          <w:szCs w:val="24"/>
        </w:rPr>
        <w:t>n</w:t>
      </w:r>
      <w:r w:rsidR="00440088" w:rsidRPr="00BB405C">
        <w:rPr>
          <w:rFonts w:hAnsi="Times New Roman" w:ascii="Times New Roman"/>
          <w:szCs w:val="24"/>
        </w:rPr>
        <w:t>ja</w:t>
      </w:r>
      <w:r w:rsidRPr="00BB405C">
        <w:rPr>
          <w:rFonts w:hAnsi="Times New Roman" w:ascii="Times New Roman"/>
          <w:szCs w:val="24"/>
        </w:rPr>
        <w:t xml:space="preserve"> 201</w:t>
      </w:r>
      <w:r w:rsidR="00BB405C" w:rsidRPr="00BB405C">
        <w:rPr>
          <w:rFonts w:hAnsi="Times New Roman" w:ascii="Times New Roman"/>
          <w:szCs w:val="24"/>
        </w:rPr>
        <w:t>7</w:t>
      </w:r>
      <w:r w:rsidRPr="00BB405C">
        <w:rPr>
          <w:rFonts w:hAnsi="Times New Roman" w:ascii="Times New Roman"/>
          <w:szCs w:val="24"/>
        </w:rPr>
        <w:t xml:space="preserve">. objavljenom na mrežnoj stranici e-Oglasna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BB405C">
        <w:rPr>
          <w:rFonts w:hAnsi="Times New Roman" w:ascii="Times New Roman"/>
          <w:szCs w:val="24"/>
          <w:lang w:val="hr-HR"/>
        </w:rPr>
        <w:t xml:space="preserve">Također, zaključkom od </w:t>
      </w:r>
      <w:r w:rsidR="00BB405C" w:rsidRPr="00BB405C">
        <w:rPr>
          <w:rFonts w:hAnsi="Times New Roman" w:ascii="Times New Roman"/>
          <w:szCs w:val="24"/>
          <w:lang w:val="hr-HR"/>
        </w:rPr>
        <w:t>8</w:t>
      </w:r>
      <w:r w:rsidR="00440088" w:rsidRPr="00BB405C">
        <w:rPr>
          <w:rFonts w:hAnsi="Times New Roman" w:ascii="Times New Roman"/>
          <w:szCs w:val="24"/>
          <w:lang w:val="hr-HR"/>
        </w:rPr>
        <w:t xml:space="preserve">. </w:t>
      </w:r>
      <w:r w:rsidR="00BB405C" w:rsidRPr="00BB405C">
        <w:rPr>
          <w:rFonts w:hAnsi="Times New Roman" w:ascii="Times New Roman"/>
          <w:szCs w:val="24"/>
          <w:lang w:val="hr-HR"/>
        </w:rPr>
        <w:t>lipnj</w:t>
      </w:r>
      <w:r w:rsidR="003B51F9" w:rsidRPr="00BB405C">
        <w:rPr>
          <w:rFonts w:hAnsi="Times New Roman" w:ascii="Times New Roman"/>
          <w:szCs w:val="24"/>
          <w:lang w:val="hr-HR"/>
        </w:rPr>
        <w:t>a</w:t>
      </w:r>
      <w:r w:rsidRPr="00BB405C">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E807B5" w:rsidP="00E807B5" w:rsidR="00E807B5" w:rsidRPr="00BB405C">
      <w:pPr>
        <w:ind w:firstLine="720"/>
        <w:jc w:val="both"/>
        <w:rPr>
          <w:rFonts w:hAnsi="Times New Roman" w:ascii="Times New Roman"/>
          <w:szCs w:val="24"/>
          <w:lang w:val="hr-HR"/>
        </w:rPr>
      </w:pPr>
      <w:r w:rsidRPr="00BB405C">
        <w:rPr>
          <w:rFonts w:hAnsi="Times New Roman" w:ascii="Times New Roman"/>
          <w:szCs w:val="24"/>
          <w:lang w:val="hr-HR"/>
        </w:rPr>
        <w:t xml:space="preserve">Osoba ovlaštena za zastupanje dužnika po zakonu nije postupila po pozivu iz oglasa i zaključka,  a vjerovnici, u ostavljenom roku, nisu podnijeli prijedlog za otvaranje stečajnog postupka. </w:t>
      </w:r>
    </w:p>
    <w:p w:rsidRDefault="00E807B5" w:rsidP="00E807B5" w:rsidR="00E807B5" w:rsidRPr="00BB405C">
      <w:pPr>
        <w:ind w:firstLine="720"/>
        <w:jc w:val="both"/>
        <w:rPr>
          <w:rFonts w:hAnsi="Times New Roman" w:ascii="Times New Roman"/>
          <w:szCs w:val="24"/>
          <w:lang w:val="hr-HR"/>
        </w:rPr>
      </w:pPr>
      <w:r w:rsidRPr="00BB405C">
        <w:rPr>
          <w:rFonts w:hAnsi="Times New Roman" w:ascii="Times New Roman"/>
          <w:szCs w:val="24"/>
          <w:lang w:val="hr-HR"/>
        </w:rPr>
        <w:t>Iz potvrde Financijske agenci</w:t>
      </w:r>
      <w:r w:rsidR="00986921" w:rsidRPr="00BB405C">
        <w:rPr>
          <w:rFonts w:hAnsi="Times New Roman" w:ascii="Times New Roman"/>
          <w:szCs w:val="24"/>
          <w:lang w:val="hr-HR"/>
        </w:rPr>
        <w:t xml:space="preserve">je od </w:t>
      </w:r>
      <w:r w:rsidR="00BB405C" w:rsidRPr="00BB405C">
        <w:rPr>
          <w:rFonts w:hAnsi="Times New Roman" w:ascii="Times New Roman"/>
          <w:szCs w:val="24"/>
          <w:lang w:val="hr-HR"/>
        </w:rPr>
        <w:t>6. lipnja</w:t>
      </w:r>
      <w:r w:rsidR="00A71E86" w:rsidRPr="00BB405C">
        <w:rPr>
          <w:rFonts w:hAnsi="Times New Roman" w:ascii="Times New Roman"/>
          <w:szCs w:val="24"/>
          <w:lang w:val="hr-HR"/>
        </w:rPr>
        <w:t xml:space="preserve"> 2017. (list </w:t>
      </w:r>
      <w:r w:rsidR="00185D37" w:rsidRPr="00BB405C">
        <w:rPr>
          <w:rFonts w:hAnsi="Times New Roman" w:ascii="Times New Roman"/>
          <w:szCs w:val="24"/>
          <w:lang w:val="hr-HR"/>
        </w:rPr>
        <w:t>1</w:t>
      </w:r>
      <w:r w:rsidR="00BB405C" w:rsidRPr="00BB405C">
        <w:rPr>
          <w:rFonts w:hAnsi="Times New Roman" w:ascii="Times New Roman"/>
          <w:szCs w:val="24"/>
          <w:lang w:val="hr-HR"/>
        </w:rPr>
        <w:t>2</w:t>
      </w:r>
      <w:r w:rsidRPr="00BB405C">
        <w:rPr>
          <w:rFonts w:hAnsi="Times New Roman" w:ascii="Times New Roman"/>
          <w:szCs w:val="24"/>
          <w:lang w:val="hr-HR"/>
        </w:rPr>
        <w:t xml:space="preserve"> spisa) proizlazi kako je dužnik na dan izdavanja potvrde u Očevidniku redoslijeda osnova za plaćanje imao evidentirane neizvršene osnove za plaćanje u neprekinutom razdoblju od </w:t>
      </w:r>
      <w:r w:rsidR="00BB405C" w:rsidRPr="00BB405C">
        <w:rPr>
          <w:rFonts w:hAnsi="Times New Roman" w:ascii="Times New Roman"/>
          <w:szCs w:val="24"/>
          <w:lang w:val="hr-HR"/>
        </w:rPr>
        <w:t>616</w:t>
      </w:r>
      <w:r w:rsidRPr="00BB405C">
        <w:rPr>
          <w:rFonts w:hAnsi="Times New Roman" w:ascii="Times New Roman"/>
          <w:szCs w:val="24"/>
          <w:lang w:val="hr-HR"/>
        </w:rPr>
        <w:t xml:space="preserve"> dana.</w:t>
      </w:r>
    </w:p>
    <w:p w:rsidRDefault="00C22D72" w:rsidP="00C22D72" w:rsidR="00C22D72" w:rsidRPr="00BB405C">
      <w:pPr>
        <w:jc w:val="both"/>
        <w:rPr>
          <w:rFonts w:hAnsi="Times New Roman" w:ascii="Times New Roman"/>
          <w:szCs w:val="24"/>
          <w:lang w:val="hr-HR"/>
        </w:rPr>
      </w:pPr>
      <w:r w:rsidRPr="00BB405C">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BB405C">
      <w:pPr>
        <w:jc w:val="both"/>
        <w:rPr>
          <w:rFonts w:hAnsi="Times New Roman" w:ascii="Times New Roman"/>
          <w:szCs w:val="24"/>
          <w:lang w:val="hr-HR"/>
        </w:rPr>
      </w:pPr>
      <w:r w:rsidRPr="00BB405C">
        <w:rPr>
          <w:rFonts w:hAnsi="Times New Roman" w:ascii="Times New Roman"/>
          <w:szCs w:val="24"/>
          <w:lang w:val="hr-HR"/>
        </w:rPr>
        <w:tab/>
      </w:r>
    </w:p>
    <w:p w:rsidRDefault="002423BB" w:rsidP="002423BB" w:rsidR="002423BB" w:rsidRPr="00BB405C">
      <w:pPr>
        <w:jc w:val="center"/>
        <w:rPr>
          <w:rFonts w:hAnsi="Times New Roman" w:ascii="Times New Roman"/>
          <w:szCs w:val="24"/>
          <w:lang w:val="hr-HR"/>
        </w:rPr>
      </w:pPr>
      <w:r w:rsidRPr="00BB405C">
        <w:rPr>
          <w:rFonts w:hAnsi="Times New Roman" w:ascii="Times New Roman"/>
          <w:szCs w:val="24"/>
          <w:lang w:val="hr-HR"/>
        </w:rPr>
        <w:t xml:space="preserve">U Zagrebu </w:t>
      </w:r>
      <w:r w:rsidR="00A71E86" w:rsidRPr="00BB405C">
        <w:rPr>
          <w:rFonts w:hAnsi="Times New Roman" w:ascii="Times New Roman"/>
          <w:szCs w:val="24"/>
          <w:lang w:val="hr-HR"/>
        </w:rPr>
        <w:t>2</w:t>
      </w:r>
      <w:r w:rsidR="005F403F" w:rsidRPr="00BB405C">
        <w:rPr>
          <w:rFonts w:hAnsi="Times New Roman" w:ascii="Times New Roman"/>
          <w:szCs w:val="24"/>
          <w:lang w:val="hr-HR"/>
        </w:rPr>
        <w:t>9</w:t>
      </w:r>
      <w:r w:rsidR="00A328CB" w:rsidRPr="00BB405C">
        <w:rPr>
          <w:rFonts w:hAnsi="Times New Roman" w:ascii="Times New Roman"/>
          <w:szCs w:val="24"/>
        </w:rPr>
        <w:t xml:space="preserve">. prosinca </w:t>
      </w:r>
      <w:r w:rsidRPr="00BB405C">
        <w:rPr>
          <w:rFonts w:hAnsi="Times New Roman" w:ascii="Times New Roman"/>
          <w:szCs w:val="24"/>
          <w:lang w:val="hr-HR"/>
        </w:rPr>
        <w:t xml:space="preserve">2017. </w:t>
      </w:r>
      <w:r w:rsidR="006048A2">
        <w:rPr>
          <w:rFonts w:hAnsi="Times New Roman" w:ascii="Times New Roman"/>
          <w:szCs w:val="24"/>
          <w:lang w:val="hr-HR"/>
        </w:rPr>
        <w:t>godine</w:t>
      </w:r>
    </w:p>
    <w:p w:rsidRDefault="002423BB" w:rsidP="002423BB" w:rsidR="002423BB" w:rsidRPr="00BB405C">
      <w:pPr>
        <w:jc w:val="center"/>
        <w:rPr>
          <w:rFonts w:hAnsi="Times New Roman" w:ascii="Times New Roman"/>
          <w:szCs w:val="24"/>
          <w:lang w:val="hr-HR"/>
        </w:rPr>
      </w:pPr>
    </w:p>
    <w:p w:rsidRDefault="002423BB" w:rsidP="009478A7" w:rsidR="009478A7" w:rsidRPr="00BB405C">
      <w:pPr>
        <w:jc w:val="right"/>
        <w:rPr>
          <w:rFonts w:hAnsi="Times New Roman" w:ascii="Times New Roman"/>
          <w:szCs w:val="24"/>
        </w:rPr>
      </w:pPr>
      <w:r w:rsidRPr="00BB405C">
        <w:rPr>
          <w:rFonts w:hAnsi="Times New Roman" w:ascii="Times New Roman"/>
          <w:szCs w:val="24"/>
          <w:lang w:val="hr-HR"/>
        </w:rPr>
        <w:t xml:space="preserve">      </w:t>
      </w:r>
      <w:r w:rsidR="009478A7" w:rsidRPr="00BB405C">
        <w:rPr>
          <w:rFonts w:hAnsi="Times New Roman" w:ascii="Times New Roman"/>
          <w:szCs w:val="24"/>
        </w:rPr>
        <w:t>Viša sudska savjetnica:</w:t>
      </w:r>
    </w:p>
    <w:p w:rsidRDefault="009478A7" w:rsidP="009478A7" w:rsidR="002C5E35" w:rsidRPr="00BB405C">
      <w:pPr>
        <w:ind w:firstLine="720" w:left="5040"/>
        <w:jc w:val="right"/>
        <w:rPr>
          <w:rFonts w:hAnsi="Times New Roman" w:ascii="Times New Roman"/>
          <w:szCs w:val="24"/>
          <w:lang w:val="da-DK"/>
        </w:rPr>
      </w:pPr>
      <w:r w:rsidRPr="00BB405C">
        <w:rPr>
          <w:rFonts w:hAnsi="Times New Roman" w:ascii="Times New Roman"/>
          <w:szCs w:val="24"/>
        </w:rPr>
        <w:t xml:space="preserve">    Bernardica Novak Šarac</w:t>
      </w:r>
      <w:r w:rsidRPr="00BB405C">
        <w:rPr>
          <w:rFonts w:hAnsi="Times New Roman" w:ascii="Times New Roman"/>
          <w:szCs w:val="24"/>
          <w:lang w:val="da-DK"/>
        </w:rPr>
        <w:t xml:space="preserve"> </w:t>
      </w:r>
      <w:r w:rsidR="006048A2">
        <w:rPr>
          <w:rFonts w:hAnsi="Times New Roman" w:ascii="Times New Roman"/>
          <w:szCs w:val="24"/>
          <w:lang w:val="da-DK"/>
        </w:rPr>
        <w:t>v.r.</w:t>
      </w:r>
    </w:p>
    <w:p w:rsidRDefault="009478A7" w:rsidP="009478A7" w:rsidR="002423BB" w:rsidRPr="00BB405C">
      <w:pPr>
        <w:ind w:firstLine="720" w:left="5040"/>
        <w:jc w:val="right"/>
        <w:rPr>
          <w:rFonts w:hAnsi="Times New Roman" w:ascii="Times New Roman"/>
          <w:szCs w:val="24"/>
          <w:lang w:val="hr-HR"/>
        </w:rPr>
      </w:pPr>
      <w:r w:rsidRPr="00BB405C">
        <w:rPr>
          <w:rFonts w:hAnsi="Times New Roman" w:ascii="Times New Roman"/>
          <w:szCs w:val="24"/>
          <w:lang w:val="da-DK"/>
        </w:rPr>
        <w:t xml:space="preserve"> </w:t>
      </w:r>
    </w:p>
    <w:p w:rsidRDefault="002423BB" w:rsidP="002423BB" w:rsidR="002423BB" w:rsidRPr="00BB405C">
      <w:pPr>
        <w:jc w:val="both"/>
        <w:rPr>
          <w:rFonts w:hAnsi="Times New Roman" w:ascii="Times New Roman"/>
          <w:szCs w:val="24"/>
          <w:lang w:val="hr-HR"/>
        </w:rPr>
      </w:pPr>
    </w:p>
    <w:p w:rsidRDefault="002423BB" w:rsidP="002423BB" w:rsidR="002423BB" w:rsidRPr="00BB405C">
      <w:pPr>
        <w:jc w:val="both"/>
        <w:rPr>
          <w:rFonts w:hAnsi="Times New Roman" w:ascii="Times New Roman"/>
          <w:szCs w:val="24"/>
          <w:lang w:val="hr-HR"/>
        </w:rPr>
      </w:pPr>
      <w:r w:rsidRPr="00BB405C">
        <w:rPr>
          <w:rFonts w:hAnsi="Times New Roman" w:ascii="Times New Roman"/>
          <w:szCs w:val="24"/>
          <w:lang w:val="hr-HR"/>
        </w:rPr>
        <w:t>Uputa o pravnom lijeku:</w:t>
      </w:r>
    </w:p>
    <w:p w:rsidRDefault="002423BB" w:rsidP="002423BB" w:rsidR="002423BB" w:rsidRPr="00BB405C">
      <w:pPr>
        <w:jc w:val="both"/>
        <w:rPr>
          <w:rFonts w:hAnsi="Times New Roman" w:ascii="Times New Roman"/>
          <w:szCs w:val="24"/>
          <w:lang w:val="hr-HR"/>
        </w:rPr>
      </w:pPr>
      <w:r w:rsidRPr="00BB405C">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rsidRPr="00BB405C">
      <w:pPr>
        <w:jc w:val="both"/>
        <w:rPr>
          <w:rFonts w:hAnsi="Times New Roman" w:ascii="Times New Roman"/>
          <w:i/>
          <w:szCs w:val="24"/>
          <w:lang w:val="hr-HR"/>
        </w:rPr>
      </w:pPr>
    </w:p>
    <w:p w:rsidRDefault="006048A2" w:rsidP="006048A2" w:rsidR="002423BB">
      <w:pPr>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Za točnost otpravka-ovlašteni službenik: </w:t>
      </w:r>
    </w:p>
    <w:p w:rsidRDefault="006048A2" w:rsidP="006048A2" w:rsidR="006048A2" w:rsidRPr="00BB405C">
      <w:pPr>
        <w:rPr>
          <w:rFonts w:hAnsi="Times New Roman" w:ascii="Times New Roman"/>
          <w:szCs w:val="24"/>
          <w:highlight w:val="green"/>
          <w:u w:val="single"/>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Tatjana Slaviček</w:t>
      </w:r>
    </w:p>
    <w:p w:rsidRDefault="002423BB" w:rsidP="002423BB" w:rsidR="002423BB" w:rsidRPr="00BB405C">
      <w:pPr>
        <w:jc w:val="center"/>
        <w:rPr>
          <w:rFonts w:hAnsi="Times New Roman" w:ascii="Times New Roman"/>
          <w:szCs w:val="24"/>
          <w:highlight w:val="green"/>
          <w:u w:val="single"/>
          <w:lang w:val="hr-HR"/>
        </w:rPr>
      </w:pPr>
    </w:p>
    <w:p w:rsidRDefault="002423BB" w:rsidP="002423BB" w:rsidR="002423BB" w:rsidRPr="00BB405C">
      <w:pPr>
        <w:jc w:val="center"/>
        <w:rPr>
          <w:rFonts w:hAnsi="Times New Roman" w:ascii="Times New Roman"/>
          <w:szCs w:val="24"/>
          <w:u w:val="single"/>
          <w:lang w:val="hr-HR"/>
        </w:rPr>
      </w:pPr>
    </w:p>
    <w:p w:rsidRDefault="007644BB" w:rsidR="007644BB" w:rsidRPr="00BB405C">
      <w:pPr>
        <w:rPr>
          <w:rFonts w:hAnsi="Times New Roman" w:ascii="Times New Roman"/>
          <w:szCs w:val="24"/>
        </w:rPr>
      </w:pPr>
    </w:p>
    <w:sectPr w:rsidSect="00840E3D" w:rsidR="007644BB" w:rsidRPr="00BB405C">
      <w:headerReference w:type="default" r:id="rId10"/>
      <w:foot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48A2" w:rsidR="00280A5F">
    <w:pPr>
      <w:pStyle w:val="Podnoje"/>
      <w:jc w:val="right"/>
    </w:pPr>
  </w:p>
  <w:p w:rsidRDefault="006048A2"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6048A2" w:rsidRPr="006048A2">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BB405C">
          <w:rPr>
            <w:rFonts w:hAnsi="Times New Roman" w:ascii="Times New Roman"/>
          </w:rPr>
          <w:t>905</w:t>
        </w:r>
        <w:r w:rsidR="002373A4">
          <w:rPr>
            <w:rFonts w:hAnsi="Times New Roman" w:ascii="Times New Roman"/>
          </w:rPr>
          <w:t>/16</w:t>
        </w:r>
      </w:p>
    </w:sdtContent>
  </w:sdt>
  <w:p w:rsidRDefault="006048A2"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48A2"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D327BF">
      <w:rPr>
        <w:rFonts w:hAnsi="Times New Roman" w:ascii="Times New Roman"/>
        <w:lang w:val="hr-HR"/>
      </w:rPr>
      <w:t>905</w:t>
    </w:r>
    <w:r w:rsidR="002373A4">
      <w:rPr>
        <w:rFonts w:hAnsi="Times New Roman" w:ascii="Times New Roman"/>
        <w:lang w:val="hr-HR"/>
      </w:rPr>
      <w:t>/16</w:t>
    </w:r>
  </w:p>
  <w:p w:rsidRDefault="006048A2" w:rsidP="00840E3D" w:rsidR="00840E3D">
    <w:pPr>
      <w:pStyle w:val="Zaglavlje"/>
      <w:rPr>
        <w:rFonts w:hAnsi="Times New Roman" w:ascii="Times New Roman"/>
        <w:lang w:val="hr-HR"/>
      </w:rPr>
    </w:pPr>
  </w:p>
  <w:p w:rsidRDefault="006048A2"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F6142"/>
    <w:rsid w:val="0010378D"/>
    <w:rsid w:val="0015731F"/>
    <w:rsid w:val="001765AD"/>
    <w:rsid w:val="001805D0"/>
    <w:rsid w:val="00184224"/>
    <w:rsid w:val="00185D37"/>
    <w:rsid w:val="001A7ADD"/>
    <w:rsid w:val="001C2D4E"/>
    <w:rsid w:val="001E7687"/>
    <w:rsid w:val="00203B33"/>
    <w:rsid w:val="00212CD6"/>
    <w:rsid w:val="002373A4"/>
    <w:rsid w:val="00240A0E"/>
    <w:rsid w:val="002423BB"/>
    <w:rsid w:val="00293334"/>
    <w:rsid w:val="002A5F9A"/>
    <w:rsid w:val="002B334A"/>
    <w:rsid w:val="002C5E35"/>
    <w:rsid w:val="002F4FC7"/>
    <w:rsid w:val="00336FE3"/>
    <w:rsid w:val="00342325"/>
    <w:rsid w:val="00384AD4"/>
    <w:rsid w:val="003B0B46"/>
    <w:rsid w:val="003B2207"/>
    <w:rsid w:val="003B51F9"/>
    <w:rsid w:val="003C234E"/>
    <w:rsid w:val="00406A84"/>
    <w:rsid w:val="004165D3"/>
    <w:rsid w:val="004323AB"/>
    <w:rsid w:val="00440088"/>
    <w:rsid w:val="00450457"/>
    <w:rsid w:val="00544137"/>
    <w:rsid w:val="00545FE2"/>
    <w:rsid w:val="00587679"/>
    <w:rsid w:val="005C0608"/>
    <w:rsid w:val="005F403F"/>
    <w:rsid w:val="006048A2"/>
    <w:rsid w:val="006257A0"/>
    <w:rsid w:val="006C0895"/>
    <w:rsid w:val="00701979"/>
    <w:rsid w:val="00703D7B"/>
    <w:rsid w:val="00735C1A"/>
    <w:rsid w:val="00754316"/>
    <w:rsid w:val="00757047"/>
    <w:rsid w:val="007644BB"/>
    <w:rsid w:val="007B7175"/>
    <w:rsid w:val="007C027E"/>
    <w:rsid w:val="007C0F13"/>
    <w:rsid w:val="007C2041"/>
    <w:rsid w:val="007C7AF3"/>
    <w:rsid w:val="00890385"/>
    <w:rsid w:val="008B167C"/>
    <w:rsid w:val="008B78EF"/>
    <w:rsid w:val="008C2C60"/>
    <w:rsid w:val="008F461D"/>
    <w:rsid w:val="00907AE9"/>
    <w:rsid w:val="00935594"/>
    <w:rsid w:val="009478A7"/>
    <w:rsid w:val="00954A92"/>
    <w:rsid w:val="00955B17"/>
    <w:rsid w:val="00986921"/>
    <w:rsid w:val="00A06E46"/>
    <w:rsid w:val="00A26676"/>
    <w:rsid w:val="00A328CB"/>
    <w:rsid w:val="00A50176"/>
    <w:rsid w:val="00A51A95"/>
    <w:rsid w:val="00A64B56"/>
    <w:rsid w:val="00A71E86"/>
    <w:rsid w:val="00AE184E"/>
    <w:rsid w:val="00AE60C5"/>
    <w:rsid w:val="00B14566"/>
    <w:rsid w:val="00BA75D3"/>
    <w:rsid w:val="00BB405C"/>
    <w:rsid w:val="00C11C71"/>
    <w:rsid w:val="00C22D72"/>
    <w:rsid w:val="00C476BE"/>
    <w:rsid w:val="00C6037B"/>
    <w:rsid w:val="00C93755"/>
    <w:rsid w:val="00CA396B"/>
    <w:rsid w:val="00CF348F"/>
    <w:rsid w:val="00CF402F"/>
    <w:rsid w:val="00D327BF"/>
    <w:rsid w:val="00D349F0"/>
    <w:rsid w:val="00DA7810"/>
    <w:rsid w:val="00DB3017"/>
    <w:rsid w:val="00DB6C0D"/>
    <w:rsid w:val="00DF35D0"/>
    <w:rsid w:val="00E23A54"/>
    <w:rsid w:val="00E42EC0"/>
    <w:rsid w:val="00E521B0"/>
    <w:rsid w:val="00E807B5"/>
    <w:rsid w:val="00F6680C"/>
    <w:rsid w:val="00F75BE1"/>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6048A2"/>
    <w:rPr>
      <w:color w:val="808080"/>
      <w:bdr w:space="0" w:sz="0" w:color="auto" w:val="none"/>
      <w:shd w:fill="auto" w:color="auto" w:val="clear"/>
    </w:rPr>
  </w:style>
  <w:style w:customStyle="true" w:styleId="eSPISCCParagraphDefaultFont" w:type="character">
    <w:name w:val="eSPIS_CC_Paragraph Default Font"/>
    <w:basedOn w:val="Zadanifontodlomka"/>
    <w:rsid w:val="006048A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048A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048A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048A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6048A2"/>
    <w:rPr>
      <w:color w:val="808080"/>
      <w:bdr w:color="auto" w:space="0" w:sz="0" w:val="none"/>
      <w:shd w:color="auto" w:fill="auto" w:val="clear"/>
    </w:rPr>
  </w:style>
  <w:style w:customStyle="1" w:styleId="eSPISCCParagraphDefaultFont" w:type="character">
    <w:name w:val="eSPIS_CC_Paragraph Default Font"/>
    <w:basedOn w:val="Zadanifontodlomka"/>
    <w:rsid w:val="006048A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048A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048A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048A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1044374">
      <w:bodyDiv w:val="true"/>
      <w:marLeft w:val="0"/>
      <w:marRight w:val="0"/>
      <w:marTop w:val="0"/>
      <w:marBottom w:val="0"/>
      <w:divBdr>
        <w:top w:space="0" w:sz="0" w:color="auto" w:val="none"/>
        <w:left w:space="0" w:sz="0" w:color="auto" w:val="none"/>
        <w:bottom w:space="0" w:sz="0" w:color="auto" w:val="none"/>
        <w:right w:space="0" w:sz="0" w:color="auto" w:val="none"/>
      </w:divBdr>
    </w:div>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905</izvorni_sadrzaj>
    <derivirana_varijabla naziv="DomainObject.Predmet.Broj_1">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St-905/2016</izvorni_sadrzaj>
    <derivirana_varijabla naziv="DomainObject.Predmet.OznakaBroj_1">St-905/2016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Multimedijalna udruga za promicanje tradicionalnih vrijednosti i održivog razvoja AGRAMER INFO</izvorni_sadrzaj>
    <derivirana_varijabla naziv="DomainObject.Predmet.ProtustrankaFormated_1">  Multimedijalna udruga za promicanje tradicionalnih vrijednosti i održivog razvoja AGRAMER INFO</derivirana_varijabla>
  </DomainObject.Predmet.ProtustrankaFormated>
  <DomainObject.Predmet.ProtustrankaFormatedOIB>
    <izvorni_sadrzaj>  Multimedijalna udruga za promicanje tradicionalnih vrijednosti i održivog razvoja AGRAMER INFO, OIB 94127802897</izvorni_sadrzaj>
    <derivirana_varijabla naziv="DomainObject.Predmet.ProtustrankaFormatedOIB_1">  Multimedijalna udruga za promicanje tradicionalnih vrijednosti i održivog razvoja AGRAMER INFO, OIB 94127802897</derivirana_varijabla>
  </DomainObject.Predmet.ProtustrankaFormatedOIB>
  <DomainObject.Predmet.ProtustrankaFormatedWithAdress>
    <izvorni_sadrzaj> Multimedijalna udruga za promicanje tradicionalnih vrijednosti i održivog razvoja AGRAMER INFO, Trg Ivana Kukuljevića 8, 10000 Zagreb</izvorni_sadrzaj>
    <derivirana_varijabla naziv="DomainObject.Predmet.ProtustrankaFormatedWithAdress_1"> Multimedijalna udruga za promicanje tradicionalnih vrijednosti i održivog razvoja AGRAMER INFO, Trg Ivana Kukuljevića 8, 10000 Zagreb</derivirana_varijabla>
  </DomainObject.Predmet.ProtustrankaFormatedWithAdress>
  <DomainObject.Predmet.ProtustrankaFormatedWithAdressOIB>
    <izvorni_sadrzaj> Multimedijalna udruga za promicanje tradicionalnih vrijednosti i održivog razvoja AGRAMER INFO, OIB 94127802897, Trg Ivana Kukuljevića 8, 10000 Zagreb</izvorni_sadrzaj>
    <derivirana_varijabla naziv="DomainObject.Predmet.ProtustrankaFormatedWithAdressOIB_1"> Multimedijalna udruga za promicanje tradicionalnih vrijednosti i održivog razvoja AGRAMER INFO, OIB 94127802897, Trg Ivana Kukuljevića 8, 10000 Zagreb</derivirana_varijabla>
  </DomainObject.Predmet.ProtustrankaFormatedWithAdressOIB>
  <DomainObject.Predmet.ProtustrankaWithAdress>
    <izvorni_sadrzaj>Multimedijalna udruga za promicanje tradicionalnih vrijednosti i održivog razvoja AGRAMER INFO Trg Ivana Kukuljevića 8, 10000 Zagreb</izvorni_sadrzaj>
    <derivirana_varijabla naziv="DomainObject.Predmet.ProtustrankaWithAdress_1">Multimedijalna udruga za promicanje tradicionalnih vrijednosti i održivog razvoja AGRAMER INFO Trg Ivana Kukuljevića 8, 10000 Zagreb</derivirana_varijabla>
  </DomainObject.Predmet.ProtustrankaWithAdress>
  <DomainObject.Predmet.ProtustrankaWithAdressOIB>
    <izvorni_sadrzaj>Multimedijalna udruga za promicanje tradicionalnih vrijednosti i održivog razvoja AGRAMER INFO, OIB 94127802897, Trg Ivana Kukuljevića 8, 10000 Zagreb</izvorni_sadrzaj>
    <derivirana_varijabla naziv="DomainObject.Predmet.ProtustrankaWithAdressOIB_1">Multimedijalna udruga za promicanje tradicionalnih vrijednosti i održivog razvoja AGRAMER INFO, OIB 94127802897, Trg Ivana Kukuljevića 8, 10000 Zagreb</derivirana_varijabla>
  </DomainObject.Predmet.ProtustrankaWithAdressOIB>
  <DomainObject.Predmet.ProtustrankaNazivFormated>
    <izvorni_sadrzaj>Multimedijalna udruga za promicanje tradicionalnih vrijednosti i održivog razvoja AGRAMER INFO</izvorni_sadrzaj>
    <derivirana_varijabla naziv="DomainObject.Predmet.ProtustrankaNazivFormated_1">Multimedijalna udruga za promicanje tradicionalnih vrijednosti i održivog razvoja AGRAMER INFO</derivirana_varijabla>
  </DomainObject.Predmet.ProtustrankaNazivFormated>
  <DomainObject.Predmet.ProtustrankaNazivFormatedOIB>
    <izvorni_sadrzaj>Multimedijalna udruga za promicanje tradicionalnih vrijednosti i održivog razvoja AGRAMER INFO, OIB 94127802897</izvorni_sadrzaj>
    <derivirana_varijabla naziv="DomainObject.Predmet.ProtustrankaNazivFormatedOIB_1">Multimedijalna udruga za promicanje tradicionalnih vrijednosti i održivog razvoja AGRAMER INFO, OIB 94127802897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 B. Novak Šarac</izvorni_sadrzaj>
    <derivirana_varijabla naziv="DomainObject.Predmet.Referada.Naziv_1">13. - B. Novak Šarac</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 B. Novak Šarac</izvorni_sadrzaj>
    <derivirana_varijabla naziv="DomainObject.Predmet.TrenutnaLokacijaSpisa.Naziv_1">13.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Multimedijalna udruga za promicanje tradicionalnih vrijednosti i održivog razvoja AGRAMER INFO</item>
    </izvorni_sadrzaj>
    <derivirana_varijabla naziv="DomainObject.Predmet.ProtuStrankaListFormated_1">
      <item>Multimedijalna udruga za promicanje tradicionalnih vrijednosti i održivog razvoja AGRAMER INFO</item>
    </derivirana_varijabla>
  </DomainObject.Predmet.ProtuStrankaListFormated>
  <DomainObject.Predmet.ProtuStrankaListFormatedOIB>
    <izvorni_sadrzaj>
      <item>Multimedijalna udruga za promicanje tradicionalnih vrijednosti i održivog razvoja AGRAMER INFO, OIB 94127802897</item>
    </izvorni_sadrzaj>
    <derivirana_varijabla naziv="DomainObject.Predmet.ProtuStrankaListFormatedOIB_1">
      <item>Multimedijalna udruga za promicanje tradicionalnih vrijednosti i održivog razvoja AGRAMER INFO, OIB 94127802897</item>
    </derivirana_varijabla>
  </DomainObject.Predmet.ProtuStrankaListFormatedOIB>
  <DomainObject.Predmet.ProtuStrankaListFormatedWithAdress>
    <izvorni_sadrzaj>
      <item>Multimedijalna udruga za promicanje tradicionalnih vrijednosti i održivog razvoja AGRAMER INFO, Trg Ivana Kukuljevića 8, 10000 Zagreb</item>
    </izvorni_sadrzaj>
    <derivirana_varijabla naziv="DomainObject.Predmet.ProtuStrankaListFormatedWithAdress_1">
      <item>Multimedijalna udruga za promicanje tradicionalnih vrijednosti i održivog razvoja AGRAMER INFO, Trg Ivana Kukuljevića 8, 10000 Zagreb</item>
    </derivirana_varijabla>
  </DomainObject.Predmet.ProtuStrankaListFormatedWithAdress>
  <DomainObject.Predmet.ProtuStrankaListFormatedWithAdressOIB>
    <izvorni_sadrzaj>
      <item>Multimedijalna udruga za promicanje tradicionalnih vrijednosti i održivog razvoja AGRAMER INFO, OIB 94127802897, Trg Ivana Kukuljevića 8, 10000 Zagreb</item>
    </izvorni_sadrzaj>
    <derivirana_varijabla naziv="DomainObject.Predmet.ProtuStrankaListFormatedWithAdressOIB_1">
      <item>Multimedijalna udruga za promicanje tradicionalnih vrijednosti i održivog razvoja AGRAMER INFO, OIB 94127802897, Trg Ivana Kukuljevića 8, 10000 Zagreb</item>
    </derivirana_varijabla>
  </DomainObject.Predmet.ProtuStrankaListFormatedWithAdressOIB>
  <DomainObject.Predmet.ProtuStrankaListNazivFormated>
    <izvorni_sadrzaj>
      <item>Multimedijalna udruga za promicanje tradicionalnih vrijednosti i održivog razvoja AGRAMER INFO</item>
    </izvorni_sadrzaj>
    <derivirana_varijabla naziv="DomainObject.Predmet.ProtuStrankaListNazivFormated_1">
      <item>Multimedijalna udruga za promicanje tradicionalnih vrijednosti i održivog razvoja AGRAMER INFO</item>
    </derivirana_varijabla>
  </DomainObject.Predmet.ProtuStrankaListNazivFormated>
  <DomainObject.Predmet.ProtuStrankaListNazivFormatedOIB>
    <izvorni_sadrzaj>
      <item>Multimedijalna udruga za promicanje tradicionalnih vrijednosti i održivog razvoja AGRAMER INFO, OIB 94127802897</item>
    </izvorni_sadrzaj>
    <derivirana_varijabla naziv="DomainObject.Predmet.ProtuStrankaListNazivFormatedOIB_1">
      <item>Multimedijalna udruga za promicanje tradicionalnih vrijednosti i održivog razvoja AGRAMER INFO, OIB 94127802897</item>
    </derivirana_varijabla>
  </DomainObject.Predmet.ProtuStrankaListNazivFormatedOIB>
  <DomainObject.Predmet.OstaliListFormated>
    <izvorni_sadrzaj>
      <item>Marko Marković</item>
    </izvorni_sadrzaj>
    <derivirana_varijabla naziv="DomainObject.Predmet.OstaliListFormated_1">
      <item>Marko Marković</item>
    </derivirana_varijabla>
  </DomainObject.Predmet.OstaliListFormated>
  <DomainObject.Predmet.OstaliListFormatedOIB>
    <izvorni_sadrzaj>
      <item>Marko Marković</item>
    </izvorni_sadrzaj>
    <derivirana_varijabla naziv="DomainObject.Predmet.OstaliListFormatedOIB_1">
      <item>Marko Marković</item>
    </derivirana_varijabla>
  </DomainObject.Predmet.OstaliListFormatedOIB>
  <DomainObject.Predmet.OstaliListFormatedWithAdress>
    <izvorni_sadrzaj>
      <item>Marko Marković, Trg Ivana Kukuljevića  8, 10000 Zagreb</item>
    </izvorni_sadrzaj>
    <derivirana_varijabla naziv="DomainObject.Predmet.OstaliListFormatedWithAdress_1">
      <item>Marko Marković, Trg Ivana Kukuljevića  8, 10000 Zagreb</item>
    </derivirana_varijabla>
  </DomainObject.Predmet.OstaliListFormatedWithAdress>
  <DomainObject.Predmet.OstaliListFormatedWithAdressOIB>
    <izvorni_sadrzaj>
      <item>Marko Marković, Trg Ivana Kukuljevića  8, 10000 Zagreb</item>
    </izvorni_sadrzaj>
    <derivirana_varijabla naziv="DomainObject.Predmet.OstaliListFormatedWithAdressOIB_1">
      <item>Marko Marković, Trg Ivana Kukuljevića  8, 10000 Zagreb</item>
    </derivirana_varijabla>
  </DomainObject.Predmet.OstaliListFormatedWithAdressOIB>
  <DomainObject.Predmet.OstaliListNazivFormated>
    <izvorni_sadrzaj>
      <item>Marko Marković</item>
    </izvorni_sadrzaj>
    <derivirana_varijabla naziv="DomainObject.Predmet.OstaliListNazivFormated_1">
      <item>Marko Marković</item>
    </derivirana_varijabla>
  </DomainObject.Predmet.OstaliListNazivFormated>
  <DomainObject.Predmet.OstaliListNazivFormatedOIB>
    <izvorni_sadrzaj>
      <item>Marko Marković</item>
    </izvorni_sadrzaj>
    <derivirana_varijabla naziv="DomainObject.Predmet.OstaliListNazivFormatedOIB_1">
      <item>Marko Marković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Multimedijalna udruga za promicanje tradicionalnih vrijednosti i održivog razvoja AGRAMER INFO</izvorni_sadrzaj>
    <derivirana_varijabla naziv="DomainObject.Predmet.ProtustrankaIDrugi_1">Multimedijalna udruga za promicanje tradicionalnih vrijednosti i održivog razvoja AGRAMER INFO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Multimedijalna udruga za promicanje tradicionalnih vrijednosti i održivog razvoja AGRAMER INFO, OIB 94127802897, Trg Ivana Kukuljevića 8, 10000 Zagreb</izvorni_sadrzaj>
    <derivirana_varijabla naziv="DomainObject.Predmet.ProtustrankaIDrugiAdressOIB_1">Multimedijalna udruga za promicanje tradicionalnih vrijednosti i održivog razvoja AGRAMER INFO, OIB 94127802897, Trg Ivana Kukuljevića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Multimedijalna udruga za promicanje tradicionalnih vrijednosti i održivog razvoja AGRAMER INFO</item>
      <item>Marko Marković</item>
    </izvorni_sadrzaj>
    <derivirana_varijabla naziv="DomainObject.Predmet.SudioniciListNaziv_1">
      <item>FINA Regionalni centar Zagreb</item>
      <item>Multimedijalna udruga za promicanje tradicionalnih vrijednosti i održivog razvoja AGRAMER INFO</item>
      <item>Marko Marković</item>
    </derivirana_varijabla>
  </DomainObject.Predmet.SudioniciListNaziv>
  <DomainObject.Predmet.SudioniciListAdressOIB>
    <izvorni_sadrzaj>
      <item>FINA Regionalni centar Zagreb, OIB 85821130368, Trg svibanjskih žrtava 1995. 1,10000 Zagreb</item>
      <item>Multimedijalna udruga za promicanje tradicionalnih vrijednosti i održivog razvoja AGRAMER INFO, OIB 94127802897, Trg Ivana Kukuljevića 8,10000 Zagreb</item>
      <item>Marko Marković, Trg Ivana Kukuljevića  8,10000 Zagreb</item>
    </izvorni_sadrzaj>
    <derivirana_varijabla naziv="DomainObject.Predmet.SudioniciListAdressOIB_1">
      <item>FINA Regionalni centar Zagreb, OIB 85821130368, Trg svibanjskih žrtava 1995. 1,10000 Zagreb</item>
      <item>Multimedijalna udruga za promicanje tradicionalnih vrijednosti i održivog razvoja AGRAMER INFO, OIB 94127802897, Trg Ivana Kukuljevića 8,10000 Zagreb</item>
      <item>Marko Marković, Trg Ivana Kukuljevića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94127802897</item>
      <item>, OIB null</item>
    </izvorni_sadrzaj>
    <derivirana_varijabla naziv="DomainObject.Predmet.SudioniciListNazivOIB_1">
      <item>, OIB 85821130368</item>
      <item>, OIB 94127802897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0DEB37-7B0D-42FE-AA46-67DE62457A63}">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3530</properties:Characters>
  <properties:Lines>87</properties:Lines>
  <properties:Paragraphs>26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2017-12-29T09:40:00Z</dcterms:created>
  <dc:creator>Bernardica Novak</dc:creator>
  <cp:lastModifiedBy>Tatjana Slaviček</cp:lastModifiedBy>
  <cp:lastPrinted>2017-12-29T09:54:00Z</cp:lastPrinted>
  <dcterms:modified xmlns:xsi="http://www.w3.org/2001/XMLSchema-instance" xsi:type="dcterms:W3CDTF">2017-12-29T09:56:00Z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