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2306" w14:paraId="af22306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>
      <w:pPr>
        <w:ind w:firstLine="708"/>
        <w:jc w:val="both"/>
        <w:rPr>
          <w:color w:val="000000"/>
        </w:rPr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5B43E6">
        <w:t xml:space="preserve">REPUBLIKA </w:t>
      </w:r>
      <w:r w:rsidR="001320C0">
        <w:t xml:space="preserve">HRVATSKA Ministarstvo financija, Porezna uprava </w:t>
      </w:r>
      <w:r w:rsidR="00D96F5F">
        <w:t xml:space="preserve">Područni ured Osijek, </w:t>
      </w:r>
      <w:r w:rsidR="005B43E6">
        <w:t xml:space="preserve">OIB: </w:t>
      </w:r>
      <w:r w:rsidR="00D96F5F">
        <w:t>18683136487</w:t>
      </w:r>
      <w:r w:rsidR="005B43E6">
        <w:t>, zastupana po Županijskom državnom odvjetništvu u Osijeku</w:t>
      </w:r>
      <w:r w:rsidR="00A30B3E" w:rsidRPr="0021249D">
        <w:t xml:space="preserve"> </w:t>
      </w:r>
      <w:r w:rsidR="009745DD">
        <w:t xml:space="preserve">za otvaranje stečajnog postupka nad dužnikom </w:t>
      </w:r>
      <w:r w:rsidR="009A7BE1" w:rsidRPr="009A7BE1">
        <w:t>MIDIA j.d.o.o.</w:t>
      </w:r>
      <w:r w:rsidR="009745DD" w:rsidRPr="00372F62">
        <w:t xml:space="preserve">, </w:t>
      </w:r>
      <w:r w:rsidR="009A7BE1" w:rsidRPr="009A7BE1">
        <w:t>Ernestinovo</w:t>
      </w:r>
      <w:r w:rsidR="009745DD" w:rsidRPr="00372F62">
        <w:t xml:space="preserve">, </w:t>
      </w:r>
      <w:r w:rsidR="009A7BE1" w:rsidRPr="009A7BE1">
        <w:t>Vladimira Nazora 61</w:t>
      </w:r>
      <w:r w:rsidR="009745DD" w:rsidRPr="00372F62">
        <w:t xml:space="preserve">, MBS: </w:t>
      </w:r>
      <w:r w:rsidR="009A7BE1" w:rsidRPr="009A7BE1">
        <w:t>030175687</w:t>
      </w:r>
      <w:r w:rsidR="009745DD" w:rsidRPr="00372F62">
        <w:t xml:space="preserve">, OIB: </w:t>
      </w:r>
      <w:r w:rsidR="009A7BE1" w:rsidRPr="009A7BE1">
        <w:t>04275637639</w:t>
      </w:r>
      <w:r w:rsidRPr="00372F62">
        <w:rPr>
          <w:color w:val="000000"/>
        </w:rPr>
        <w:t xml:space="preserve">, dana </w:t>
      </w:r>
      <w:r w:rsidR="009A7BE1">
        <w:rPr>
          <w:color w:val="000000"/>
        </w:rPr>
        <w:t>6</w:t>
      </w:r>
      <w:r w:rsidR="00D96F5F">
        <w:rPr>
          <w:color w:val="000000"/>
        </w:rPr>
        <w:t>. ožujka</w:t>
      </w:r>
      <w:r w:rsidR="0023004B" w:rsidRPr="00372F62">
        <w:rPr>
          <w:color w:val="000000"/>
        </w:rPr>
        <w:t xml:space="preserve"> 2018</w:t>
      </w:r>
      <w:r w:rsidR="0004776D" w:rsidRPr="00372F62">
        <w:rPr>
          <w:color w:val="000000"/>
        </w:rPr>
        <w:t>. godine</w:t>
      </w:r>
      <w:r w:rsidR="006279E7" w:rsidRPr="00372F62">
        <w:rPr>
          <w:color w:val="000000"/>
        </w:rPr>
        <w:t xml:space="preserve"> </w:t>
      </w:r>
    </w:p>
    <w:p w:rsidRDefault="004A3989" w:rsidP="0085221D" w:rsidR="004A3989" w:rsidRPr="00372F62">
      <w:pPr>
        <w:ind w:firstLine="708"/>
        <w:jc w:val="both"/>
      </w:pPr>
    </w:p>
    <w:p w:rsidRDefault="0013787F" w:rsidP="0085221D" w:rsidR="0013787F" w:rsidRPr="00372F62">
      <w:pPr>
        <w:jc w:val="both"/>
      </w:pPr>
    </w:p>
    <w:p w:rsidRDefault="0085221D" w:rsidP="0004776D" w:rsidR="0085221D" w:rsidRPr="00B37760">
      <w:pPr>
        <w:jc w:val="center"/>
      </w:pPr>
      <w:r w:rsidRPr="00372F62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DC200E" w:rsidRPr="009A7BE1">
        <w:t>MIDIA j.d.o.o.</w:t>
      </w:r>
      <w:r w:rsidR="00DC200E" w:rsidRPr="00372F62">
        <w:t xml:space="preserve">, </w:t>
      </w:r>
      <w:r w:rsidR="00DC200E" w:rsidRPr="009A7BE1">
        <w:t>Ernestinovo</w:t>
      </w:r>
      <w:r w:rsidR="00DC200E" w:rsidRPr="00372F62">
        <w:t xml:space="preserve">, </w:t>
      </w:r>
      <w:r w:rsidR="00DC200E" w:rsidRPr="009A7BE1">
        <w:t>Vladimira Nazora 61</w:t>
      </w:r>
      <w:r w:rsidR="00DC200E" w:rsidRPr="00372F62">
        <w:t xml:space="preserve">, MBS: </w:t>
      </w:r>
      <w:r w:rsidR="00DC200E" w:rsidRPr="009A7BE1">
        <w:t>030175687</w:t>
      </w:r>
      <w:r w:rsidR="00DC200E" w:rsidRPr="00372F62">
        <w:t xml:space="preserve">, OIB: </w:t>
      </w:r>
      <w:r w:rsidR="00DC200E" w:rsidRPr="009A7BE1">
        <w:t>04275637639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  <w:r w:rsidR="004A3989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363BB9" w:rsidP="00363BB9" w:rsidR="00363BB9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Živka </w:t>
      </w:r>
      <w:proofErr w:type="spellStart"/>
      <w:r>
        <w:t>Posavac</w:t>
      </w:r>
      <w:proofErr w:type="spellEnd"/>
      <w:r>
        <w:t xml:space="preserve"> OIB: 99335812289, Čepin, Risnjačka ulica 10, izabrana metodom slučajnog odabira - automatskom dodjelom s iznimkom.</w:t>
      </w:r>
    </w:p>
    <w:p w:rsidRDefault="00363BB9" w:rsidP="0085221D" w:rsidR="00363BB9">
      <w:pPr>
        <w:jc w:val="both"/>
        <w:rPr>
          <w:color w:val="000000"/>
        </w:rPr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A34C78" w:rsidP="0085221D" w:rsidR="00A34C78">
      <w:pPr>
        <w:jc w:val="both"/>
        <w:rPr>
          <w:color w:val="000000"/>
        </w:rPr>
      </w:pPr>
    </w:p>
    <w:p w:rsidRDefault="00A34C78" w:rsidP="0085221D" w:rsidR="00A34C78" w:rsidRPr="00A34C78">
      <w:pPr>
        <w:jc w:val="both"/>
        <w:rPr>
          <w:color w:val="000000"/>
        </w:rPr>
      </w:pPr>
      <w:r w:rsidRPr="005F5FEF">
        <w:rPr>
          <w:color w:val="000000"/>
        </w:rPr>
        <w:t xml:space="preserve">6. Privremeni stečajni upravitelj dužan je posebno provjeriti da li postoje </w:t>
      </w:r>
      <w:proofErr w:type="spellStart"/>
      <w:r w:rsidRPr="005F5FEF">
        <w:rPr>
          <w:color w:val="000000"/>
        </w:rPr>
        <w:t>pobojne</w:t>
      </w:r>
      <w:proofErr w:type="spellEnd"/>
      <w:r w:rsidRPr="005F5FEF">
        <w:rPr>
          <w:color w:val="000000"/>
        </w:rPr>
        <w:t xml:space="preserve"> pravne radnje dužnika.</w:t>
      </w:r>
    </w:p>
    <w:p w:rsidRDefault="0085221D" w:rsidP="0085221D" w:rsidR="0085221D" w:rsidRPr="00B37760">
      <w:pPr>
        <w:jc w:val="both"/>
      </w:pPr>
    </w:p>
    <w:p w:rsidRDefault="00A34C78" w:rsidP="0085221D" w:rsidR="00820B47">
      <w:pPr>
        <w:jc w:val="both"/>
        <w:rPr>
          <w:color w:val="000000"/>
        </w:rPr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Zakazuje se ročište radi očitovanja o prijedlogu za otvaranje stečajnog postupka i ročište radi rasprave o pretpostavkama za otvaranje stečajnog postupka nad dužnikom </w:t>
      </w:r>
      <w:r w:rsidR="00A611F2" w:rsidRPr="009A7BE1">
        <w:t>MIDIA j.d.o.o.</w:t>
      </w:r>
      <w:r w:rsidR="00A611F2" w:rsidRPr="00372F62">
        <w:t xml:space="preserve">, </w:t>
      </w:r>
      <w:r w:rsidR="00A611F2" w:rsidRPr="009A7BE1">
        <w:t>Ernestinovo</w:t>
      </w:r>
      <w:r w:rsidR="00A611F2" w:rsidRPr="00372F62">
        <w:t xml:space="preserve">, </w:t>
      </w:r>
      <w:r w:rsidR="00A611F2" w:rsidRPr="009A7BE1">
        <w:t>Vladimira Nazora 61</w:t>
      </w:r>
      <w:r w:rsidR="00A611F2" w:rsidRPr="00372F62">
        <w:t xml:space="preserve">, MBS: </w:t>
      </w:r>
      <w:r w:rsidR="00A611F2" w:rsidRPr="009A7BE1">
        <w:t>030175687</w:t>
      </w:r>
      <w:r w:rsidR="00A611F2" w:rsidRPr="00372F62">
        <w:t xml:space="preserve">, OIB: </w:t>
      </w:r>
      <w:r w:rsidR="00A611F2" w:rsidRPr="009A7BE1">
        <w:t>04275637639</w:t>
      </w:r>
      <w:r w:rsidR="005D0309">
        <w:t>,</w:t>
      </w:r>
      <w:r w:rsidR="005A3D9C">
        <w:t xml:space="preserve"> za dan</w:t>
      </w:r>
    </w:p>
    <w:p w:rsidRDefault="00EC39D3" w:rsidP="0085221D" w:rsidR="00EC39D3" w:rsidRPr="00B37760">
      <w:pPr>
        <w:jc w:val="both"/>
        <w:rPr>
          <w:color w:val="000000"/>
        </w:rPr>
      </w:pPr>
    </w:p>
    <w:p w:rsidRDefault="00F0581C" w:rsidP="00EC39D3" w:rsidR="0085221D" w:rsidRPr="00EC39D3">
      <w:pPr>
        <w:pStyle w:val="Odlomakpopisa"/>
        <w:numPr>
          <w:ilvl w:val="0"/>
          <w:numId w:val="18"/>
        </w:numPr>
        <w:jc w:val="center"/>
        <w:rPr>
          <w:b/>
        </w:rPr>
      </w:pPr>
      <w:r w:rsidRPr="00EC39D3">
        <w:rPr>
          <w:b/>
          <w:color w:val="000000"/>
        </w:rPr>
        <w:t>travnja</w:t>
      </w:r>
      <w:r w:rsidR="00ED6F97" w:rsidRPr="00EC39D3">
        <w:rPr>
          <w:b/>
          <w:color w:val="000000"/>
        </w:rPr>
        <w:t xml:space="preserve"> 201</w:t>
      </w:r>
      <w:r w:rsidR="00DB48D4" w:rsidRPr="00EC39D3">
        <w:rPr>
          <w:b/>
          <w:color w:val="000000"/>
        </w:rPr>
        <w:t>8</w:t>
      </w:r>
      <w:r w:rsidR="00ED6F97" w:rsidRPr="00EC39D3">
        <w:rPr>
          <w:b/>
          <w:color w:val="000000"/>
        </w:rPr>
        <w:t xml:space="preserve">. u </w:t>
      </w:r>
      <w:r w:rsidR="00A611F2">
        <w:rPr>
          <w:b/>
          <w:color w:val="000000"/>
        </w:rPr>
        <w:t>10</w:t>
      </w:r>
      <w:r w:rsidR="008F4294" w:rsidRPr="00EC39D3">
        <w:rPr>
          <w:b/>
          <w:color w:val="000000"/>
        </w:rPr>
        <w:t>,</w:t>
      </w:r>
      <w:r w:rsidRPr="00EC39D3">
        <w:rPr>
          <w:b/>
          <w:color w:val="000000"/>
        </w:rPr>
        <w:t>2</w:t>
      </w:r>
      <w:r w:rsidR="008F4294" w:rsidRPr="00EC39D3">
        <w:rPr>
          <w:b/>
          <w:color w:val="000000"/>
        </w:rPr>
        <w:t>0</w:t>
      </w:r>
      <w:r w:rsidR="0085221D" w:rsidRPr="00EC39D3">
        <w:rPr>
          <w:b/>
          <w:color w:val="000000"/>
        </w:rPr>
        <w:t xml:space="preserve"> sati</w:t>
      </w:r>
    </w:p>
    <w:p w:rsidRDefault="00224B78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</w:t>
      </w:r>
      <w:r w:rsidR="0085221D" w:rsidRPr="00EC2419">
        <w:rPr>
          <w:b/>
          <w:color w:val="000000"/>
        </w:rPr>
        <w:t>u prostorijama Trgovačkog suda u Osijeku</w:t>
      </w:r>
    </w:p>
    <w:p w:rsidRDefault="00772DC5" w:rsidP="0051277F" w:rsidR="0085221D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</w:t>
      </w:r>
      <w:r w:rsidR="00224B78"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6C7479" w:rsidP="0051277F" w:rsidR="006C7479">
      <w:pPr>
        <w:jc w:val="center"/>
        <w:rPr>
          <w:b/>
          <w:color w:val="000000"/>
        </w:rPr>
      </w:pPr>
    </w:p>
    <w:p w:rsidRDefault="00EC39D3" w:rsidP="0051277F" w:rsidR="00EC39D3" w:rsidRPr="0051277F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D37ACC">
        <w:t>2</w:t>
      </w:r>
      <w:r w:rsidR="00A34C78">
        <w:t>9</w:t>
      </w:r>
      <w:r w:rsidR="00D37ACC">
        <w:t xml:space="preserve">. </w:t>
      </w:r>
      <w:r w:rsidR="00A34C78">
        <w:t>studenog</w:t>
      </w:r>
      <w:r w:rsidR="00D37ACC">
        <w:t xml:space="preserve"> 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33026C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33026C">
        <w:t>7</w:t>
      </w:r>
      <w:r>
        <w:t>-</w:t>
      </w:r>
      <w:r w:rsidR="001F36E9">
        <w:t>5889</w:t>
      </w:r>
      <w:r>
        <w:t xml:space="preserve"> od </w:t>
      </w:r>
      <w:r w:rsidR="001F36E9">
        <w:t>28. studenog</w:t>
      </w:r>
      <w:r w:rsidR="0033026C">
        <w:t xml:space="preserve"> 2017</w:t>
      </w:r>
      <w:r w:rsidR="0033026C" w:rsidRPr="00311641">
        <w:t>.</w:t>
      </w:r>
      <w:r w:rsidR="0033026C">
        <w:t xml:space="preserve"> </w:t>
      </w:r>
      <w:r>
        <w:t xml:space="preserve">godine, za </w:t>
      </w:r>
      <w:r w:rsidR="007F4674">
        <w:t>provedbu</w:t>
      </w:r>
      <w:r>
        <w:t xml:space="preserve"> </w:t>
      </w:r>
      <w:r w:rsidR="007F4674">
        <w:t xml:space="preserve">skraćenog </w:t>
      </w:r>
      <w:r>
        <w:t xml:space="preserve">stečajnog postupka nad dužnikom </w:t>
      </w:r>
      <w:r w:rsidR="006E55CC">
        <w:t>MIDIA j.d.o.o., Ernestinovo, Vladimira Nazora 61, MBS: 030175687, OIB: 04275637639</w:t>
      </w:r>
      <w:r>
        <w:t>.</w:t>
      </w:r>
      <w:r w:rsidR="0048364F">
        <w:t xml:space="preserve"> </w:t>
      </w:r>
      <w:r w:rsidR="00DD24EA">
        <w:t xml:space="preserve"> </w:t>
      </w:r>
      <w:r w:rsidR="00F12405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6E55CC">
        <w:t>27. studenog</w:t>
      </w:r>
      <w:r w:rsidR="0033026C">
        <w:t xml:space="preserve"> 2017. </w:t>
      </w:r>
      <w:r>
        <w:t xml:space="preserve">godine dužnik u Očevidniku redoslijeda osnova za plaćanje ima evidentirane neizvršene osnove za plaćanje u </w:t>
      </w:r>
      <w:r w:rsidRPr="00136561">
        <w:t xml:space="preserve">neprekinutom razdoblju od </w:t>
      </w:r>
      <w:r w:rsidR="003D170E">
        <w:t>194</w:t>
      </w:r>
      <w:r w:rsidRPr="00136561">
        <w:t xml:space="preserve"> dana, u ukupnom iznosu od </w:t>
      </w:r>
      <w:r w:rsidR="003D170E">
        <w:t>17.003,25</w:t>
      </w:r>
      <w:r w:rsidRPr="00136561">
        <w:t xml:space="preserve"> kn, u koji iznos je</w:t>
      </w:r>
      <w:r>
        <w:t xml:space="preserve"> uračunata kamata i naknada FINE za provedbu ovrhe na novčanim sredstvima dužnika. Navodi da dužnik </w:t>
      </w:r>
      <w:r w:rsidR="009761C4">
        <w:t>nema</w:t>
      </w:r>
      <w:r>
        <w:t xml:space="preserve"> zaposlen</w:t>
      </w:r>
      <w:r w:rsidR="00545359">
        <w:t>ih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401872">
        <w:t>27. studenog</w:t>
      </w:r>
      <w:r w:rsidR="0033026C">
        <w:t xml:space="preserve"> 2017. </w:t>
      </w:r>
      <w:r>
        <w:t xml:space="preserve"> godine te u svom podnesku od </w:t>
      </w:r>
      <w:r w:rsidR="00401872">
        <w:t xml:space="preserve">28. studenog </w:t>
      </w:r>
      <w:r w:rsidR="0033026C">
        <w:t>2017.</w:t>
      </w:r>
      <w:r w:rsidR="00F53100">
        <w:t xml:space="preserve"> </w:t>
      </w:r>
      <w:r>
        <w:t xml:space="preserve">godine navodi da dužnik na dan </w:t>
      </w:r>
      <w:r w:rsidR="00AD403C">
        <w:t>27. studenog</w:t>
      </w:r>
      <w:r w:rsidR="0033026C">
        <w:t xml:space="preserve"> 2017. </w:t>
      </w:r>
      <w:r>
        <w:t xml:space="preserve">godine u Jedinstvenom registru računa </w:t>
      </w:r>
      <w:r w:rsidR="0033026C">
        <w:t>ima</w:t>
      </w:r>
      <w:r>
        <w:t xml:space="preserve"> otvorene račune i </w:t>
      </w:r>
      <w:r w:rsidR="00AD403C">
        <w:t xml:space="preserve"> </w:t>
      </w:r>
      <w:r>
        <w:t>oročena novčana sredstva</w:t>
      </w:r>
      <w:r w:rsidR="0033026C">
        <w:t xml:space="preserve"> </w:t>
      </w:r>
      <w:r w:rsidR="00AD403C">
        <w:t>HR8523900011100963473 Hrvatska poštanska banka d.d.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DF4201">
        <w:t>27. studenog 2017.</w:t>
      </w:r>
      <w:r w:rsidR="00AD35B6">
        <w:t xml:space="preserve"> </w:t>
      </w:r>
      <w:r w:rsidR="00E1624B" w:rsidRPr="00B34666">
        <w:t>godine</w:t>
      </w:r>
      <w:r w:rsidR="00E1624B">
        <w:t xml:space="preserve"> na ime predujma za namirenje troškova stečajnog postupka </w:t>
      </w:r>
      <w:r w:rsidR="007B7A34">
        <w:t>nema</w:t>
      </w:r>
      <w:r w:rsidR="008F47C0">
        <w:t xml:space="preserve"> zaplijenjena novčana sredstva.</w:t>
      </w:r>
      <w:r w:rsidR="00F53100">
        <w:t xml:space="preserve"> </w:t>
      </w:r>
    </w:p>
    <w:p w:rsidRDefault="000303CB" w:rsidP="00C9157E" w:rsidR="000303CB">
      <w:pPr>
        <w:ind w:firstLine="708"/>
        <w:jc w:val="both"/>
      </w:pPr>
    </w:p>
    <w:p w:rsidRDefault="000A7178" w:rsidP="000A7178" w:rsidR="000A7178">
      <w:pPr>
        <w:ind w:firstLine="708"/>
        <w:jc w:val="both"/>
      </w:pPr>
      <w:r w:rsidRPr="00F974B9">
        <w:t xml:space="preserve">Trgovački sud u Osijeku je dana </w:t>
      </w:r>
      <w:r w:rsidR="00AD35B6">
        <w:t>5. prosinca 2017</w:t>
      </w:r>
      <w:r w:rsidR="00ED593F" w:rsidRPr="002C39B9">
        <w:t xml:space="preserve">. </w:t>
      </w:r>
      <w:r w:rsidRPr="002C39B9">
        <w:t>godine obj</w:t>
      </w:r>
      <w:r w:rsidRPr="00F974B9">
        <w:t>avio oglas na mrežnoj</w:t>
      </w:r>
      <w:r>
        <w:t xml:space="preserve"> stranici e-Oglasna ploča sudova pod poslovnim brojem </w:t>
      </w:r>
      <w:r w:rsidR="0076166E">
        <w:t>13</w:t>
      </w:r>
      <w:r>
        <w:t xml:space="preserve"> St-</w:t>
      </w:r>
      <w:r w:rsidR="0076166E">
        <w:t>1630</w:t>
      </w:r>
      <w:r>
        <w:t>/</w:t>
      </w:r>
      <w:r w:rsidR="0076166E">
        <w:t>20</w:t>
      </w:r>
      <w:r w:rsidR="00173D9F">
        <w:t>1</w:t>
      </w:r>
      <w:r w:rsidR="000A50CB">
        <w:t>7</w:t>
      </w:r>
      <w:r w:rsidR="00173D9F">
        <w:t>-3</w:t>
      </w:r>
      <w:r>
        <w:t xml:space="preserve"> od </w:t>
      </w:r>
      <w:r w:rsidR="0076166E">
        <w:t>5. prosinca 2017</w:t>
      </w:r>
      <w:r w:rsidR="000A50CB">
        <w:t>.</w:t>
      </w:r>
      <w:r>
        <w:t xml:space="preserve">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A7178" w:rsidP="000A7178" w:rsidR="000A7178">
      <w:pPr>
        <w:ind w:firstLine="708"/>
        <w:jc w:val="both"/>
      </w:pPr>
    </w:p>
    <w:p w:rsidRDefault="000A7178" w:rsidP="000A7178" w:rsidR="000A7178">
      <w:pPr>
        <w:ind w:firstLine="708"/>
        <w:jc w:val="both"/>
      </w:pPr>
      <w:r w:rsidRPr="002C39B9">
        <w:t xml:space="preserve">Podneskom zaprimljenim, kod ovog suda dana </w:t>
      </w:r>
      <w:r w:rsidR="00ED1192">
        <w:t>18. prosinca 2017</w:t>
      </w:r>
      <w:r w:rsidR="00575972">
        <w:t>.</w:t>
      </w:r>
      <w:r w:rsidRPr="002C39B9">
        <w:t xml:space="preserve"> godine, vjerovnik</w:t>
      </w:r>
      <w:r>
        <w:t xml:space="preserve"> </w:t>
      </w:r>
      <w:r w:rsidR="00ED1192">
        <w:t>REPUBLIKA HRVATSKA Ministarstvo financija, Porezna uprava Područni ured Osijek, OIB: 18683136487, zastupana po Županijskom državnom odvjetništvu u Osijeku</w:t>
      </w:r>
      <w:r w:rsidR="002C39B9">
        <w:t>, podnijela je</w:t>
      </w:r>
      <w:r>
        <w:t xml:space="preserve"> </w:t>
      </w:r>
      <w:r w:rsidR="00ED1192">
        <w:t xml:space="preserve"> </w:t>
      </w:r>
      <w:r>
        <w:t xml:space="preserve">prijedlog za otvaranjem stečajnog postupka nad dužnikom </w:t>
      </w:r>
      <w:r w:rsidR="00ED1192">
        <w:t>MIDIA j.d.o.o., Ernestinovo, Vladimira Nazora 61, MBS: 030175687, OIB: 04275637639</w:t>
      </w:r>
      <w:r>
        <w:t>, uz koji prijedlog je dostavila dokaz o postojanju svoje tražbine i postojanju stečajnog razloga iz članka 6. stav 2. Stečajnog zakona: nesposobno</w:t>
      </w:r>
      <w:r w:rsidR="00EE2C5A">
        <w:t>sti za plaćanje.</w:t>
      </w:r>
    </w:p>
    <w:p w:rsidRDefault="003230F5" w:rsidP="000A7178" w:rsidR="000A7178">
      <w:pPr>
        <w:ind w:firstLine="708"/>
        <w:jc w:val="both"/>
      </w:pPr>
      <w:r>
        <w:t xml:space="preserve"> </w:t>
      </w:r>
    </w:p>
    <w:p w:rsidRDefault="000A7178" w:rsidP="00EE2C5A" w:rsidR="000A7178" w:rsidRPr="00EE2C5A">
      <w:pPr>
        <w:pStyle w:val="Tijeloteksta"/>
        <w:ind w:firstLine="708"/>
        <w:rPr>
          <w:sz w:val="24"/>
        </w:rPr>
      </w:pPr>
      <w:r w:rsidRPr="00EE2C5A">
        <w:rPr>
          <w:sz w:val="24"/>
        </w:rPr>
        <w:t xml:space="preserve">Slijedom navedenog, budući nisu ispunjeni uvjeti za istovremeno otvaranje i zaključenje skraćenog stečajnog postupka nad dužnikom, u smislu odredbe članka 431. </w:t>
      </w:r>
      <w:r w:rsidR="00EE2C5A" w:rsidRPr="00EE2C5A">
        <w:rPr>
          <w:sz w:val="24"/>
        </w:rPr>
        <w:t xml:space="preserve">Stečajnog zakona („Narodne novine“ broj 71/15 i 104/17; u daljnjem tekstu SZ) </w:t>
      </w:r>
      <w:r w:rsidRPr="00EE2C5A">
        <w:rPr>
          <w:sz w:val="24"/>
        </w:rPr>
        <w:t>sukladno članku 433. SZ-a obustavljen je skraćeni stečajni postupak nad dužnikom, te je određeno da će se postupak nad dužnikom nastaviti primjenom općih odredbi Stečajnog zakona.</w:t>
      </w:r>
      <w:r w:rsidR="00EE2C5A">
        <w:rPr>
          <w:sz w:val="24"/>
        </w:rPr>
        <w:t xml:space="preserve"> </w:t>
      </w:r>
    </w:p>
    <w:p w:rsidRDefault="000A7178" w:rsidP="000A7178" w:rsidR="000A7178" w:rsidRPr="000377BE">
      <w:pPr>
        <w:jc w:val="both"/>
      </w:pPr>
    </w:p>
    <w:p w:rsidRDefault="000A7178" w:rsidP="000A7178" w:rsidR="000A7178">
      <w:pPr>
        <w:ind w:firstLine="708"/>
        <w:jc w:val="both"/>
      </w:pPr>
      <w:r w:rsidRPr="00A51138">
        <w:rPr>
          <w:color w:val="000000"/>
        </w:rPr>
        <w:t xml:space="preserve">Temeljem odredbe čl. 84. st. 1., čl. 85., a u vezi s čl. 119. st. 6.  </w:t>
      </w:r>
      <w:r w:rsidR="00EE2C5A">
        <w:rPr>
          <w:color w:val="000000"/>
        </w:rPr>
        <w:t>SZ-a</w:t>
      </w:r>
      <w:r>
        <w:rPr>
          <w:color w:val="000000"/>
        </w:rPr>
        <w:t xml:space="preserve">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</w:t>
      </w:r>
      <w:r>
        <w:rPr>
          <w:color w:val="000000"/>
        </w:rPr>
        <w:lastRenderedPageBreak/>
        <w:t xml:space="preserve">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0A7178" w:rsidP="000A7178" w:rsidR="000A7178">
      <w:pPr>
        <w:jc w:val="both"/>
        <w:rPr>
          <w:color w:val="000000"/>
        </w:rPr>
      </w:pPr>
    </w:p>
    <w:p w:rsidRDefault="000A7178" w:rsidP="000A7178" w:rsidR="000A717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5221D" w:rsidP="0085221D" w:rsidR="0085221D">
      <w:pPr>
        <w:jc w:val="both"/>
      </w:pPr>
    </w:p>
    <w:p w:rsidRDefault="00E829A8" w:rsidP="0085221D" w:rsidR="00E829A8" w:rsidRPr="00B37760">
      <w:pPr>
        <w:jc w:val="both"/>
      </w:pPr>
    </w:p>
    <w:p w:rsidRDefault="00732816" w:rsidP="00A116B4" w:rsidR="00F076C6">
      <w:pPr>
        <w:jc w:val="center"/>
      </w:pPr>
      <w:r w:rsidRPr="00B37760">
        <w:t xml:space="preserve">U Osijeku </w:t>
      </w:r>
      <w:r w:rsidR="00EE2C5A">
        <w:t>6</w:t>
      </w:r>
      <w:r w:rsidR="00957A20">
        <w:t>. ožujka</w:t>
      </w:r>
      <w:r w:rsidR="00CF5A9F">
        <w:t xml:space="preserve"> 2018</w:t>
      </w:r>
      <w:r w:rsidRPr="00B37760">
        <w:t>.</w:t>
      </w:r>
    </w:p>
    <w:p w:rsidRDefault="00E829A8" w:rsidP="00A116B4" w:rsidR="00E829A8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0D2D4F">
      <w:pPr>
        <w:jc w:val="both"/>
        <w:rPr>
          <w:color w:val="000000"/>
        </w:rPr>
      </w:pPr>
      <w:r w:rsidRPr="00B37760">
        <w:rPr>
          <w:color w:val="000000"/>
        </w:rPr>
        <w:t>Protiv ovoga rješenja nije dopuštena posebna žalba (čl. 115. st. 1. SZ-a).</w:t>
      </w:r>
    </w:p>
    <w:p w:rsidRDefault="00C511C8" w:rsidP="0085221D" w:rsidR="00C511C8">
      <w:pPr>
        <w:jc w:val="both"/>
        <w:rPr>
          <w:color w:val="000000"/>
        </w:rPr>
      </w:pPr>
    </w:p>
    <w:p w:rsidRDefault="00C511C8" w:rsidP="0085221D" w:rsidR="00C511C8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726A47" w:rsidP="00726A47" w:rsidR="00726A47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</w:t>
      </w:r>
      <w:r w:rsidR="002E6E31">
        <w:t>Živk</w:t>
      </w:r>
      <w:r w:rsidR="00172D2C">
        <w:t>i</w:t>
      </w:r>
      <w:r w:rsidR="002E6E31">
        <w:t xml:space="preserve"> </w:t>
      </w:r>
      <w:proofErr w:type="spellStart"/>
      <w:r w:rsidR="002E6E31">
        <w:t>Posavac</w:t>
      </w:r>
      <w:proofErr w:type="spellEnd"/>
      <w:r w:rsidR="002E6E31">
        <w:t>, Čepin, Risnjačka ulica 10</w:t>
      </w:r>
    </w:p>
    <w:p w:rsidRDefault="00726A47" w:rsidP="00726A47" w:rsidR="00726A47">
      <w:pPr>
        <w:jc w:val="both"/>
      </w:pPr>
      <w:r>
        <w:t>-dužniku MIDIA j.d.o.o., E</w:t>
      </w:r>
      <w:r w:rsidR="0076080A">
        <w:t>rnestinovo, Vladimira Nazora 61</w:t>
      </w:r>
      <w:r>
        <w:t xml:space="preserve"> </w:t>
      </w:r>
    </w:p>
    <w:p w:rsidRDefault="00726A47" w:rsidP="00726A47" w:rsidR="00726A47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726A47">
        <w:t>Ivica Brkić, Ernestinovo, Vladimira Nazora 61</w:t>
      </w:r>
    </w:p>
    <w:p w:rsidRDefault="00726A47" w:rsidP="00726A47" w:rsidR="00726A47">
      <w:pPr>
        <w:jc w:val="both"/>
      </w:pPr>
      <w:r>
        <w:t xml:space="preserve">-FINA </w:t>
      </w:r>
    </w:p>
    <w:p w:rsidRDefault="00726A47" w:rsidP="00726A47" w:rsidR="00726A47">
      <w:pPr>
        <w:jc w:val="both"/>
      </w:pPr>
      <w:r>
        <w:t>-Ministarstvu pravosuđa RH, Zagreb, Ulica Grada Vukovara 49, elektroničkom poštom</w:t>
      </w:r>
    </w:p>
    <w:p w:rsidRDefault="00726A47" w:rsidP="00726A47" w:rsidR="00726A47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 ŽDO</w:t>
      </w:r>
    </w:p>
    <w:p w:rsidRDefault="00726A47" w:rsidP="00726A47" w:rsidR="006D3C3F" w:rsidRPr="00B37760">
      <w:pPr>
        <w:jc w:val="both"/>
      </w:pPr>
      <w:r>
        <w:t>-R 25.4.2018 u 10,20h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7D8" w:rsidR="002B37D8">
      <w:r>
        <w:separator/>
      </w:r>
    </w:p>
  </w:endnote>
  <w:endnote w:id="0" w:type="continuationSeparator">
    <w:p w:rsidRDefault="002B37D8" w:rsidR="002B3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7D8" w:rsidR="002B37D8">
      <w:r>
        <w:separator/>
      </w:r>
    </w:p>
  </w:footnote>
  <w:footnote w:id="0" w:type="continuationSeparator">
    <w:p w:rsidRDefault="002B37D8" w:rsidR="002B37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5CB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56CF2" w:rsidR="00B56CF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B56CF2">
      <w:t>7 St-166/18-7</w:t>
    </w:r>
  </w:p>
  <w:p w:rsidRDefault="00A66FE8" w:rsidP="00A66FE8" w:rsidR="00A66FE8">
    <w:pPr>
      <w:jc w:val="right"/>
    </w:pPr>
  </w:p>
  <w:p w:rsidRDefault="00546D11" w:rsidP="005F7DA7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2E1B6A">
      <w:t>166</w:t>
    </w:r>
    <w:r w:rsidR="00705FB3">
      <w:t>/1</w:t>
    </w:r>
    <w:r w:rsidR="008514A5">
      <w:t>8</w:t>
    </w:r>
    <w:r w:rsidR="00705FB3">
      <w:t>-</w:t>
    </w:r>
    <w:r w:rsidR="002E1B6A">
      <w:t>7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ED37A7"/>
    <w:multiLevelType w:val="hybridMultilevel"/>
    <w:tmpl w:val="EAAC7720"/>
    <w:lvl w:tplc="3976CCFE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6D27493"/>
    <w:multiLevelType w:val="hybridMultilevel"/>
    <w:tmpl w:val="06EABF94"/>
    <w:lvl w:tplc="C088C0F4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00E4EF8"/>
    <w:multiLevelType w:val="hybridMultilevel"/>
    <w:tmpl w:val="32ECEA90"/>
    <w:lvl w:tplc="D74AEED0" w:ilvl="0">
      <w:start w:val="2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11"/>
  </w:num>
  <w:num w:numId="14">
    <w:abstractNumId w:val="4"/>
  </w:num>
  <w:num w:numId="15">
    <w:abstractNumId w:val="0"/>
  </w:num>
  <w:num w:numId="16">
    <w:abstractNumId w:val="15"/>
  </w:num>
  <w:num w:numId="17">
    <w:abstractNumId w:val="12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363F"/>
    <w:rsid w:val="000342C5"/>
    <w:rsid w:val="00034EE2"/>
    <w:rsid w:val="000350A4"/>
    <w:rsid w:val="000409D9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50CB"/>
    <w:rsid w:val="000A648E"/>
    <w:rsid w:val="000A67FA"/>
    <w:rsid w:val="000A7178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2D4F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9D2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20C0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20EF"/>
    <w:rsid w:val="00172D2C"/>
    <w:rsid w:val="00173D9F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599E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5CCE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36E9"/>
    <w:rsid w:val="001F4357"/>
    <w:rsid w:val="001F4FE5"/>
    <w:rsid w:val="001F564E"/>
    <w:rsid w:val="002009C8"/>
    <w:rsid w:val="002011B8"/>
    <w:rsid w:val="0020272D"/>
    <w:rsid w:val="002028A1"/>
    <w:rsid w:val="00203168"/>
    <w:rsid w:val="00203F05"/>
    <w:rsid w:val="00205878"/>
    <w:rsid w:val="0020732D"/>
    <w:rsid w:val="002079BE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4B78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4B3F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3B2E"/>
    <w:rsid w:val="00273B39"/>
    <w:rsid w:val="002757BC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37D8"/>
    <w:rsid w:val="002B4168"/>
    <w:rsid w:val="002B4316"/>
    <w:rsid w:val="002C0ED9"/>
    <w:rsid w:val="002C309E"/>
    <w:rsid w:val="002C39B9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1B6A"/>
    <w:rsid w:val="002E2327"/>
    <w:rsid w:val="002E32F1"/>
    <w:rsid w:val="002E4945"/>
    <w:rsid w:val="002E51A1"/>
    <w:rsid w:val="002E67D0"/>
    <w:rsid w:val="002E6E31"/>
    <w:rsid w:val="002E741D"/>
    <w:rsid w:val="002F2EA0"/>
    <w:rsid w:val="002F48B0"/>
    <w:rsid w:val="002F6466"/>
    <w:rsid w:val="00301F53"/>
    <w:rsid w:val="00303420"/>
    <w:rsid w:val="0030624E"/>
    <w:rsid w:val="00306615"/>
    <w:rsid w:val="003071C1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30F5"/>
    <w:rsid w:val="003273A5"/>
    <w:rsid w:val="00327789"/>
    <w:rsid w:val="0033026C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3BB9"/>
    <w:rsid w:val="00365E87"/>
    <w:rsid w:val="00366030"/>
    <w:rsid w:val="00366334"/>
    <w:rsid w:val="00372F6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0E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1872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11F6"/>
    <w:rsid w:val="004121FD"/>
    <w:rsid w:val="00412468"/>
    <w:rsid w:val="004134BC"/>
    <w:rsid w:val="004147E9"/>
    <w:rsid w:val="004164CB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216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3D8"/>
    <w:rsid w:val="00496141"/>
    <w:rsid w:val="00497E7B"/>
    <w:rsid w:val="004A201E"/>
    <w:rsid w:val="004A2823"/>
    <w:rsid w:val="004A34CD"/>
    <w:rsid w:val="004A38FA"/>
    <w:rsid w:val="004A3989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0CE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4F67FD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359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972"/>
    <w:rsid w:val="00575E93"/>
    <w:rsid w:val="0057616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3E6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5F5FEF"/>
    <w:rsid w:val="005F7DA7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464C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3F83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0E2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155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479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55CC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6A47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080A"/>
    <w:rsid w:val="0076166E"/>
    <w:rsid w:val="00763C43"/>
    <w:rsid w:val="00763E6B"/>
    <w:rsid w:val="00764642"/>
    <w:rsid w:val="007703B9"/>
    <w:rsid w:val="007719D5"/>
    <w:rsid w:val="00771D9B"/>
    <w:rsid w:val="00772625"/>
    <w:rsid w:val="00772CCF"/>
    <w:rsid w:val="00772DC5"/>
    <w:rsid w:val="00773E7D"/>
    <w:rsid w:val="00774834"/>
    <w:rsid w:val="00775050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B7A34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674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4A5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FA2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D5FBB"/>
    <w:rsid w:val="008E175A"/>
    <w:rsid w:val="008E27E6"/>
    <w:rsid w:val="008E2D4B"/>
    <w:rsid w:val="008E439F"/>
    <w:rsid w:val="008E6F1B"/>
    <w:rsid w:val="008F0E90"/>
    <w:rsid w:val="008F350A"/>
    <w:rsid w:val="008F4294"/>
    <w:rsid w:val="008F47C0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1C7F"/>
    <w:rsid w:val="00922367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A2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1C4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A7BE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6B4"/>
    <w:rsid w:val="00A11CF8"/>
    <w:rsid w:val="00A125A8"/>
    <w:rsid w:val="00A12846"/>
    <w:rsid w:val="00A1390B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4C78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11F2"/>
    <w:rsid w:val="00A627AF"/>
    <w:rsid w:val="00A629D9"/>
    <w:rsid w:val="00A64DC4"/>
    <w:rsid w:val="00A64EB9"/>
    <w:rsid w:val="00A663AD"/>
    <w:rsid w:val="00A66FE8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0D82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5B6"/>
    <w:rsid w:val="00AD3721"/>
    <w:rsid w:val="00AD403C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141"/>
    <w:rsid w:val="00AF1A34"/>
    <w:rsid w:val="00AF22F6"/>
    <w:rsid w:val="00AF3C76"/>
    <w:rsid w:val="00AF3ECC"/>
    <w:rsid w:val="00AF4CC9"/>
    <w:rsid w:val="00AF5B14"/>
    <w:rsid w:val="00AF5E73"/>
    <w:rsid w:val="00AF5F1E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5CBA"/>
    <w:rsid w:val="00B26783"/>
    <w:rsid w:val="00B26AA3"/>
    <w:rsid w:val="00B26F1B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6CF2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6B36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477E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11C8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75B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ACC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6F5F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2DD9"/>
    <w:rsid w:val="00DB33B9"/>
    <w:rsid w:val="00DB481F"/>
    <w:rsid w:val="00DB48D4"/>
    <w:rsid w:val="00DB4F62"/>
    <w:rsid w:val="00DB6077"/>
    <w:rsid w:val="00DB62A5"/>
    <w:rsid w:val="00DB77DD"/>
    <w:rsid w:val="00DC200E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4201"/>
    <w:rsid w:val="00DF5C5B"/>
    <w:rsid w:val="00DF6E1C"/>
    <w:rsid w:val="00DF7C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60E6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29A8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39D3"/>
    <w:rsid w:val="00EC59A9"/>
    <w:rsid w:val="00ED0865"/>
    <w:rsid w:val="00ED1192"/>
    <w:rsid w:val="00ED128A"/>
    <w:rsid w:val="00ED1494"/>
    <w:rsid w:val="00ED22E1"/>
    <w:rsid w:val="00ED2573"/>
    <w:rsid w:val="00ED27F4"/>
    <w:rsid w:val="00ED437C"/>
    <w:rsid w:val="00ED4CC6"/>
    <w:rsid w:val="00ED593F"/>
    <w:rsid w:val="00ED6321"/>
    <w:rsid w:val="00ED6F97"/>
    <w:rsid w:val="00EE1777"/>
    <w:rsid w:val="00EE1E00"/>
    <w:rsid w:val="00EE2C5A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81C"/>
    <w:rsid w:val="00F05AF4"/>
    <w:rsid w:val="00F05CA7"/>
    <w:rsid w:val="00F076C6"/>
    <w:rsid w:val="00F1047C"/>
    <w:rsid w:val="00F11AE9"/>
    <w:rsid w:val="00F11EC1"/>
    <w:rsid w:val="00F121FB"/>
    <w:rsid w:val="00F12405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100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2B2"/>
    <w:rsid w:val="00F8183E"/>
    <w:rsid w:val="00F81E21"/>
    <w:rsid w:val="00F83813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234F"/>
    <w:rsid w:val="00FA4812"/>
    <w:rsid w:val="00FA4A9E"/>
    <w:rsid w:val="00FA7A09"/>
    <w:rsid w:val="00FA7B04"/>
    <w:rsid w:val="00FB0811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369D"/>
    <w:rsid w:val="00FD5D78"/>
    <w:rsid w:val="00FE09AC"/>
    <w:rsid w:val="00FE363A"/>
    <w:rsid w:val="00FE3DAD"/>
    <w:rsid w:val="00FE62B2"/>
    <w:rsid w:val="00FE73E4"/>
    <w:rsid w:val="00FE7488"/>
    <w:rsid w:val="00FE7DD5"/>
    <w:rsid w:val="00FF03FB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6C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C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25CB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25CB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CB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CB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6C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C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25CB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25CB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CB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CB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70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28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60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St-166/2018</izvorni_sadrzaj>
    <derivirana_varijabla naziv="DomainObject.Predmet.OznakaBroj_1">St-166/2018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MIDIA jednostavno društvo s ograničenom odgovornošću za trgovinu i usluge zastupanog po punomoćniku Ivica Brkić</izvorni_sadrzaj>
    <derivirana_varijabla naziv="DomainObject.Predmet.ProtustrankaFormated_1">  MIDIA jednostavno društvo s ograničenom odgovornošću za trgovinu i usluge zastupanog po punomoćniku Ivica Brkić</derivirana_varijabla>
  </DomainObject.Predmet.ProtustrankaFormated>
  <DomainObject.Predmet.ProtustrankaFormatedOIB>
    <izvorni_sadrzaj>  MIDIA jednostavno društvo s ograničenom odgovornošću za trgovinu i usluge, OIB 04275637639 zastupanog po punomoćniku Ivica Brkić</izvorni_sadrzaj>
    <derivirana_varijabla naziv="DomainObject.Predmet.ProtustrankaFormatedOIB_1">  MIDIA jednostavno društvo s ograničenom odgovornošću za trgovinu i usluge, OIB 04275637639 zastupanog po punomoćniku Ivica Brkić</derivirana_varijabla>
  </DomainObject.Predmet.ProtustrankaFormatedOIB>
  <DomainObject.Predmet.ProtustrankaFormatedWithAdress>
    <izvorni_sadrzaj> MIDIA jednostavno društvo s ograničenom odgovornošću za trgovinu i usluge, Vladimira Nazora 61, 31216 Ernestinovo zastupanog po punomoćniku Ivica Brkić</izvorni_sadrzaj>
    <derivirana_varijabla naziv="DomainObject.Predmet.ProtustrankaFormatedWithAdress_1"> MIDIA jednostavno društvo s ograničenom odgovornošću za trgovinu i usluge, Vladimira Nazora 61, 31216 Ernestinovo zastupanog po punomoćniku Ivica Brkić</derivirana_varijabla>
  </DomainObject.Predmet.ProtustrankaFormatedWithAdress>
  <DomainObject.Predmet.ProtustrankaFormatedWithAdressOIB>
    <izvorni_sadrzaj> MIDIA jednostavno društvo s ograničenom odgovornošću za trgovinu i usluge, OIB 04275637639, Vladimira Nazora 61, 31216 Ernestinovo zastupanog po punomoćniku Ivica Brkić</izvorni_sadrzaj>
    <derivirana_varijabla naziv="DomainObject.Predmet.ProtustrankaFormatedWithAdressOIB_1"> MIDIA jednostavno društvo s ograničenom odgovornošću za trgovinu i usluge, OIB 04275637639, Vladimira Nazora 61, 31216 Ernestinovo zastupanog po punomoćniku Ivica Brkić</derivirana_varijabla>
  </DomainObject.Predmet.ProtustrankaFormatedWithAdressOIB>
  <DomainObject.Predmet.ProtustrankaWithAdress>
    <izvorni_sadrzaj>MIDIA jednostavno društvo s ograničenom odgovornošću za trgovinu i usluge Vladimira Nazora 61, 31216 Ernestinovo</izvorni_sadrzaj>
    <derivirana_varijabla naziv="DomainObject.Predmet.ProtustrankaWithAdress_1">MIDIA jednostavno društvo s ograničenom odgovornošću za trgovinu i usluge Vladimira Nazora 61, 31216 Ernestinovo</derivirana_varijabla>
  </DomainObject.Predmet.ProtustrankaWithAdress>
  <DomainObject.Predmet.ProtustrankaWithAdressOIB>
    <izvorni_sadrzaj>MIDIA jednostavno društvo s ograničenom odgovornošću za trgovinu i usluge, OIB 04275637639, Vladimira Nazora 61, 31216 Ernestinovo</izvorni_sadrzaj>
    <derivirana_varijabla naziv="DomainObject.Predmet.ProtustrankaWithAdressOIB_1">MIDIA jednostavno društvo s ograničenom odgovornošću za trgovinu i usluge, OIB 04275637639, Vladimira Nazora 61, 31216 Ernestinovo</derivirana_varijabla>
  </DomainObject.Predmet.ProtustrankaWithAdressOIB>
  <DomainObject.Predmet.ProtustrankaNazivFormated>
    <izvorni_sadrzaj>MIDIA jednostavno društvo s ograničenom odgovornošću za trgovinu i usluge</izvorni_sadrzaj>
    <derivirana_varijabla naziv="DomainObject.Predmet.ProtustrankaNazivFormated_1">MIDIA jednostavno društvo s ograničenom odgovornošću za trgovinu i usluge</derivirana_varijabla>
  </DomainObject.Predmet.ProtustrankaNazivFormated>
  <DomainObject.Predmet.ProtustrankaNazivFormatedOIB>
    <izvorni_sadrzaj>MIDIA jednostavno društvo s ograničenom odgovornošću za trgovinu i usluge, OIB 04275637639</izvorni_sadrzaj>
    <derivirana_varijabla naziv="DomainObject.Predmet.ProtustrankaNazivFormatedOIB_1">MIDIA jednostavno društvo s ograničenom odgovornošću za trgovinu i usluge, OIB 04275637639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MIDIA jednostavno društvo s ograničenom odgovornošću za trgovinu i usluge zastupanog po punomoćniku Ivica Brkić</item>
    </izvorni_sadrzaj>
    <derivirana_varijabla naziv="DomainObject.Predmet.ProtuStrankaListFormated_1">
      <item>MIDIA jednostavno društvo s ograničenom odgovornošću za trgovinu i usluge zastupanog po punomoćniku Ivica Brkić</item>
    </derivirana_varijabla>
  </DomainObject.Predmet.ProtuStrankaListFormated>
  <DomainObject.Predmet.ProtuStrankaListFormatedOIB>
    <izvorni_sadrzaj>
      <item>MIDIA jednostavno društvo s ograničenom odgovornošću za trgovinu i usluge, OIB 04275637639 zastupanog po punomoćniku Ivica Brkić</item>
    </izvorni_sadrzaj>
    <derivirana_varijabla naziv="DomainObject.Predmet.ProtuStrankaListFormatedOIB_1">
      <item>MIDIA jednostavno društvo s ograničenom odgovornošću za trgovinu i usluge, OIB 04275637639 zastupanog po punomoćniku Ivica Brkić</item>
    </derivirana_varijabla>
  </DomainObject.Predmet.ProtuStrankaListFormatedOIB>
  <DomainObject.Predmet.ProtuStrankaListFormatedWithAdress>
    <izvorni_sadrzaj>
      <item>MIDIA jednostavno društvo s ograničenom odgovornošću za trgovinu i usluge, Vladimira Nazora 61, 31216 Ernestinovo zastupanog po punomoćniku Ivica Brkić</item>
    </izvorni_sadrzaj>
    <derivirana_varijabla naziv="DomainObject.Predmet.ProtuStrankaListFormatedWithAdress_1">
      <item>MIDIA jednostavno društvo s ograničenom odgovornošću za trgovinu i usluge, Vladimira Nazora 61, 31216 Ernestinovo zastupanog po punomoćniku Ivica Brkić</item>
    </derivirana_varijabla>
  </DomainObject.Predmet.ProtuStrankaListFormatedWithAdress>
  <DomainObject.Predmet.ProtuStrankaListFormatedWithAdressOIB>
    <izvorni_sadrzaj>
      <item>MIDIA jednostavno društvo s ograničenom odgovornošću za trgovinu i usluge, OIB 04275637639, Vladimira Nazora 61, 31216 Ernestinovo zastupanog po punomoćniku Ivica Brkić</item>
    </izvorni_sadrzaj>
    <derivirana_varijabla naziv="DomainObject.Predmet.ProtuStrankaListFormatedWithAdressOIB_1">
      <item>MIDIA jednostavno društvo s ograničenom odgovornošću za trgovinu i usluge, OIB 04275637639, Vladimira Nazora 61, 31216 Ernestinovo zastupanog po punomoćniku Ivica Brkić</item>
    </derivirana_varijabla>
  </DomainObject.Predmet.ProtuStrankaListFormatedWithAdressOIB>
  <DomainObject.Predmet.ProtuStrankaListNazivFormated>
    <izvorni_sadrzaj>
      <item>MIDIA jednostavno društvo s ograničenom odgovornošću za trgovinu i usluge</item>
    </izvorni_sadrzaj>
    <derivirana_varijabla naziv="DomainObject.Predmet.ProtuStrankaListNazivFormated_1">
      <item>MIDIA jednostavno društvo s ograničenom odgovornošću za trgovinu i usluge</item>
    </derivirana_varijabla>
  </DomainObject.Predmet.ProtuStrankaListNazivFormated>
  <DomainObject.Predmet.ProtuStrankaListNazivFormatedOIB>
    <izvorni_sadrzaj>
      <item>MIDIA jednostavno društvo s ograničenom odgovornošću za trgovinu i usluge, OIB 04275637639</item>
    </izvorni_sadrzaj>
    <derivirana_varijabla naziv="DomainObject.Predmet.ProtuStrankaListNazivFormatedOIB_1">
      <item>MIDIA jednostavno društvo s ograničenom odgovornošću za trgovinu i usluge, OIB 04275637639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Ivica Brkić punomoćnik sudionika u postupku MIDIA jednostavno društvo s ograničenom odgovornošću za trgovinu i usluge</item>
    </izvorni_sadrzaj>
    <derivirana_varijabla naziv="DomainObject.Predmet.OstaliListFormated_1">
      <item>Županijsko državno odvjetništvo u Osijeku punomoćnik sudionika u postupku RH MF PU PODRUČNI URED OSIJEK</item>
      <item>Ivica Brkić punomoćnik sudionika u postupku MIDIA jednostavno društvo s ograničenom odgovornošću za trgovinu i usluge</item>
    </derivirana_varijabla>
  </DomainObject.Predmet.OstaliListFormated>
  <DomainObject.Predmet.OstaliListFormatedOIB>
    <izvorni_sadrzaj>
      <item>Županijsko državno odvjetništvo u Osijeku, OIB 61379160880 punomoćnik sudionika u postupku RH MF PU PODRUČNI URED OSIJEK</item>
      <item>Ivica Brkić, OIB 21336865105 punomoćnik sudionika u postupku MIDIA jednostavno društvo s ograničenom odgovornošću za trgovinu i usluge</item>
    </izvorni_sadrzaj>
    <derivirana_varijabla naziv="DomainObject.Predmet.OstaliListFormatedOIB_1">
      <item>Županijsko državno odvjetništvo u Osijeku, OIB 61379160880 punomoćnik sudionika u postupku RH MF PU PODRUČNI URED OSIJEK</item>
      <item>Ivica Brkić, OIB 21336865105 punomoćnik sudionika u postupku MIDIA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PODRUČNI URED OSIJEK</item>
      <item>Ivica Brkić, Vladimira Nazora 61, 31216 Ernestinovo punomoćnik sudionika u postupku MIDIA jednostavno društvo s ograničenom odgovornošću za trgovinu i usluge</item>
    </izvorni_sadrzaj>
    <derivirana_varijabla naziv="DomainObject.Predmet.OstaliListFormatedWithAdress_1">
      <item>Županijsko državno odvjetništvo u Osijeku, Kapucinska 21, 31000 Osijek punomoćnik sudionika u postupku RH MF PU PODRUČNI URED OSIJEK</item>
      <item>Ivica Brkić, Vladimira Nazora 61, 31216 Ernestinovo punomoćnik sudionika u postupku MIDIA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PODRUČNI URED OSIJEK</item>
      <item>Ivica Brkić, OIB 21336865105, Vladimira Nazora 61, 31216 Ernestinovo punomoćnik sudionika u postupku MIDIA jednostavno društvo s ograničenom odgovornošću za trgovinu i usluge</item>
    </izvorni_sadrzaj>
    <derivirana_varijabla naziv="DomainObject.Predmet.OstaliListFormatedWithAdressOIB_1">
      <item>Županijsko državno odvjetništvo u Osijeku, OIB 61379160880, Kapucinska 21, 31000 Osijek punomoćnik sudionika u postupku RH MF PU PODRUČNI URED OSIJEK</item>
      <item>Ivica Brkić, OIB 21336865105, Vladimira Nazora 61, 31216 Ernestinovo punomoćnik sudionika u postupku MIDIA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Osijeku</item>
      <item>Ivica Brkić</item>
    </izvorni_sadrzaj>
    <derivirana_varijabla naziv="DomainObject.Predmet.OstaliListNazivFormated_1">
      <item>Županijsko državno odvjetništvo u Osijeku</item>
      <item>Ivica Brkić</item>
    </derivirana_varijabla>
  </DomainObject.Predmet.OstaliListNazivFormated>
  <DomainObject.Predmet.OstaliListNazivFormatedOIB>
    <izvorni_sadrzaj>
      <item>Županijsko državno odvjetništvo u Osijeku, OIB 61379160880</item>
      <item>Ivica Brkić, OIB 21336865105</item>
    </izvorni_sadrzaj>
    <derivirana_varijabla naziv="DomainObject.Predmet.OstaliListNazivFormatedOIB_1">
      <item>Županijsko državno odvjetništvo u Osijeku, OIB 61379160880</item>
      <item>Ivica Brkić, OIB 21336865105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MIDIA jednostavno društvo s ograničenom odgovornošću za trgovinu i usluge</izvorni_sadrzaj>
    <derivirana_varijabla naziv="DomainObject.Predmet.ProtustrankaIDrugi_1">MIDIA jednostavno društvo s ograničenom odgovornošću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MIDIA jednostavno društvo s ograničenom odgovornošću za trgovinu i usluge, OIB 04275637639, Vladimira Nazora 61, 31216 Ernestinovo</izvorni_sadrzaj>
    <derivirana_varijabla naziv="DomainObject.Predmet.ProtustrankaIDrugiAdressOIB_1">MIDIA jednostavno društvo s ograničenom odgovornošću za trgovinu i usluge, OIB 04275637639, Vladimira Nazora 61, 31216 Ernestinovo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MIDIA jednostavno društvo s ograničenom odgovornošću za trgovinu i usluge</item>
      <item>RH MF PU PODRUČNI URED OSIJEK</item>
      <item>Županijsko državno odvjetništvo u Osijeku</item>
      <item>Ivica Brkić</item>
    </izvorni_sadrzaj>
    <derivirana_varijabla naziv="DomainObject.Predmet.SudioniciListNaziv_1">
      <item>MIDIA jednostavno društvo s ograničenom odgovornošću za trgovinu i usluge</item>
      <item>RH MF PU PODRUČNI URED OSIJEK</item>
      <item>Županijsko državno odvjetništvo u Osijeku</item>
      <item>Ivica Brkić</item>
    </derivirana_varijabla>
  </DomainObject.Predmet.SudioniciListNaziv>
  <DomainObject.Predmet.SudioniciListAdressOIB>
    <izvorni_sadrzaj>
      <item>MIDIA jednostavno društvo s ograničenom odgovornošću za trgovinu i usluge, OIB 04275637639, Vladimira Nazora 61,31216 Ernestinovo</item>
      <item>RH MF PU PODRUČNI URED OSIJEK, OIB 18683136487</item>
      <item>Županijsko državno odvjetništvo u Osijeku, OIB 61379160880, Kapucinska 21,31000 Osijek</item>
      <item>Ivica Brkić, OIB 21336865105, Vladimira Nazora 61,31216 Ernestinovo</item>
    </izvorni_sadrzaj>
    <derivirana_varijabla naziv="DomainObject.Predmet.SudioniciListAdressOIB_1">
      <item>MIDIA jednostavno društvo s ograničenom odgovornošću za trgovinu i usluge, OIB 04275637639, Vladimira Nazora 61,31216 Ernestinovo</item>
      <item>RH MF PU PODRUČNI URED OSIJEK, OIB 18683136487</item>
      <item>Županijsko državno odvjetništvo u Osijeku, OIB 61379160880, Kapucinska 21,31000 Osijek</item>
      <item>Ivica Brkić, OIB 21336865105, Vladimira Nazora 61,31216 Ernestinovo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04275637639</item>
      <item>, OIB 18683136487</item>
      <item>, OIB 61379160880</item>
      <item>, OIB 21336865105</item>
    </izvorni_sadrzaj>
    <derivirana_varijabla naziv="DomainObject.Predmet.SudioniciListNazivOIB_1">
      <item>, OIB 04275637639</item>
      <item>, OIB 18683136487</item>
      <item>, OIB 61379160880</item>
      <item>, OIB 21336865105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E711F-BFEB-4F3B-840B-B236C29AB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928</properties:Words>
  <properties:Characters>5371</properties:Characters>
  <properties:Lines>130</properties:Lines>
  <properties:Paragraphs>39</properties:Paragraphs>
  <properties:TotalTime>978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2018-03-06T12:30:00Z</cp:lastPrinted>
  <dcterms:modified xmlns:xsi="http://www.w3.org/2001/XMLSchema-instance" xsi:type="dcterms:W3CDTF">2018-03-06T12:31:00Z</dcterms:modified>
  <cp:revision>926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(166-18 RJ.docx)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