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9ee97" w14:paraId="ca9ee97" w:rsidRDefault="00DF46BE" w:rsidP="00DF46BE" w:rsidR="00DF46BE" w:rsidRPr="008F77E5">
      <w:pPr>
        <w:ind w:firstLine="708"/>
        <w15:collapsed w:val="false"/>
      </w:pPr>
      <w:r>
        <w:rPr>
          <w:noProof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46BE" w:rsidP="00DF46BE" w:rsidR="00DF46BE">
      <w:pPr>
        <w:rPr>
          <w:rFonts w:eastAsia="MS Mincho"/>
        </w:rPr>
      </w:pPr>
    </w:p>
    <w:p w:rsidRDefault="00DF46BE" w:rsidP="00DF46BE" w:rsidR="00DF46BE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DF46BE" w:rsidP="00DF46BE" w:rsidR="00DF46BE">
      <w:r w:rsidRPr="008F77E5">
        <w:rPr>
          <w:rFonts w:eastAsia="MS Mincho"/>
        </w:rPr>
        <w:t>TRGOVAČKI SUD U RIJECI</w:t>
      </w:r>
    </w:p>
    <w:p w:rsidRDefault="00DF46BE" w:rsidP="00DF46BE" w:rsidR="00DF46BE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DF46BE" w:rsidP="00DF46BE" w:rsidR="00DF46BE"/>
    <w:p w:rsidRDefault="00244516" w:rsidP="00871D16" w:rsidR="00244516" w:rsidRPr="00A70A1F">
      <w:pPr>
        <w:jc w:val="center"/>
      </w:pPr>
    </w:p>
    <w:p w:rsidRDefault="007B4DBE" w:rsidP="00871D16" w:rsidR="007B4DBE">
      <w:pPr>
        <w:jc w:val="center"/>
        <w:rPr>
          <w:b/>
        </w:rPr>
      </w:pPr>
    </w:p>
    <w:p w:rsidRDefault="00A70A1F" w:rsidP="00A70A1F" w:rsidR="00A70A1F">
      <w:pPr>
        <w:ind w:firstLine="720"/>
        <w:jc w:val="both"/>
      </w:pPr>
      <w:r w:rsidRPr="000941DC">
        <w:rPr>
          <w:rFonts w:eastAsia="MS Mincho"/>
        </w:rPr>
        <w:t xml:space="preserve">Trgovački sud u Rijeci po </w:t>
      </w:r>
      <w:proofErr w:type="spellStart"/>
      <w:r w:rsidRPr="000941DC">
        <w:rPr>
          <w:rFonts w:eastAsia="MS Mincho"/>
        </w:rPr>
        <w:t>Liljani</w:t>
      </w:r>
      <w:proofErr w:type="spellEnd"/>
      <w:r w:rsidRPr="000941DC">
        <w:rPr>
          <w:rFonts w:eastAsia="MS Mincho"/>
        </w:rPr>
        <w:t xml:space="preserve"> Ugrin stečajnom sucu u predmetu provođenja stečajnog postupka nad dužnikom</w:t>
      </w:r>
      <w:r w:rsidRPr="000941DC">
        <w:t xml:space="preserve"> </w:t>
      </w:r>
      <w:r w:rsidR="00BB0970" w:rsidRPr="00BB0970">
        <w:t xml:space="preserve">AGRO - RIJEKA društvo za proizvodnju i trgovinu, društvo s ograničenom odgovornošću u stečaju </w:t>
      </w:r>
      <w:proofErr w:type="spellStart"/>
      <w:r w:rsidR="00BB0970" w:rsidRPr="00BB0970">
        <w:t>Kukuljanovo</w:t>
      </w:r>
      <w:proofErr w:type="spellEnd"/>
      <w:r w:rsidR="00BB0970" w:rsidRPr="00BB0970">
        <w:t xml:space="preserve">, Industrijska zona, </w:t>
      </w:r>
      <w:proofErr w:type="spellStart"/>
      <w:r w:rsidR="00BB0970" w:rsidRPr="00BB0970">
        <w:t>Kukuljanovo</w:t>
      </w:r>
      <w:proofErr w:type="spellEnd"/>
      <w:r w:rsidR="00BB0970" w:rsidRPr="00BB0970">
        <w:t xml:space="preserve"> </w:t>
      </w:r>
      <w:proofErr w:type="spellStart"/>
      <w:r w:rsidR="00BB0970" w:rsidRPr="00BB0970">
        <w:t>bb</w:t>
      </w:r>
      <w:proofErr w:type="spellEnd"/>
      <w:r w:rsidR="00BB0970" w:rsidRPr="00BB0970">
        <w:t xml:space="preserve"> ( MBS: 040101257 – OIB: 81237622100 )</w:t>
      </w:r>
      <w:r w:rsidR="00BB0970">
        <w:t xml:space="preserve"> </w:t>
      </w:r>
      <w:r>
        <w:rPr>
          <w:color w:val="000000"/>
        </w:rPr>
        <w:t xml:space="preserve"> dana </w:t>
      </w:r>
      <w:r w:rsidR="00DF46BE">
        <w:rPr>
          <w:color w:val="000000"/>
        </w:rPr>
        <w:t xml:space="preserve">1. kolovoza </w:t>
      </w:r>
      <w:r w:rsidRPr="0038533F">
        <w:t>2016</w:t>
      </w:r>
      <w:r>
        <w:t xml:space="preserve">. donio je slijedeći </w:t>
      </w:r>
    </w:p>
    <w:p w:rsidRDefault="00A70A1F" w:rsidP="00A70A1F" w:rsidR="00A70A1F">
      <w:pPr>
        <w:ind w:firstLine="720"/>
        <w:jc w:val="both"/>
      </w:pPr>
      <w:r>
        <w:t xml:space="preserve"> </w:t>
      </w:r>
    </w:p>
    <w:p w:rsidRDefault="00A70A1F" w:rsidP="00A70A1F" w:rsidR="00A70A1F">
      <w:pPr>
        <w:jc w:val="both"/>
      </w:pPr>
    </w:p>
    <w:p w:rsidRDefault="00A70A1F" w:rsidP="00A70A1F" w:rsidR="00A70A1F">
      <w:pPr>
        <w:jc w:val="center"/>
      </w:pPr>
      <w:r w:rsidRPr="00A70A1F">
        <w:t>Z A K LJ U Č A K</w:t>
      </w:r>
    </w:p>
    <w:p w:rsidRDefault="00A70A1F" w:rsidP="00A70A1F" w:rsidR="00A70A1F">
      <w:pPr>
        <w:jc w:val="center"/>
      </w:pPr>
    </w:p>
    <w:p w:rsidRDefault="00DF2602" w:rsidP="00A70A1F" w:rsidR="00DF2602" w:rsidRPr="00A70A1F">
      <w:pPr>
        <w:jc w:val="center"/>
      </w:pPr>
    </w:p>
    <w:p w:rsidRDefault="0038533F" w:rsidP="00F86943" w:rsidR="0038533F" w:rsidRPr="0038533F">
      <w:pPr>
        <w:jc w:val="both"/>
      </w:pPr>
    </w:p>
    <w:p w:rsidRDefault="00725518" w:rsidP="00A70A1F" w:rsidR="00A70A1F">
      <w:pPr>
        <w:jc w:val="both"/>
      </w:pPr>
      <w:r>
        <w:t>I.</w:t>
      </w:r>
      <w:r w:rsidR="00A70A1F">
        <w:tab/>
      </w:r>
      <w:r w:rsidR="0038533F">
        <w:t>U</w:t>
      </w:r>
      <w:r w:rsidR="006414BB">
        <w:t xml:space="preserve">tvrđena </w:t>
      </w:r>
      <w:r w:rsidR="007B4DBE">
        <w:t xml:space="preserve">vrijednost nekretnine </w:t>
      </w:r>
      <w:r w:rsidR="006414BB">
        <w:t>upisane</w:t>
      </w:r>
      <w:r w:rsidR="006414BB" w:rsidRPr="006414BB">
        <w:t xml:space="preserve"> u zemljišnim </w:t>
      </w:r>
      <w:r w:rsidR="00DF46BE" w:rsidRPr="00DF46BE">
        <w:t>Općinskog su</w:t>
      </w:r>
      <w:r w:rsidR="00DF2602">
        <w:t>da u Puli-Pola Zemljišnoknjižni</w:t>
      </w:r>
      <w:r w:rsidR="00DF46BE" w:rsidRPr="00DF46BE">
        <w:t xml:space="preserve"> odjel Pula  u  z.k.ul. 9698 k.o. Pula na k.č.1858/35 DVORIŠTE, KOLEKTIVNA STAMBENA ZGRADA U PULI, VALTURSKA 78, i to: 96. Suvlasnički dio: 39/10000 ETAŽNO VLASNIŠTVO (E-96) 1. posebni dio zgrade u DILATACIJI 3 označen kao posebni dio 7 u prizemlju zgrade koji se sastoji od poslovnog prostora, ukupne površine 35,36 m</w:t>
      </w:r>
      <w:r w:rsidR="00DF46BE" w:rsidRPr="00E17D4F">
        <w:rPr>
          <w:vertAlign w:val="superscript"/>
        </w:rPr>
        <w:t>2</w:t>
      </w:r>
      <w:r w:rsidR="0048093D">
        <w:t xml:space="preserve"> </w:t>
      </w:r>
      <w:r w:rsidR="00A70A1F">
        <w:t xml:space="preserve"> iznosi </w:t>
      </w:r>
      <w:r w:rsidR="00E17D4F">
        <w:t>145</w:t>
      </w:r>
      <w:r w:rsidR="0048093D">
        <w:t>.000</w:t>
      </w:r>
      <w:r w:rsidR="00A70A1F">
        <w:t>,00 kn.</w:t>
      </w:r>
    </w:p>
    <w:p w:rsidRDefault="00546B43" w:rsidP="00546B43" w:rsidR="00546B43" w:rsidRPr="00546B43">
      <w:pPr>
        <w:ind w:left="1440"/>
        <w:jc w:val="both"/>
      </w:pPr>
    </w:p>
    <w:p w:rsidRDefault="007B4DBE" w:rsidP="0038533F" w:rsidR="00A70A1F">
      <w:pPr>
        <w:jc w:val="both"/>
        <w:rPr>
          <w:rStyle w:val="Naglaeno"/>
          <w:b w:val="false"/>
        </w:rPr>
      </w:pPr>
      <w:r>
        <w:t>II.</w:t>
      </w:r>
      <w:r w:rsidR="00A70A1F">
        <w:tab/>
      </w:r>
      <w:r w:rsidR="00546B43">
        <w:t xml:space="preserve">Na </w:t>
      </w:r>
      <w:r>
        <w:t>nekretnini</w:t>
      </w:r>
      <w:r w:rsidR="00546B43">
        <w:t xml:space="preserve"> iz točke I. izreke ovog zaključka</w:t>
      </w:r>
      <w:r w:rsidR="00546B43" w:rsidRPr="00546B43">
        <w:t xml:space="preserve"> uknjiženo je </w:t>
      </w:r>
      <w:proofErr w:type="spellStart"/>
      <w:r w:rsidR="009109DA">
        <w:t>razlučno</w:t>
      </w:r>
      <w:proofErr w:type="spellEnd"/>
      <w:r w:rsidR="009109DA">
        <w:t xml:space="preserve"> pravo </w:t>
      </w:r>
      <w:r w:rsidR="00546B43" w:rsidRPr="00546B43">
        <w:t>u kori</w:t>
      </w:r>
      <w:r w:rsidR="00546B43">
        <w:t>st</w:t>
      </w:r>
      <w:r>
        <w:t xml:space="preserve"> </w:t>
      </w:r>
      <w:r w:rsidR="0048093D">
        <w:rPr>
          <w:rStyle w:val="Naglaeno"/>
          <w:b w:val="false"/>
        </w:rPr>
        <w:t xml:space="preserve">REPUBLIKE HRVATSKE. </w:t>
      </w:r>
    </w:p>
    <w:p w:rsidRDefault="00A70A1F" w:rsidP="0038533F" w:rsidR="00A70A1F" w:rsidRPr="0038533F">
      <w:pPr>
        <w:jc w:val="both"/>
      </w:pPr>
    </w:p>
    <w:p w:rsidRDefault="00546B43" w:rsidP="0038533F" w:rsidR="0038533F" w:rsidRPr="0038533F">
      <w:pPr>
        <w:jc w:val="both"/>
      </w:pPr>
      <w:r>
        <w:t>I</w:t>
      </w:r>
      <w:r w:rsidR="0038533F" w:rsidRPr="0038533F">
        <w:t>II.</w:t>
      </w:r>
      <w:r w:rsidR="00A70A1F">
        <w:tab/>
      </w:r>
      <w:r w:rsidR="0038533F" w:rsidRPr="0038533F">
        <w:t>Prodaj</w:t>
      </w:r>
      <w:r w:rsidR="00A70A1F">
        <w:t>u</w:t>
      </w:r>
      <w:r w:rsidR="0038533F" w:rsidRPr="0038533F">
        <w:t xml:space="preserve"> nekretnine iz točke I. ovog zaključka prov</w:t>
      </w:r>
      <w:r w:rsidR="00244516">
        <w:t xml:space="preserve">est će </w:t>
      </w:r>
      <w:r w:rsidR="0038533F" w:rsidRPr="0038533F">
        <w:t xml:space="preserve">Financijska agencija </w:t>
      </w:r>
      <w:r w:rsidR="00DB757E">
        <w:t>(</w:t>
      </w:r>
      <w:r w:rsidR="00244516">
        <w:t>u daljnjem tekstu</w:t>
      </w:r>
      <w:r w:rsidR="00DB757E">
        <w:t xml:space="preserve"> Agencija) </w:t>
      </w:r>
      <w:r w:rsidR="0038533F" w:rsidRPr="0038533F">
        <w:t>elektroničkom javnom dražbom uz odgovarajuću primjenu pravila ovršnoga postupka o ovrsi na nekretnini.</w:t>
      </w:r>
    </w:p>
    <w:p w:rsidRDefault="0038533F" w:rsidP="0038533F" w:rsidR="0038533F" w:rsidRPr="0038533F">
      <w:pPr>
        <w:jc w:val="both"/>
      </w:pPr>
      <w:r w:rsidRPr="0038533F">
        <w:t xml:space="preserve">    </w:t>
      </w:r>
    </w:p>
    <w:p w:rsidRDefault="00546B43" w:rsidP="0038533F" w:rsidR="0038533F" w:rsidRPr="0038533F">
      <w:pPr>
        <w:jc w:val="both"/>
      </w:pPr>
      <w:r>
        <w:t>IV</w:t>
      </w:r>
      <w:r w:rsidR="0038533F" w:rsidRPr="0038533F">
        <w:t>.</w:t>
      </w:r>
      <w:r w:rsidR="0038533F" w:rsidRPr="0038533F">
        <w:tab/>
        <w:t>Ovaj zaključak bit će o</w:t>
      </w:r>
      <w:r w:rsidR="00DB757E">
        <w:t>bjavljen na mrežnoj stranici e-o</w:t>
      </w:r>
      <w:r w:rsidR="0038533F" w:rsidRPr="0038533F">
        <w:t xml:space="preserve">glasne ploče </w:t>
      </w:r>
      <w:r w:rsidR="00DB757E">
        <w:t>suda, na stranicama web-stečaj, Očevidniku</w:t>
      </w:r>
      <w:r w:rsidR="0038533F" w:rsidRPr="0038533F">
        <w:t xml:space="preserve"> nekretnina koje se prodaju u stečajnom postupku i web stranici</w:t>
      </w:r>
      <w:r w:rsidR="00DB757E">
        <w:t xml:space="preserve"> Agencije</w:t>
      </w:r>
      <w:r w:rsidR="0038533F" w:rsidRPr="0038533F">
        <w:t xml:space="preserve">.  </w:t>
      </w:r>
    </w:p>
    <w:p w:rsidRDefault="0038533F" w:rsidP="0038533F" w:rsidR="0038533F" w:rsidRPr="0038533F">
      <w:pPr>
        <w:jc w:val="both"/>
      </w:pPr>
    </w:p>
    <w:p w:rsidRDefault="0038533F" w:rsidP="0038533F" w:rsidR="0038533F">
      <w:pPr>
        <w:jc w:val="both"/>
      </w:pPr>
      <w:r w:rsidRPr="0038533F">
        <w:t>V.</w:t>
      </w:r>
      <w:r w:rsidRPr="0038533F">
        <w:tab/>
        <w:t>Uvjeti prodaje:</w:t>
      </w:r>
    </w:p>
    <w:p w:rsidRDefault="007B4DBE" w:rsidP="0038533F" w:rsidR="007B4DBE">
      <w:pPr>
        <w:jc w:val="both"/>
      </w:pPr>
    </w:p>
    <w:p w:rsidRDefault="00244516" w:rsidP="0048093D" w:rsidR="0048093D">
      <w:pPr>
        <w:jc w:val="both"/>
      </w:pPr>
      <w:r>
        <w:t>1.</w:t>
      </w:r>
      <w:r>
        <w:tab/>
      </w:r>
      <w:r w:rsidR="006414BB">
        <w:t>p</w:t>
      </w:r>
      <w:r w:rsidR="007B4DBE">
        <w:t>rodaje se nekretnina upisana</w:t>
      </w:r>
      <w:r w:rsidR="007B4DBE" w:rsidRPr="007B4DBE">
        <w:t xml:space="preserve"> u zemljišnim knjigama</w:t>
      </w:r>
      <w:r w:rsidR="006414BB">
        <w:t xml:space="preserve"> </w:t>
      </w:r>
      <w:r w:rsidR="00E17D4F" w:rsidRPr="00E17D4F">
        <w:t xml:space="preserve">Općinskog suda u Puli-Pola </w:t>
      </w:r>
      <w:proofErr w:type="spellStart"/>
      <w:r w:rsidR="00E17D4F" w:rsidRPr="00E17D4F">
        <w:t>Zemljišnoknjižnio</w:t>
      </w:r>
      <w:proofErr w:type="spellEnd"/>
      <w:r w:rsidR="00E17D4F" w:rsidRPr="00E17D4F">
        <w:t xml:space="preserve"> odjel Pula  u  z.k.ul. 9698 k.o. Pula na k.č.1858/35 DVORIŠTE, KOLEKTIVNA STAMBENA ZGRADA U PULI, VALTURSKA 78, i to: 96. Suvlasnički dio: 39/10000 ETAŽNO VLASNIŠTVO (E-96) 1. posebni dio zgrade u DILATACIJI 3 označen kao posebni dio 7 u prizemlju zgrade koji se sastoji od poslovnog prostora, ukupne površine 35,36 m</w:t>
      </w:r>
      <w:r w:rsidR="00E17D4F" w:rsidRPr="00E17D4F">
        <w:rPr>
          <w:vertAlign w:val="superscript"/>
        </w:rPr>
        <w:t>2</w:t>
      </w:r>
    </w:p>
    <w:p w:rsidRDefault="0048093D" w:rsidP="0048093D" w:rsidR="0048093D">
      <w:pPr>
        <w:jc w:val="both"/>
      </w:pPr>
    </w:p>
    <w:p w:rsidRDefault="00244516" w:rsidP="00DA2555" w:rsidR="00FC398B" w:rsidRPr="00DA2555">
      <w:pPr>
        <w:jc w:val="both"/>
      </w:pPr>
      <w:r>
        <w:lastRenderedPageBreak/>
        <w:t>2.</w:t>
      </w:r>
      <w:r>
        <w:tab/>
      </w:r>
      <w:r w:rsidR="007B4DBE">
        <w:t>utvrđena vrijednost nekretnine označene</w:t>
      </w:r>
      <w:r w:rsidR="0038533F" w:rsidRPr="0038533F">
        <w:t xml:space="preserve"> pod točkom I. zaključka iznosi</w:t>
      </w:r>
      <w:r w:rsidR="007B4DBE">
        <w:t xml:space="preserve"> </w:t>
      </w:r>
      <w:r w:rsidR="00E17D4F">
        <w:t>145</w:t>
      </w:r>
      <w:r w:rsidR="0048093D" w:rsidRPr="00DA2555">
        <w:t>.000,00</w:t>
      </w:r>
      <w:r w:rsidR="006414BB" w:rsidRPr="00DA2555">
        <w:t xml:space="preserve"> </w:t>
      </w:r>
      <w:r w:rsidR="007B4DBE" w:rsidRPr="00DA2555">
        <w:t xml:space="preserve"> kn</w:t>
      </w:r>
      <w:r w:rsidR="0038533F" w:rsidRPr="00DA2555">
        <w:t>;</w:t>
      </w:r>
    </w:p>
    <w:p w:rsidRDefault="0035249E" w:rsidP="00DA2555" w:rsidR="0038533F" w:rsidRPr="00DA25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2555">
        <w:rPr>
          <w:rFonts w:cs="Times New Roman" w:hAnsi="Times New Roman" w:ascii="Times New Roman"/>
          <w:sz w:val="24"/>
          <w:szCs w:val="24"/>
        </w:rPr>
        <w:t xml:space="preserve">3.     </w:t>
      </w:r>
      <w:r w:rsidR="000C7646" w:rsidRPr="00DA2555">
        <w:rPr>
          <w:rFonts w:cs="Times New Roman" w:hAnsi="Times New Roman" w:ascii="Times New Roman"/>
          <w:sz w:val="24"/>
          <w:szCs w:val="24"/>
        </w:rPr>
        <w:t>nekretnina se ne može</w:t>
      </w:r>
      <w:r w:rsidR="00DB757E" w:rsidRPr="00DA2555">
        <w:rPr>
          <w:rFonts w:cs="Times New Roman" w:hAnsi="Times New Roman" w:ascii="Times New Roman"/>
          <w:sz w:val="24"/>
          <w:szCs w:val="24"/>
        </w:rPr>
        <w:t xml:space="preserve"> prodati</w:t>
      </w:r>
      <w:r w:rsidR="001B7052" w:rsidRPr="00DA2555">
        <w:rPr>
          <w:rFonts w:cs="Times New Roman" w:hAnsi="Times New Roman" w:ascii="Times New Roman"/>
          <w:sz w:val="24"/>
          <w:szCs w:val="24"/>
        </w:rPr>
        <w:t xml:space="preserve"> n</w:t>
      </w:r>
      <w:r w:rsidR="0038533F" w:rsidRPr="00DA2555">
        <w:rPr>
          <w:rFonts w:cs="Times New Roman" w:hAnsi="Times New Roman" w:ascii="Times New Roman"/>
          <w:sz w:val="24"/>
          <w:szCs w:val="24"/>
        </w:rPr>
        <w:t>a prvoj draž</w:t>
      </w:r>
      <w:r w:rsidRPr="00DA2555">
        <w:rPr>
          <w:rFonts w:cs="Times New Roman" w:hAnsi="Times New Roman" w:ascii="Times New Roman"/>
          <w:sz w:val="24"/>
          <w:szCs w:val="24"/>
        </w:rPr>
        <w:t xml:space="preserve">bi ispod tri četvrtine utvrđene </w:t>
      </w:r>
      <w:r w:rsidR="0038533F" w:rsidRPr="00DA2555">
        <w:rPr>
          <w:rFonts w:cs="Times New Roman" w:hAnsi="Times New Roman" w:ascii="Times New Roman"/>
          <w:sz w:val="24"/>
          <w:szCs w:val="24"/>
        </w:rPr>
        <w:t>vrijednosti nekretnine</w:t>
      </w:r>
      <w:r w:rsidR="00DB757E" w:rsidRPr="00DA2555">
        <w:rPr>
          <w:rFonts w:cs="Times New Roman" w:hAnsi="Times New Roman" w:ascii="Times New Roman"/>
          <w:sz w:val="24"/>
          <w:szCs w:val="24"/>
        </w:rPr>
        <w:t>,</w:t>
      </w:r>
      <w:r w:rsidR="0038533F" w:rsidRPr="00DA2555">
        <w:rPr>
          <w:rFonts w:cs="Times New Roman" w:hAnsi="Times New Roman" w:ascii="Times New Roman"/>
          <w:sz w:val="24"/>
          <w:szCs w:val="24"/>
        </w:rPr>
        <w:t xml:space="preserve">  </w:t>
      </w:r>
      <w:r w:rsidR="00DA2555" w:rsidRPr="00DA2555">
        <w:rPr>
          <w:rFonts w:cs="Times New Roman" w:eastAsia="Times New Roman" w:hAnsi="Times New Roman" w:ascii="Times New Roman"/>
          <w:sz w:val="24"/>
          <w:szCs w:val="24"/>
        </w:rPr>
        <w:t xml:space="preserve"> na drugoj dražbi ispod jedne polovine utvrđene vrijednosti nekretnine,  na trećoj dražbi ispod jedne četvrtine utvrđene vrijednosti nekretnine, i na četvrtoj dražbi nekretnina se prodaje po početnoj cijeni od 1,00 kune</w:t>
      </w:r>
    </w:p>
    <w:p w:rsidRDefault="00244516" w:rsidP="0038533F" w:rsidR="0038533F">
      <w:pPr>
        <w:jc w:val="both"/>
      </w:pPr>
      <w:r>
        <w:t>4.</w:t>
      </w:r>
      <w:r>
        <w:tab/>
      </w:r>
      <w:r w:rsidR="001B7052">
        <w:t>p</w:t>
      </w:r>
      <w:r w:rsidR="001B7052" w:rsidRPr="00AD2ABE">
        <w:t>orez</w:t>
      </w:r>
      <w:r w:rsidR="001B7052">
        <w:t xml:space="preserve"> i </w:t>
      </w:r>
      <w:r w:rsidR="001B7052" w:rsidRPr="00AD2ABE">
        <w:t xml:space="preserve">pristojbe dužan </w:t>
      </w:r>
      <w:r w:rsidR="001B7052">
        <w:t xml:space="preserve">je </w:t>
      </w:r>
      <w:r w:rsidR="001B7052" w:rsidRPr="00AD2ABE">
        <w:t xml:space="preserve">platiti </w:t>
      </w:r>
      <w:r w:rsidR="001B7052">
        <w:t>kupac</w:t>
      </w:r>
      <w:r w:rsidR="00DB757E">
        <w:t>,</w:t>
      </w:r>
    </w:p>
    <w:p w:rsidRDefault="00244516" w:rsidP="00725518" w:rsidR="00C3436F">
      <w:pPr>
        <w:ind w:hanging="720" w:left="720"/>
        <w:jc w:val="both"/>
      </w:pPr>
      <w:r>
        <w:t>5.</w:t>
      </w:r>
      <w:r>
        <w:tab/>
      </w:r>
      <w:r w:rsidR="00C3436F">
        <w:t xml:space="preserve">nekretnina je slobodna od osoba i stvari </w:t>
      </w:r>
    </w:p>
    <w:p w:rsidRDefault="00244516" w:rsidP="0038533F" w:rsidR="0038533F" w:rsidRPr="0038533F">
      <w:pPr>
        <w:jc w:val="both"/>
      </w:pPr>
      <w:r>
        <w:t>6.</w:t>
      </w:r>
      <w:r>
        <w:tab/>
      </w:r>
      <w:r w:rsidR="0038533F" w:rsidRPr="0038533F">
        <w:t xml:space="preserve">kupac je dužan uplatiti </w:t>
      </w:r>
      <w:proofErr w:type="spellStart"/>
      <w:r w:rsidR="0038533F" w:rsidRPr="0038533F">
        <w:t>kupovninu</w:t>
      </w:r>
      <w:proofErr w:type="spellEnd"/>
      <w:r w:rsidR="0038533F" w:rsidRPr="0038533F">
        <w:t xml:space="preserve"> na poseban račun Agencije otvoren za tu namjenu u roku od 30 dana od dana pravomoćnosti rješenja o dosudi. </w:t>
      </w:r>
      <w:r w:rsidR="009E4A95">
        <w:t>Nekretnina će se dosuditi i kupcima koji će</w:t>
      </w:r>
      <w:r w:rsidR="00725518">
        <w:t xml:space="preserve"> </w:t>
      </w:r>
      <w:r w:rsidR="009E4A95">
        <w:t xml:space="preserve">ponuditi nižu cijenu prema veličini ponuđene cijene ako kupci koji su ponudili veću cijenu ne polože </w:t>
      </w:r>
      <w:proofErr w:type="spellStart"/>
      <w:r w:rsidR="009E4A95">
        <w:t>kupovninu</w:t>
      </w:r>
      <w:proofErr w:type="spellEnd"/>
      <w:r w:rsidR="009E4A95">
        <w:t xml:space="preserve"> roku od 30 dana od dana pravomoćnosti rješenja</w:t>
      </w:r>
      <w:r w:rsidR="00725518">
        <w:t xml:space="preserve"> </w:t>
      </w:r>
      <w:r w:rsidR="009E4A95">
        <w:t xml:space="preserve">o dosudi na žiro račun suda. </w:t>
      </w:r>
      <w:r w:rsidR="0038533F" w:rsidRPr="0038533F">
        <w:t xml:space="preserve">Ako kupac u tom roku ne položi </w:t>
      </w:r>
      <w:proofErr w:type="spellStart"/>
      <w:r w:rsidR="0038533F" w:rsidRPr="0038533F">
        <w:t>kupovninu</w:t>
      </w:r>
      <w:proofErr w:type="spellEnd"/>
      <w:r w:rsidR="0038533F" w:rsidRPr="0038533F">
        <w:t xml:space="preserve"> sud će rješenjem oglasiti prodaju nevažećom  i od</w:t>
      </w:r>
      <w:r w:rsidR="009E4A95">
        <w:t>rediti novu prodaju. Iz položenog osiguranja</w:t>
      </w:r>
      <w:r w:rsidR="0038533F" w:rsidRPr="0038533F">
        <w:t xml:space="preserve"> namirit će se troškovi nove prodaje i naknaditi razlika između </w:t>
      </w:r>
      <w:proofErr w:type="spellStart"/>
      <w:r w:rsidR="0038533F" w:rsidRPr="0038533F">
        <w:t>kupovnine</w:t>
      </w:r>
      <w:proofErr w:type="spellEnd"/>
      <w:r w:rsidR="0038533F" w:rsidRPr="0038533F">
        <w:t xml:space="preserve"> postignute na prijašnjoj i novoj prodaji. O tome odluku donosi sud i dostavlja je Agenciji r</w:t>
      </w:r>
      <w:r w:rsidR="00DB757E">
        <w:t>adi prijenosa novčanih sredstava,</w:t>
      </w:r>
      <w:r w:rsidR="0038533F" w:rsidRPr="0038533F">
        <w:t xml:space="preserve"> </w:t>
      </w:r>
    </w:p>
    <w:p w:rsidRDefault="00244516" w:rsidP="0038533F" w:rsidR="00FC398B">
      <w:pPr>
        <w:jc w:val="both"/>
      </w:pPr>
      <w:r>
        <w:t>7.</w:t>
      </w:r>
      <w:r>
        <w:tab/>
      </w:r>
      <w:r w:rsidR="0038533F" w:rsidRPr="0038533F">
        <w:t xml:space="preserve">kao kupci na javnoj dražbi mogu sudjelovati osobe koje su </w:t>
      </w:r>
      <w:r w:rsidR="007A6220">
        <w:t xml:space="preserve">prethodno </w:t>
      </w:r>
      <w:r w:rsidR="00DB757E">
        <w:t xml:space="preserve">uplatile </w:t>
      </w:r>
      <w:r w:rsidR="007A6220">
        <w:t>jamč</w:t>
      </w:r>
      <w:r w:rsidR="00DB757E">
        <w:t xml:space="preserve">evinu </w:t>
      </w:r>
      <w:r w:rsidR="00C3436F">
        <w:t xml:space="preserve">u iznosu od </w:t>
      </w:r>
      <w:r w:rsidR="00E31427">
        <w:t>14.500</w:t>
      </w:r>
      <w:r w:rsidR="0048093D">
        <w:t xml:space="preserve">,00 </w:t>
      </w:r>
      <w:r w:rsidR="00E17D4F">
        <w:t>kn</w:t>
      </w:r>
      <w:r w:rsidR="0035249E">
        <w:t xml:space="preserve"> </w:t>
      </w:r>
      <w:r w:rsidR="009E4A95">
        <w:t>na poseban račun Agencije, u iznosu, roku i na način utvrđen u pozivu na sudjelovanje, najkasnije zadnjeg dana objave poziva na sudjelovanje,</w:t>
      </w:r>
      <w:r w:rsidR="007A6220">
        <w:t xml:space="preserve"> </w:t>
      </w:r>
    </w:p>
    <w:p w:rsidRDefault="00244516" w:rsidP="0038533F" w:rsidR="0038533F" w:rsidRPr="0038533F">
      <w:pPr>
        <w:jc w:val="both"/>
      </w:pPr>
      <w:r>
        <w:t>8.</w:t>
      </w:r>
      <w:r>
        <w:tab/>
      </w:r>
      <w:r w:rsidR="0038533F" w:rsidRPr="0038533F">
        <w:t>ponuditeljima čija ponuda ne bude prihvaćena, Agencija će vratiti jamčevinu na temelju naloga suda za prijenos novčanih sredstava;</w:t>
      </w:r>
    </w:p>
    <w:p w:rsidRDefault="00244516" w:rsidP="0038533F" w:rsidR="0038533F" w:rsidRPr="0038533F">
      <w:pPr>
        <w:jc w:val="both"/>
      </w:pPr>
      <w:r>
        <w:t>9.</w:t>
      </w:r>
      <w:r>
        <w:tab/>
      </w:r>
      <w:r w:rsidR="0038533F" w:rsidRPr="0038533F"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244516" w:rsidP="00F86943" w:rsidR="0038533F">
      <w:pPr>
        <w:jc w:val="both"/>
      </w:pPr>
      <w:r>
        <w:t>10.</w:t>
      </w:r>
      <w:r>
        <w:tab/>
      </w:r>
      <w:r w:rsidR="00FC398B">
        <w:t>elektronička dražba provest će se i ako na njoj sudjeluje samo jedan ponuditelj,</w:t>
      </w:r>
    </w:p>
    <w:p w:rsidRDefault="00FC398B" w:rsidP="00F86943" w:rsidR="00FC398B" w:rsidRPr="0038533F">
      <w:pPr>
        <w:jc w:val="both"/>
      </w:pPr>
    </w:p>
    <w:p w:rsidRDefault="008E2CCE" w:rsidP="0048093D" w:rsidR="0048093D" w:rsidRPr="00785B2C">
      <w:pPr>
        <w:ind w:left="75"/>
      </w:pPr>
      <w:r>
        <w:t>V</w:t>
      </w:r>
      <w:r w:rsidR="007A6220">
        <w:t>I</w:t>
      </w:r>
      <w:r>
        <w:t>.</w:t>
      </w:r>
      <w:r w:rsidR="00244516">
        <w:tab/>
      </w:r>
      <w:r>
        <w:t>Nekretnine se mogu  razgledati uz prethodni dogovor sa stečajnim</w:t>
      </w:r>
      <w:r w:rsidR="00DE41D6">
        <w:t xml:space="preserve"> upravi</w:t>
      </w:r>
      <w:r w:rsidR="009E4A95">
        <w:t xml:space="preserve">teljem na broj tel. </w:t>
      </w:r>
      <w:r w:rsidR="0048093D">
        <w:t xml:space="preserve"> </w:t>
      </w:r>
      <w:r w:rsidR="0048093D" w:rsidRPr="00785B2C">
        <w:t xml:space="preserve">098 284 574.   </w:t>
      </w:r>
    </w:p>
    <w:p w:rsidRDefault="00F86943" w:rsidP="00384899" w:rsidR="00F86943" w:rsidRPr="00903C04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9E4A95" w:rsidP="009E4A95" w:rsidR="009E4A95"/>
    <w:p w:rsidRDefault="00C3436F" w:rsidP="0084061B" w:rsidR="00C3436F">
      <w:pPr>
        <w:ind w:firstLine="720"/>
        <w:jc w:val="both"/>
      </w:pPr>
    </w:p>
    <w:p w:rsidRDefault="00A32422" w:rsidP="0084061B" w:rsidR="0038533F">
      <w:pPr>
        <w:ind w:firstLine="720"/>
        <w:jc w:val="both"/>
      </w:pPr>
      <w:r>
        <w:t xml:space="preserve">Stečajni </w:t>
      </w:r>
      <w:r w:rsidR="0038533F">
        <w:t>upravitelj</w:t>
      </w:r>
      <w:r>
        <w:t xml:space="preserve"> je</w:t>
      </w:r>
      <w:r w:rsidR="0038533F">
        <w:t xml:space="preserve"> podnio ovome sudu prijedlog da se nekretnin</w:t>
      </w:r>
      <w:r w:rsidR="0035249E">
        <w:t>a</w:t>
      </w:r>
      <w:r w:rsidR="0038533F">
        <w:t xml:space="preserve"> opisan</w:t>
      </w:r>
      <w:r w:rsidR="0035249E">
        <w:t>a</w:t>
      </w:r>
      <w:r w:rsidR="0038533F">
        <w:t xml:space="preserve"> u izreci ovog zaključka proda uz odgovarajuću primjenu pravila o ovrsi na nekretninama sukladno odredbi čl</w:t>
      </w:r>
      <w:r w:rsidR="00C3436F">
        <w:t xml:space="preserve">anka </w:t>
      </w:r>
      <w:r w:rsidR="0084061B">
        <w:t xml:space="preserve"> 247. </w:t>
      </w:r>
      <w:r w:rsidR="007A6220">
        <w:t>s</w:t>
      </w:r>
      <w:r w:rsidR="0084061B">
        <w:t>t</w:t>
      </w:r>
      <w:r w:rsidR="00C3436F">
        <w:t xml:space="preserve">avak </w:t>
      </w:r>
      <w:r w:rsidR="0084061B">
        <w:t xml:space="preserve">1. </w:t>
      </w:r>
      <w:r w:rsidR="000C7646">
        <w:t>Stečajnog zakona (</w:t>
      </w:r>
      <w:r w:rsidR="0038533F">
        <w:t>„</w:t>
      </w:r>
      <w:r w:rsidR="0084061B">
        <w:t>Narodne novine“ broj 71/15;</w:t>
      </w:r>
      <w:r w:rsidR="009E4A95">
        <w:t xml:space="preserve"> </w:t>
      </w:r>
      <w:r w:rsidR="00552290">
        <w:t>u daljnjem tekstu:</w:t>
      </w:r>
      <w:r w:rsidR="009E4A95">
        <w:t xml:space="preserve"> SZ)</w:t>
      </w:r>
      <w:r w:rsidR="0035249E">
        <w:t xml:space="preserve">, pa </w:t>
      </w:r>
      <w:r w:rsidR="009E4A95">
        <w:t xml:space="preserve">je rješenjem </w:t>
      </w:r>
      <w:r w:rsidR="00552290" w:rsidRPr="009E4A95">
        <w:t>St-</w:t>
      </w:r>
      <w:r w:rsidR="0048093D">
        <w:t>3</w:t>
      </w:r>
      <w:r w:rsidR="00E17D4F">
        <w:t>64</w:t>
      </w:r>
      <w:r w:rsidR="00552290" w:rsidRPr="009E4A95">
        <w:t>/1</w:t>
      </w:r>
      <w:r w:rsidR="00E17D4F">
        <w:t>2-113</w:t>
      </w:r>
      <w:r w:rsidR="0048093D">
        <w:t xml:space="preserve"> </w:t>
      </w:r>
      <w:r w:rsidR="00552290" w:rsidRPr="009E4A95">
        <w:t xml:space="preserve"> od </w:t>
      </w:r>
      <w:r w:rsidR="00E17D4F">
        <w:t>13</w:t>
      </w:r>
      <w:r w:rsidR="0048093D" w:rsidRPr="0048093D">
        <w:rPr>
          <w:bCs/>
        </w:rPr>
        <w:t xml:space="preserve">. </w:t>
      </w:r>
      <w:r w:rsidR="00E17D4F">
        <w:rPr>
          <w:bCs/>
        </w:rPr>
        <w:t xml:space="preserve">svibnja </w:t>
      </w:r>
      <w:r w:rsidR="0048093D" w:rsidRPr="0048093D">
        <w:rPr>
          <w:bCs/>
        </w:rPr>
        <w:t>201</w:t>
      </w:r>
      <w:r w:rsidR="00E17D4F">
        <w:rPr>
          <w:bCs/>
        </w:rPr>
        <w:t>6</w:t>
      </w:r>
      <w:r w:rsidR="0048093D">
        <w:rPr>
          <w:bCs/>
        </w:rPr>
        <w:t xml:space="preserve">. </w:t>
      </w:r>
      <w:r w:rsidR="0038533F">
        <w:t xml:space="preserve">određena prodaja </w:t>
      </w:r>
      <w:r w:rsidR="0035249E">
        <w:t xml:space="preserve">predmetne </w:t>
      </w:r>
      <w:r w:rsidR="0038533F">
        <w:t>nekretnin</w:t>
      </w:r>
      <w:r w:rsidR="0035249E">
        <w:t>e</w:t>
      </w:r>
      <w:r w:rsidR="0038533F">
        <w:t xml:space="preserve"> u stečajnom postupku.</w:t>
      </w:r>
    </w:p>
    <w:p w:rsidRDefault="0038533F" w:rsidP="0038533F" w:rsidR="0038533F">
      <w:pPr>
        <w:jc w:val="both"/>
      </w:pPr>
    </w:p>
    <w:p w:rsidRDefault="0035249E" w:rsidP="00552290" w:rsidR="00552290">
      <w:pPr>
        <w:ind w:firstLine="720"/>
        <w:jc w:val="both"/>
      </w:pPr>
      <w:r>
        <w:t xml:space="preserve">Kako </w:t>
      </w:r>
      <w:r w:rsidR="00E17D4F">
        <w:t xml:space="preserve">su se </w:t>
      </w:r>
      <w:proofErr w:type="spellStart"/>
      <w:r>
        <w:t>r</w:t>
      </w:r>
      <w:r w:rsidR="00552290">
        <w:t>azlučni</w:t>
      </w:r>
      <w:proofErr w:type="spellEnd"/>
      <w:r w:rsidR="00552290">
        <w:t xml:space="preserve"> vjerovnik </w:t>
      </w:r>
      <w:r w:rsidR="00E17D4F">
        <w:t xml:space="preserve">i stečajna upraviteljica suglasili da je vrijednost predmetne nekretnine 145.000,00 kn, budući se nekretnina u ovršnom postupku koji se vodio pred Općinskim sudom u Puli-Pola </w:t>
      </w:r>
      <w:proofErr w:type="spellStart"/>
      <w:r w:rsidR="00E17D4F" w:rsidRPr="00E17D4F">
        <w:t>posl</w:t>
      </w:r>
      <w:proofErr w:type="spellEnd"/>
      <w:r w:rsidR="00E17D4F" w:rsidRPr="00E17D4F">
        <w:t xml:space="preserve">. br. </w:t>
      </w:r>
      <w:proofErr w:type="spellStart"/>
      <w:r w:rsidR="00E17D4F" w:rsidRPr="00E17D4F">
        <w:t>Ovr</w:t>
      </w:r>
      <w:proofErr w:type="spellEnd"/>
      <w:r w:rsidR="00E17D4F" w:rsidRPr="00E17D4F">
        <w:t>-972/13</w:t>
      </w:r>
      <w:r w:rsidR="00E17D4F">
        <w:t xml:space="preserve"> nije mogla prodati po procijenjenoj </w:t>
      </w:r>
      <w:r w:rsidR="00BB0970">
        <w:t xml:space="preserve">vrijednosti, </w:t>
      </w:r>
      <w:r w:rsidR="00E17D4F">
        <w:t xml:space="preserve">valjalo je sukladno odredbi članka </w:t>
      </w:r>
      <w:r w:rsidR="00552290">
        <w:rPr>
          <w:iCs/>
        </w:rPr>
        <w:t xml:space="preserve"> </w:t>
      </w:r>
      <w:r w:rsidR="00552290">
        <w:t>92. Ovršnog zakona („Narodne novine“ broj 112/12 i 93/14; u daljnjem tekstu: OZ) u vezi s člankom 247. SZ</w:t>
      </w:r>
      <w:r w:rsidR="00BB0970">
        <w:t xml:space="preserve"> odlučiti kao pod točkom I. izreke ovog rješenja</w:t>
      </w:r>
      <w:r w:rsidR="00552290">
        <w:t>.</w:t>
      </w:r>
    </w:p>
    <w:p w:rsidRDefault="00552290" w:rsidP="00552290" w:rsidR="00552290">
      <w:pPr>
        <w:jc w:val="both"/>
      </w:pPr>
    </w:p>
    <w:p w:rsidRDefault="00552290" w:rsidP="00552290" w:rsidR="00552290">
      <w:pPr>
        <w:ind w:firstLine="720"/>
        <w:jc w:val="both"/>
      </w:pPr>
      <w:r>
        <w:lastRenderedPageBreak/>
        <w:t xml:space="preserve">U preostalom dijelu, zaključak je donesen primjenom odredbe čl. 95. do 102. </w:t>
      </w:r>
      <w:r w:rsidR="0035249E" w:rsidRPr="008C2DAD">
        <w:t xml:space="preserve">Ovršnog zakona ( </w:t>
      </w:r>
      <w:r w:rsidR="0035249E">
        <w:t xml:space="preserve">„Narodne novine“ broj </w:t>
      </w:r>
      <w:hyperlink r:id="rId10" w:history="true">
        <w:r w:rsidR="0035249E" w:rsidRPr="00E32B08">
          <w:t>112/12</w:t>
        </w:r>
      </w:hyperlink>
      <w:r w:rsidR="0035249E" w:rsidRPr="00E32B08">
        <w:t xml:space="preserve">, </w:t>
      </w:r>
      <w:hyperlink r:id="rId11" w:history="true">
        <w:r w:rsidR="0035249E" w:rsidRPr="00E32B08">
          <w:t>25/13</w:t>
        </w:r>
      </w:hyperlink>
      <w:r w:rsidR="0035249E" w:rsidRPr="00E32B08">
        <w:t xml:space="preserve">, </w:t>
      </w:r>
      <w:hyperlink r:id="rId12" w:history="true">
        <w:r w:rsidR="0035249E" w:rsidRPr="00E32B08">
          <w:t>93/14</w:t>
        </w:r>
      </w:hyperlink>
      <w:r w:rsidR="0035249E">
        <w:t xml:space="preserve"> ) </w:t>
      </w:r>
      <w:r>
        <w:t xml:space="preserve">u vezi s člankom 247. SZ. </w:t>
      </w:r>
    </w:p>
    <w:p w:rsidRDefault="00FC398B" w:rsidP="0038533F" w:rsidR="00FC398B">
      <w:pPr>
        <w:jc w:val="both"/>
      </w:pPr>
    </w:p>
    <w:p w:rsidRDefault="00725518" w:rsidP="00FC398B" w:rsidR="00FC398B">
      <w:pPr>
        <w:jc w:val="center"/>
      </w:pPr>
      <w:r>
        <w:t xml:space="preserve">U Rijeci, </w:t>
      </w:r>
      <w:r w:rsidR="00BB0970">
        <w:rPr>
          <w:color w:val="000000"/>
        </w:rPr>
        <w:t xml:space="preserve">1. kolovoza </w:t>
      </w:r>
      <w:r w:rsidR="00BB0970" w:rsidRPr="0038533F">
        <w:t>2016</w:t>
      </w:r>
      <w:r w:rsidR="00FC398B">
        <w:t>.</w:t>
      </w:r>
    </w:p>
    <w:p w:rsidRDefault="00552290" w:rsidP="00552290" w:rsidR="0038533F">
      <w:pPr>
        <w:ind w:left="6480"/>
        <w:jc w:val="both"/>
      </w:pPr>
      <w:r>
        <w:t xml:space="preserve">Stečajni sudac </w:t>
      </w:r>
    </w:p>
    <w:p w:rsidRDefault="00552290" w:rsidP="00552290" w:rsidR="00552290">
      <w:pPr>
        <w:ind w:left="6480"/>
        <w:jc w:val="both"/>
      </w:pPr>
      <w:proofErr w:type="spellStart"/>
      <w:r>
        <w:t>LiljanaUgrin</w:t>
      </w:r>
      <w:proofErr w:type="spellEnd"/>
    </w:p>
    <w:p w:rsidRDefault="0038533F" w:rsidP="0038533F" w:rsidR="00871D16" w:rsidRPr="002048C5">
      <w:pPr>
        <w:jc w:val="both"/>
      </w:pPr>
      <w:r>
        <w:tab/>
      </w:r>
    </w:p>
    <w:p w:rsidRDefault="00F86943" w:rsidP="00384899" w:rsidR="00F86943" w:rsidRPr="002048C5">
      <w:pPr>
        <w:jc w:val="both"/>
      </w:pPr>
    </w:p>
    <w:p w:rsidRDefault="00F86943" w:rsidP="00F86943" w:rsidR="00F86943" w:rsidRPr="002048C5">
      <w:pPr>
        <w:jc w:val="both"/>
      </w:pPr>
    </w:p>
    <w:p w:rsidRDefault="00384899" w:rsidP="00552290" w:rsidR="00384899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552290">
        <w:t xml:space="preserve"> </w:t>
      </w:r>
    </w:p>
    <w:p w:rsidRDefault="00F86943" w:rsidP="00F86943" w:rsidR="0038533F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  <w:r>
        <w:t>UPUTA O PRAVNOM LIJEKU:</w:t>
      </w:r>
    </w:p>
    <w:p w:rsidRDefault="00F86943" w:rsidP="00F86943" w:rsidR="00F86943">
      <w:pPr>
        <w:jc w:val="both"/>
      </w:pPr>
      <w:r>
        <w:t>Protiv ovog zaklj</w:t>
      </w:r>
      <w:r w:rsidR="00FC398B">
        <w:t>učka nije dopuštena žalba (</w:t>
      </w:r>
      <w:r w:rsidR="0035249E">
        <w:t xml:space="preserve"> </w:t>
      </w:r>
      <w:r w:rsidR="00FC398B">
        <w:t>čl</w:t>
      </w:r>
      <w:r w:rsidR="00244516">
        <w:t>anak</w:t>
      </w:r>
      <w:r w:rsidR="00FC398B">
        <w:t>19.</w:t>
      </w:r>
      <w:r w:rsidR="00244516">
        <w:t xml:space="preserve"> </w:t>
      </w:r>
      <w:r w:rsidR="00FC398B">
        <w:t>st</w:t>
      </w:r>
      <w:r w:rsidR="00244516">
        <w:t xml:space="preserve">avak </w:t>
      </w:r>
      <w:r w:rsidR="00FC398B">
        <w:t>7</w:t>
      </w:r>
      <w:r>
        <w:t>. SZ</w:t>
      </w:r>
      <w:r w:rsidR="0035249E">
        <w:t xml:space="preserve"> </w:t>
      </w:r>
      <w:r>
        <w:t>).</w:t>
      </w:r>
    </w:p>
    <w:p w:rsidRDefault="00F86943" w:rsidP="00F86943" w:rsidR="00F86943">
      <w:pPr>
        <w:jc w:val="both"/>
      </w:pPr>
    </w:p>
    <w:p w:rsidRDefault="00F86943" w:rsidP="00F86943" w:rsidR="008D33D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725518">
        <w:tab/>
      </w:r>
      <w:r w:rsidR="00725518">
        <w:tab/>
      </w:r>
      <w:r w:rsidR="00725518">
        <w:tab/>
      </w:r>
    </w:p>
    <w:p w:rsidRDefault="008D33D3" w:rsidP="00F86943" w:rsidR="008D33D3">
      <w:pPr>
        <w:jc w:val="both"/>
      </w:pPr>
    </w:p>
    <w:p w:rsidRDefault="00F86943" w:rsidP="00F86943" w:rsidR="00F86943" w:rsidRPr="002048C5">
      <w:pPr>
        <w:jc w:val="both"/>
      </w:pPr>
      <w:r w:rsidRPr="002048C5">
        <w:t>DNA:</w:t>
      </w:r>
    </w:p>
    <w:p w:rsidRDefault="00DA2555" w:rsidP="00DA2555" w:rsidR="009109DA">
      <w:pPr>
        <w:pStyle w:val="Odlomakpopisa"/>
        <w:numPr>
          <w:ilvl w:val="0"/>
          <w:numId w:val="7"/>
        </w:numPr>
        <w:jc w:val="both"/>
      </w:pPr>
      <w:proofErr w:type="spellStart"/>
      <w:r>
        <w:t>r</w:t>
      </w:r>
      <w:r w:rsidR="00384899">
        <w:t>azlučn</w:t>
      </w:r>
      <w:r w:rsidR="009109DA">
        <w:t>om</w:t>
      </w:r>
      <w:proofErr w:type="spellEnd"/>
      <w:r w:rsidR="009109DA">
        <w:t xml:space="preserve"> vjerovniku</w:t>
      </w:r>
      <w:r>
        <w:t xml:space="preserve"> Republika Hrvatska, ŽDO Rijeka </w:t>
      </w:r>
    </w:p>
    <w:p w:rsidRDefault="00F86943" w:rsidP="00DA2555" w:rsidR="009109DA">
      <w:pPr>
        <w:pStyle w:val="Odlomakpopisa"/>
        <w:numPr>
          <w:ilvl w:val="0"/>
          <w:numId w:val="7"/>
        </w:numPr>
        <w:jc w:val="both"/>
      </w:pPr>
      <w:r w:rsidRPr="002048C5">
        <w:t xml:space="preserve">stečajnom upravitelju </w:t>
      </w:r>
    </w:p>
    <w:p w:rsidRDefault="009109DA" w:rsidP="00DA2555" w:rsidR="00F86943">
      <w:pPr>
        <w:pStyle w:val="Odlomakpopisa"/>
        <w:numPr>
          <w:ilvl w:val="0"/>
          <w:numId w:val="7"/>
        </w:numPr>
        <w:jc w:val="both"/>
      </w:pPr>
      <w:r>
        <w:t xml:space="preserve">mrežna stranica </w:t>
      </w:r>
      <w:r w:rsidR="00F73D76">
        <w:t>e-</w:t>
      </w:r>
      <w:r w:rsidR="00F86943">
        <w:t>oglasn</w:t>
      </w:r>
      <w:r w:rsidR="00441AA3">
        <w:t>e</w:t>
      </w:r>
      <w:r w:rsidR="00F86943">
        <w:t xml:space="preserve"> ploč</w:t>
      </w:r>
      <w:r w:rsidR="00441AA3">
        <w:t>e</w:t>
      </w:r>
      <w:r w:rsidR="00F86943">
        <w:t xml:space="preserve"> </w:t>
      </w:r>
      <w:r w:rsidR="00441AA3">
        <w:t xml:space="preserve">suda </w:t>
      </w:r>
    </w:p>
    <w:p w:rsidRDefault="00441AA3" w:rsidP="00DA2555" w:rsidR="00441AA3">
      <w:pPr>
        <w:pStyle w:val="Odlomakpopisa"/>
        <w:numPr>
          <w:ilvl w:val="0"/>
          <w:numId w:val="7"/>
        </w:numPr>
        <w:jc w:val="both"/>
      </w:pPr>
      <w:r>
        <w:t>sudačka mreža</w:t>
      </w:r>
    </w:p>
    <w:p w:rsidRDefault="00FC398B" w:rsidP="00DA2555" w:rsidR="00BB0970">
      <w:pPr>
        <w:pStyle w:val="Odlomakpopisa"/>
        <w:numPr>
          <w:ilvl w:val="0"/>
          <w:numId w:val="7"/>
        </w:numPr>
        <w:jc w:val="both"/>
      </w:pPr>
      <w:r>
        <w:t>FINA Rijeka</w:t>
      </w:r>
      <w:r w:rsidR="009109DA">
        <w:t xml:space="preserve"> </w:t>
      </w:r>
    </w:p>
    <w:p w:rsidRDefault="00BB0970" w:rsidP="00BB0970" w:rsidR="009109DA">
      <w:pPr>
        <w:pStyle w:val="Odlomakpopisa"/>
        <w:ind w:left="720"/>
        <w:jc w:val="both"/>
      </w:pPr>
      <w:r>
        <w:t>u</w:t>
      </w:r>
      <w:r w:rsidR="009109DA">
        <w:t xml:space="preserve">z </w:t>
      </w:r>
      <w:r>
        <w:t xml:space="preserve">rješenje pod </w:t>
      </w:r>
      <w:proofErr w:type="spellStart"/>
      <w:r>
        <w:t>posl</w:t>
      </w:r>
      <w:proofErr w:type="spellEnd"/>
      <w:r>
        <w:t xml:space="preserve">. br. St-364/12-113 od 13. svibnja 2016. (list 454 i 455 spisa) </w:t>
      </w:r>
      <w:r w:rsidR="009109DA">
        <w:t xml:space="preserve">zahtjev </w:t>
      </w:r>
      <w:r w:rsidR="0035249E">
        <w:t xml:space="preserve">i </w:t>
      </w:r>
      <w:r>
        <w:t xml:space="preserve">izvornik </w:t>
      </w:r>
      <w:r w:rsidR="0035249E">
        <w:t>izva</w:t>
      </w:r>
      <w:r w:rsidR="00E31427">
        <w:t>t</w:t>
      </w:r>
      <w:r w:rsidR="0035249E">
        <w:t>k</w:t>
      </w:r>
      <w:r>
        <w:t>a</w:t>
      </w:r>
      <w:r w:rsidR="0035249E">
        <w:t xml:space="preserve"> iz zemljišnih knjiga </w:t>
      </w:r>
      <w:r w:rsidR="00DA2555">
        <w:t xml:space="preserve"> </w:t>
      </w:r>
      <w:r>
        <w:t xml:space="preserve">  </w:t>
      </w:r>
    </w:p>
    <w:p w:rsidRDefault="00F86943" w:rsidP="00F86943" w:rsidR="00F86943">
      <w:pPr>
        <w:jc w:val="both"/>
      </w:pPr>
    </w:p>
    <w:p w:rsidRDefault="005204B4" w:rsidP="00F86943" w:rsidR="00F86943" w:rsidRPr="002048C5">
      <w:pPr>
        <w:jc w:val="both"/>
      </w:pPr>
      <w:r>
        <w:rPr>
          <w:color w:val="000000"/>
        </w:rPr>
        <w:t xml:space="preserve">U Rijeka, </w:t>
      </w:r>
      <w:r w:rsidR="00BB0970">
        <w:rPr>
          <w:color w:val="000000"/>
        </w:rPr>
        <w:t xml:space="preserve">1. kolovoza </w:t>
      </w:r>
      <w:r w:rsidR="00BB0970" w:rsidRPr="0038533F">
        <w:t>2016</w:t>
      </w:r>
      <w:r>
        <w:t>.</w:t>
      </w:r>
    </w:p>
    <w:p w:rsidRDefault="00B639DE" w:rsidR="00B639DE">
      <w:bookmarkStart w:name="_GoBack" w:id="0"/>
      <w:bookmarkEnd w:id="0"/>
    </w:p>
    <w:sectPr w:rsidR="00B639DE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h="16838" w:w="11906"/>
      <w:pgMar w:gutter="0" w:footer="709" w:header="709" w:left="1985" w:bottom="1134" w:right="1418" w:top="204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1FF8" w:rsidR="002D1FF8">
      <w:r>
        <w:separator/>
      </w:r>
    </w:p>
  </w:endnote>
  <w:endnote w:id="0" w:type="continuationSeparator">
    <w:p w:rsidRDefault="002D1FF8" w:rsidR="002D1F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4516" w:rsidR="0024451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F2602">
      <w:rPr>
        <w:noProof/>
      </w:rPr>
      <w:t>3</w:t>
    </w:r>
    <w:r>
      <w:fldChar w:fldCharType="end"/>
    </w:r>
  </w:p>
  <w:p w:rsidRDefault="00244516" w:rsidR="0024451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5313573"/>
      <w:docPartObj>
        <w:docPartGallery w:val="Page Numbers (Bottom of Page)"/>
        <w:docPartUnique/>
      </w:docPartObj>
    </w:sdtPr>
    <w:sdtContent>
      <w:p w:rsidRDefault="00DF2602" w:rsidR="00DF260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DF2602" w:rsidR="00DF260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1FF8" w:rsidR="002D1FF8">
      <w:r>
        <w:separator/>
      </w:r>
    </w:p>
  </w:footnote>
  <w:footnote w:id="0" w:type="continuationSeparator">
    <w:p w:rsidRDefault="002D1FF8" w:rsidR="002D1F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4516" w:rsidP="00244516" w:rsidR="00BD4D2C">
    <w:pPr>
      <w:pStyle w:val="Zaglavlje"/>
      <w:tabs>
        <w:tab w:pos="4536" w:val="clear"/>
        <w:tab w:pos="9072" w:val="clear"/>
        <w:tab w:pos="4251" w:val="center"/>
        <w:tab w:pos="8503" w:val="right"/>
      </w:tabs>
      <w:ind w:right="360"/>
      <w:jc w:val="right"/>
    </w:pPr>
    <w:r>
      <w:tab/>
      <w:t xml:space="preserve">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4B4" w:rsidP="005204B4" w:rsidR="00244516">
    <w:pPr>
      <w:pStyle w:val="Zaglavlje"/>
      <w:jc w:val="right"/>
    </w:pPr>
    <w:proofErr w:type="spellStart"/>
    <w:r w:rsidRPr="005204B4">
      <w:t>Posl</w:t>
    </w:r>
    <w:proofErr w:type="spellEnd"/>
    <w:r w:rsidRPr="005204B4">
      <w:t>. br. 7 St-</w:t>
    </w:r>
    <w:r w:rsidR="00DF46BE">
      <w:t>364</w:t>
    </w:r>
    <w:r w:rsidRPr="005204B4">
      <w:t>/1</w:t>
    </w:r>
    <w:r w:rsidR="00DF46BE">
      <w:t>2</w:t>
    </w:r>
    <w:r w:rsidRPr="005204B4">
      <w:t>-</w:t>
    </w:r>
    <w:r w:rsidR="00DF2602">
      <w:t>127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E3B1E"/>
    <w:multiLevelType w:val="hybridMultilevel"/>
    <w:tmpl w:val="9F9254F0"/>
    <w:lvl w:tplc="FD147C50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B642AFE"/>
    <w:multiLevelType w:val="hybridMultilevel"/>
    <w:tmpl w:val="F3188F70"/>
    <w:lvl w:tplc="B510DC8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A90C3D"/>
    <w:multiLevelType w:val="hybridMultilevel"/>
    <w:tmpl w:val="1C28A2C4"/>
    <w:lvl w:tplc="2116D0D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BA273C6"/>
    <w:multiLevelType w:val="hybridMultilevel"/>
    <w:tmpl w:val="D83637E2"/>
    <w:lvl w:tplc="E63402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F522742"/>
    <w:multiLevelType w:val="hybridMultilevel"/>
    <w:tmpl w:val="7346C9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4F00B6"/>
    <w:multiLevelType w:val="hybridMultilevel"/>
    <w:tmpl w:val="F7369200"/>
    <w:lvl w:tplc="190E912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A7CBD"/>
    <w:rsid w:val="000C7646"/>
    <w:rsid w:val="0012686C"/>
    <w:rsid w:val="001547B4"/>
    <w:rsid w:val="001B7052"/>
    <w:rsid w:val="0020176C"/>
    <w:rsid w:val="00237D6C"/>
    <w:rsid w:val="00244516"/>
    <w:rsid w:val="00255C20"/>
    <w:rsid w:val="002D1FF8"/>
    <w:rsid w:val="003263FA"/>
    <w:rsid w:val="0035249E"/>
    <w:rsid w:val="00362EFC"/>
    <w:rsid w:val="00384899"/>
    <w:rsid w:val="0038533F"/>
    <w:rsid w:val="00410A48"/>
    <w:rsid w:val="004417A4"/>
    <w:rsid w:val="00441AA3"/>
    <w:rsid w:val="0048093D"/>
    <w:rsid w:val="004A3918"/>
    <w:rsid w:val="004B27BB"/>
    <w:rsid w:val="004B7F3F"/>
    <w:rsid w:val="004E5469"/>
    <w:rsid w:val="004F022B"/>
    <w:rsid w:val="005204B4"/>
    <w:rsid w:val="00546B43"/>
    <w:rsid w:val="00552290"/>
    <w:rsid w:val="005804F9"/>
    <w:rsid w:val="005C7F65"/>
    <w:rsid w:val="006414BB"/>
    <w:rsid w:val="006654D8"/>
    <w:rsid w:val="00673B32"/>
    <w:rsid w:val="006A6589"/>
    <w:rsid w:val="00716CA2"/>
    <w:rsid w:val="00725518"/>
    <w:rsid w:val="007A6220"/>
    <w:rsid w:val="007A6843"/>
    <w:rsid w:val="007B17FE"/>
    <w:rsid w:val="007B3F07"/>
    <w:rsid w:val="007B4DBE"/>
    <w:rsid w:val="007E133C"/>
    <w:rsid w:val="0084061B"/>
    <w:rsid w:val="00871D16"/>
    <w:rsid w:val="008B05F8"/>
    <w:rsid w:val="008D33D3"/>
    <w:rsid w:val="008E2CCE"/>
    <w:rsid w:val="009109DA"/>
    <w:rsid w:val="00924EE7"/>
    <w:rsid w:val="0093197C"/>
    <w:rsid w:val="009A6B8C"/>
    <w:rsid w:val="009E4A95"/>
    <w:rsid w:val="00A32422"/>
    <w:rsid w:val="00A70A1F"/>
    <w:rsid w:val="00A84223"/>
    <w:rsid w:val="00A96CBB"/>
    <w:rsid w:val="00B639DE"/>
    <w:rsid w:val="00BB0970"/>
    <w:rsid w:val="00BD4D2C"/>
    <w:rsid w:val="00BF744E"/>
    <w:rsid w:val="00C05A1F"/>
    <w:rsid w:val="00C16DC0"/>
    <w:rsid w:val="00C3436F"/>
    <w:rsid w:val="00C571A2"/>
    <w:rsid w:val="00D330E4"/>
    <w:rsid w:val="00DA2555"/>
    <w:rsid w:val="00DB06B8"/>
    <w:rsid w:val="00DB757E"/>
    <w:rsid w:val="00DE41D6"/>
    <w:rsid w:val="00DF2602"/>
    <w:rsid w:val="00DF46BE"/>
    <w:rsid w:val="00E041BA"/>
    <w:rsid w:val="00E077E8"/>
    <w:rsid w:val="00E17D4F"/>
    <w:rsid w:val="00E21D87"/>
    <w:rsid w:val="00E31427"/>
    <w:rsid w:val="00F034E6"/>
    <w:rsid w:val="00F260CB"/>
    <w:rsid w:val="00F73D76"/>
    <w:rsid w:val="00F77C95"/>
    <w:rsid w:val="00F86943"/>
    <w:rsid w:val="00FA663E"/>
    <w:rsid w:val="00FC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757E"/>
    <w:rPr>
      <w:rFonts w:cs="Tahoma" w:hAnsi="Tahoma" w:ascii="Tahoma"/>
      <w:sz w:val="16"/>
      <w:szCs w:val="16"/>
    </w:rPr>
  </w:style>
  <w:style w:styleId="Naglaeno" w:type="character">
    <w:name w:val="Strong"/>
    <w:uiPriority w:val="22"/>
    <w:qFormat/>
    <w:rsid w:val="00A70A1F"/>
    <w:rPr>
      <w:b/>
      <w:bCs/>
    </w:rPr>
  </w:style>
  <w:style w:styleId="Podnoje" w:type="paragraph">
    <w:name w:val="footer"/>
    <w:basedOn w:val="Normal"/>
    <w:link w:val="PodnojeChar"/>
    <w:uiPriority w:val="99"/>
    <w:rsid w:val="002445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44516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44516"/>
    <w:rPr>
      <w:sz w:val="24"/>
      <w:szCs w:val="24"/>
    </w:rPr>
  </w:style>
  <w:style w:styleId="Bezproreda" w:type="paragraph">
    <w:name w:val="No Spacing"/>
    <w:uiPriority w:val="1"/>
    <w:qFormat/>
    <w:rsid w:val="00DA2555"/>
    <w:rPr>
      <w:rFonts w:cstheme="minorBidi" w:eastAsiaTheme="minorEastAsia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DF260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F26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6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6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6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757E"/>
    <w:rPr>
      <w:rFonts w:ascii="Tahoma" w:cs="Tahoma" w:hAnsi="Tahoma"/>
      <w:sz w:val="16"/>
      <w:szCs w:val="16"/>
    </w:rPr>
  </w:style>
  <w:style w:styleId="Naglaeno" w:type="character">
    <w:name w:val="Strong"/>
    <w:uiPriority w:val="22"/>
    <w:qFormat/>
    <w:rsid w:val="00A70A1F"/>
    <w:rPr>
      <w:b/>
      <w:bCs/>
    </w:rPr>
  </w:style>
  <w:style w:styleId="Podnoje" w:type="paragraph">
    <w:name w:val="footer"/>
    <w:basedOn w:val="Normal"/>
    <w:link w:val="PodnojeChar"/>
    <w:uiPriority w:val="99"/>
    <w:rsid w:val="002445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44516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244516"/>
    <w:rPr>
      <w:sz w:val="24"/>
      <w:szCs w:val="24"/>
    </w:rPr>
  </w:style>
  <w:style w:styleId="Bezproreda" w:type="paragraph">
    <w:name w:val="No Spacing"/>
    <w:uiPriority w:val="1"/>
    <w:qFormat/>
    <w:rsid w:val="00DA2555"/>
    <w:rPr>
      <w:rFonts w:asciiTheme="minorHAnsi" w:cstheme="minorBidi" w:eastAsiaTheme="minorEastAsia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DF260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26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6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6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6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017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016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zakon.hr/cms.htm?id=1015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2012.</izvorni_sadrzaj>
    <derivirana_varijabla naziv="DomainObject.Predmet.DatumOsnivanja_1">22.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St-364/2012</izvorni_sadrzaj>
    <derivirana_varijabla naziv="DomainObject.Predmet.OznakaBroj_1">St-364/2012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- RIJEKA d.o.o.  Škrljevo</izvorni_sadrzaj>
    <derivirana_varijabla naziv="DomainObject.Predmet.ProtustrankaFormated_1">  AGRO - RIJEKA d.o.o.  Škrljevo</derivirana_varijabla>
  </DomainObject.Predmet.ProtustrankaFormated>
  <DomainObject.Predmet.ProtustrankaFormatedOIB>
    <izvorni_sadrzaj>  AGRO - RIJEKA d.o.o.  Škrljevo, OIB 81237622100</izvorni_sadrzaj>
    <derivirana_varijabla naziv="DomainObject.Predmet.ProtustrankaFormatedOIB_1">  AGRO - RIJEKA d.o.o.  Škrljevo, OIB 81237622100</derivirana_varijabla>
  </DomainObject.Predmet.ProtustrankaFormatedOIB>
  <DomainObject.Predmet.ProtustrankaFormatedWithAdress>
    <izvorni_sadrzaj> AGRO - RIJEKA d.o.o.  Škrljevo, Industrijska zona Kukuljanovo bb, 51 223 Škrljevo</izvorni_sadrzaj>
    <derivirana_varijabla naziv="DomainObject.Predmet.ProtustrankaFormatedWithAdress_1"> AGRO - RIJEKA d.o.o.  Škrljevo, Industrijska zona Kukuljanovo bb, 51 223 Škrljevo</derivirana_varijabla>
  </DomainObject.Predmet.ProtustrankaFormatedWithAdress>
  <DomainObject.Predmet.ProtustrankaFormatedWithAdressOIB>
    <izvorni_sadrzaj> AGRO - RIJEKA d.o.o.  Škrljevo, OIB 81237622100, Industrijska zona Kukuljanovo bb, 51 223 Škrljevo</izvorni_sadrzaj>
    <derivirana_varijabla naziv="DomainObject.Predmet.ProtustrankaFormatedWithAdressOIB_1"> AGRO - RIJEKA d.o.o.  Škrljevo, OIB 81237622100, Industrijska zona Kukuljanovo bb, 51 223 Škrljevo</derivirana_varijabla>
  </DomainObject.Predmet.ProtustrankaFormatedWithAdressOIB>
  <DomainObject.Predmet.ProtustrankaWithAdress>
    <izvorni_sadrzaj>AGRO - RIJEKA d.o.o.  Škrljevo Industrijska zona Kukuljanovo bb, 51 223 Škrljevo</izvorni_sadrzaj>
    <derivirana_varijabla naziv="DomainObject.Predmet.ProtustrankaWithAdress_1">AGRO - RIJEKA d.o.o.  Škrljevo Industrijska zona Kukuljanovo bb, 51 223 Škrljevo</derivirana_varijabla>
  </DomainObject.Predmet.ProtustrankaWithAdress>
  <DomainObject.Predmet.ProtustrankaWithAdressOIB>
    <izvorni_sadrzaj>AGRO - RIJEKA d.o.o.  Škrljevo, OIB 81237622100, Industrijska zona Kukuljanovo bb, 51 223 Škrljevo</izvorni_sadrzaj>
    <derivirana_varijabla naziv="DomainObject.Predmet.ProtustrankaWithAdressOIB_1">AGRO - RIJEKA d.o.o.  Škrljevo, OIB 81237622100, Industrijska zona Kukuljanovo bb, 51 223 Škrljevo</derivirana_varijabla>
  </DomainObject.Predmet.ProtustrankaWithAdressOIB>
  <DomainObject.Predmet.ProtustrankaNazivFormated>
    <izvorni_sadrzaj>AGRO - RIJEKA d.o.o.  Škrljevo</izvorni_sadrzaj>
    <derivirana_varijabla naziv="DomainObject.Predmet.ProtustrankaNazivFormated_1">AGRO - RIJEKA d.o.o.  Škrljevo</derivirana_varijabla>
  </DomainObject.Predmet.ProtustrankaNazivFormated>
  <DomainObject.Predmet.ProtustrankaNazivFormatedOIB>
    <izvorni_sadrzaj>AGRO - RIJEKA d.o.o.  Škrljevo, OIB 81237622100</izvorni_sadrzaj>
    <derivirana_varijabla naziv="DomainObject.Predmet.ProtustrankaNazivFormatedOIB_1">AGRO - RIJEKA d.o.o.  Škrljevo, OIB 81237622100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BOŠKO STRIKA</izvorni_sadrzaj>
    <derivirana_varijabla naziv="DomainObject.Predmet.StrankaFormated_1">  BOŠKO STRIKA</derivirana_varijabla>
  </DomainObject.Predmet.StrankaFormated>
  <DomainObject.Predmet.StrankaFormatedOIB>
    <izvorni_sadrzaj>  BOŠKO STRIKA, OIB 72519790907</izvorni_sadrzaj>
    <derivirana_varijabla naziv="DomainObject.Predmet.StrankaFormatedOIB_1">  BOŠKO STRIKA, OIB 72519790907</derivirana_varijabla>
  </DomainObject.Predmet.StrankaFormatedOIB>
  <DomainObject.Predmet.StrankaFormatedWithAdress>
    <izvorni_sadrzaj> BOŠKO STRIKA, Brestovice 49, 51 215 Kastav</izvorni_sadrzaj>
    <derivirana_varijabla naziv="DomainObject.Predmet.StrankaFormatedWithAdress_1"> BOŠKO STRIKA, Brestovice 49, 51 215 Kastav</derivirana_varijabla>
  </DomainObject.Predmet.StrankaFormatedWithAdress>
  <DomainObject.Predmet.StrankaFormatedWithAdressOIB>
    <izvorni_sadrzaj> BOŠKO STRIKA, OIB 72519790907, Brestovice 49, 51 215 Kastav</izvorni_sadrzaj>
    <derivirana_varijabla naziv="DomainObject.Predmet.StrankaFormatedWithAdressOIB_1"> BOŠKO STRIKA, OIB 72519790907, Brestovice 49, 51 215 Kastav</derivirana_varijabla>
  </DomainObject.Predmet.StrankaFormatedWithAdressOIB>
  <DomainObject.Predmet.StrankaWithAdress>
    <izvorni_sadrzaj>BOŠKO STRIKA Brestovice 49,51 215 Kastav</izvorni_sadrzaj>
    <derivirana_varijabla naziv="DomainObject.Predmet.StrankaWithAdress_1">BOŠKO STRIKA Brestovice 49,51 215 Kastav</derivirana_varijabla>
  </DomainObject.Predmet.StrankaWithAdress>
  <DomainObject.Predmet.StrankaWithAdressOIB>
    <izvorni_sadrzaj>BOŠKO STRIKA, OIB 72519790907, Brestovice 49,51 215 Kastav</izvorni_sadrzaj>
    <derivirana_varijabla naziv="DomainObject.Predmet.StrankaWithAdressOIB_1">BOŠKO STRIKA, OIB 72519790907, Brestovice 49,51 215 Kastav</derivirana_varijabla>
  </DomainObject.Predmet.StrankaWithAdressOIB>
  <DomainObject.Predmet.StrankaNazivFormated>
    <izvorni_sadrzaj>BOŠKO STRIKA</izvorni_sadrzaj>
    <derivirana_varijabla naziv="DomainObject.Predmet.StrankaNazivFormated_1">BOŠKO STRIKA</derivirana_varijabla>
  </DomainObject.Predmet.StrankaNazivFormated>
  <DomainObject.Predmet.StrankaNazivFormatedOIB>
    <izvorni_sadrzaj>BOŠKO STRIKA, OIB 72519790907</izvorni_sadrzaj>
    <derivirana_varijabla naziv="DomainObject.Predmet.StrankaNazivFormatedOIB_1">BOŠKO STRIKA, OIB 72519790907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BOŠKO STRIKA</item>
    </izvorni_sadrzaj>
    <derivirana_varijabla naziv="DomainObject.Predmet.StrankaListFormated_1">
      <item>BOŠKO STRIKA</item>
    </derivirana_varijabla>
  </DomainObject.Predmet.StrankaListFormated>
  <DomainObject.Predmet.StrankaListFormatedOIB>
    <izvorni_sadrzaj>
      <item>BOŠKO STRIKA, OIB 72519790907</item>
    </izvorni_sadrzaj>
    <derivirana_varijabla naziv="DomainObject.Predmet.StrankaListFormatedOIB_1">
      <item>BOŠKO STRIKA, OIB 72519790907</item>
    </derivirana_varijabla>
  </DomainObject.Predmet.StrankaListFormatedOIB>
  <DomainObject.Predmet.StrankaListFormatedWithAdress>
    <izvorni_sadrzaj>
      <item>BOŠKO STRIKA, Brestovice 49, 51 215 Kastav</item>
    </izvorni_sadrzaj>
    <derivirana_varijabla naziv="DomainObject.Predmet.StrankaListFormatedWithAdress_1">
      <item>BOŠKO STRIKA, Brestovice 49, 51 215 Kastav</item>
    </derivirana_varijabla>
  </DomainObject.Predmet.StrankaListFormatedWithAdress>
  <DomainObject.Predmet.StrankaListFormatedWithAdressOIB>
    <izvorni_sadrzaj>
      <item>BOŠKO STRIKA, OIB 72519790907, Brestovice 49, 51 215 Kastav</item>
    </izvorni_sadrzaj>
    <derivirana_varijabla naziv="DomainObject.Predmet.StrankaListFormatedWithAdressOIB_1">
      <item>BOŠKO STRIKA, OIB 72519790907, Brestovice 49, 51 215 Kastav</item>
    </derivirana_varijabla>
  </DomainObject.Predmet.StrankaListFormatedWithAdressOIB>
  <DomainObject.Predmet.StrankaListNazivFormated>
    <izvorni_sadrzaj>
      <item>BOŠKO STRIKA</item>
    </izvorni_sadrzaj>
    <derivirana_varijabla naziv="DomainObject.Predmet.StrankaListNazivFormated_1">
      <item>BOŠKO STRIKA</item>
    </derivirana_varijabla>
  </DomainObject.Predmet.StrankaListNazivFormated>
  <DomainObject.Predmet.StrankaListNazivFormatedOIB>
    <izvorni_sadrzaj>
      <item>BOŠKO STRIKA, OIB 72519790907</item>
    </izvorni_sadrzaj>
    <derivirana_varijabla naziv="DomainObject.Predmet.StrankaListNazivFormatedOIB_1">
      <item>BOŠKO STRIKA, OIB 72519790907</item>
    </derivirana_varijabla>
  </DomainObject.Predmet.StrankaListNazivFormatedOIB>
  <DomainObject.Predmet.ProtuStrankaListFormated>
    <izvorni_sadrzaj>
      <item>AGRO - RIJEKA d.o.o.  Škrljevo</item>
    </izvorni_sadrzaj>
    <derivirana_varijabla naziv="DomainObject.Predmet.ProtuStrankaListFormated_1">
      <item>AGRO - RIJEKA d.o.o.  Škrljevo</item>
    </derivirana_varijabla>
  </DomainObject.Predmet.ProtuStrankaListFormated>
  <DomainObject.Predmet.ProtuStrankaListFormatedOIB>
    <izvorni_sadrzaj>
      <item>AGRO - RIJEKA d.o.o.  Škrljevo, OIB 81237622100</item>
    </izvorni_sadrzaj>
    <derivirana_varijabla naziv="DomainObject.Predmet.ProtuStrankaListFormatedOIB_1">
      <item>AGRO - RIJEKA d.o.o.  Škrljevo, OIB 81237622100</item>
    </derivirana_varijabla>
  </DomainObject.Predmet.ProtuStrankaListFormatedOIB>
  <DomainObject.Predmet.ProtuStrankaListFormatedWithAdress>
    <izvorni_sadrzaj>
      <item>AGRO - RIJEKA d.o.o.  Škrljevo, Industrijska zona Kukuljanovo bb, 51 223 Škrljevo</item>
    </izvorni_sadrzaj>
    <derivirana_varijabla naziv="DomainObject.Predmet.ProtuStrankaListFormatedWithAdress_1">
      <item>AGRO - RIJEKA d.o.o.  Škrljevo, Industrijska zona Kukuljanovo bb, 51 223 Škrljevo</item>
    </derivirana_varijabla>
  </DomainObject.Predmet.ProtuStrankaListFormatedWithAdress>
  <DomainObject.Predmet.ProtuStrankaListFormatedWithAdressOIB>
    <izvorni_sadrzaj>
      <item>AGRO - RIJEKA d.o.o.  Škrljevo, OIB 81237622100, Industrijska zona Kukuljanovo bb, 51 223 Škrljevo</item>
    </izvorni_sadrzaj>
    <derivirana_varijabla naziv="DomainObject.Predmet.ProtuStrankaListFormatedWithAdressOIB_1">
      <item>AGRO - RIJEKA d.o.o.  Škrljevo, OIB 81237622100, Industrijska zona Kukuljanovo bb, 51 223 Škrljevo</item>
    </derivirana_varijabla>
  </DomainObject.Predmet.ProtuStrankaListFormatedWithAdressOIB>
  <DomainObject.Predmet.ProtuStrankaListNazivFormated>
    <izvorni_sadrzaj>
      <item>AGRO - RIJEKA d.o.o.  Škrljevo</item>
    </izvorni_sadrzaj>
    <derivirana_varijabla naziv="DomainObject.Predmet.ProtuStrankaListNazivFormated_1">
      <item>AGRO - RIJEKA d.o.o.  Škrljevo</item>
    </derivirana_varijabla>
  </DomainObject.Predmet.ProtuStrankaListNazivFormated>
  <DomainObject.Predmet.ProtuStrankaListNazivFormatedOIB>
    <izvorni_sadrzaj>
      <item>AGRO - RIJEKA d.o.o.  Škrljevo, OIB 81237622100</item>
    </izvorni_sadrzaj>
    <derivirana_varijabla naziv="DomainObject.Predmet.ProtuStrankaListNazivFormatedOIB_1">
      <item>AGRO - RIJEKA d.o.o.  Škrljevo, OIB 81237622100</item>
    </derivirana_varijabla>
  </DomainObject.Predmet.ProtuStrankaListNazivFormatedOIB>
  <DomainObject.Predmet.OstaliListFormated>
    <izvorni_sadrzaj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</izvorni_sadrzaj>
    <derivirana_varijabla naziv="DomainObject.Predmet.OstaliListFormated_1"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</derivirana_varijabla>
  </DomainObject.Predmet.OstaliListFormated>
  <DomainObject.Predmet.OstaliListFormatedOIB>
    <izvorni_sadrzaj>
      <item>Ljiljana Blagojević, OIB 27293493678</item>
      <item>Boško Strika</item>
      <item>hrvatska poštanska banka d.d.</item>
      <item>FINA Rijeka, OIB 85821130368</item>
      <item>ŽDO RIJEKA</item>
      <item>POREZNA UPRAVA RIJEKA</item>
      <item>Narodne novine d.d., OIB 64546066176</item>
      <item>odvjetnica Marijana Mutavdžić</item>
      <item>ĐURO ČUBRILO</item>
      <item>KEMIS TEMOCLEAN d.o.o.</item>
      <item>Prvi faktor d.o.o., OIB 63278028623</item>
    </izvorni_sadrzaj>
    <derivirana_varijabla naziv="DomainObject.Predmet.OstaliListFormatedOIB_1">
      <item>Ljiljana Blagojević, OIB 27293493678</item>
      <item>Boško Strika</item>
      <item>hrvatska poštanska banka d.d.</item>
      <item>FINA Rijeka, OIB 85821130368</item>
      <item>ŽDO RIJEKA</item>
      <item>POREZNA UPRAVA RIJEKA</item>
      <item>Narodne novine d.d., OIB 64546066176</item>
      <item>odvjetnica Marijana Mutavdžić</item>
      <item>ĐURO ČUBRILO</item>
      <item>KEMIS TEMOCLEAN d.o.o.</item>
      <item>Prvi faktor d.o.o., OIB 63278028623</item>
    </derivirana_varijabla>
  </DomainObject.Predmet.OstaliListFormatedOIB>
  <DomainObject.Predmet.OstaliListFormatedWithAdress>
    <izvorni_sadrzaj>
      <item>Ljiljana Blagojević, Markovići 21, 51000 Rijeka</item>
      <item>Boško Strika, Brestovice 49, 51215 Kastav</item>
      <item>hrvatska poštanska banka d.d., Jurišićeva 4, 10000 Zagreb</item>
      <item>FINA Rijeka, F. Kurelca 8, 51000 Rijeka</item>
      <item>ŽDO RIJEKA, FRANA KURELCA BB, 51000 Rijeka</item>
      <item>POREZNA UPRAVA RIJEKA, 51000 Rijeka</item>
      <item>Narodne novine d.d., Savski Gaj XIII, 10000 Zagreb</item>
      <item>odvjetnica Marijana Mutavdžić, Vlaška 68, 10000 Zagreb</item>
      <item>ĐURO ČUBRILO, Škaljerova 9, 52100 Pula</item>
      <item>KEMIS TEMOCLEAN d.o.o., Sudišćak 3, 10000 Zagreb</item>
      <item>Prvi faktor d.o.o., Hektorovićeva 2, 10000 Zagreb</item>
    </izvorni_sadrzaj>
    <derivirana_varijabla naziv="DomainObject.Predmet.OstaliListFormatedWithAdress_1">
      <item>Ljiljana Blagojević, Markovići 21, 51000 Rijeka</item>
      <item>Boško Strika, Brestovice 49, 51215 Kastav</item>
      <item>hrvatska poštanska banka d.d., Jurišićeva 4, 10000 Zagreb</item>
      <item>FINA Rijeka, F. Kurelca 8, 51000 Rijeka</item>
      <item>ŽDO RIJEKA, FRANA KURELCA BB, 51000 Rijeka</item>
      <item>POREZNA UPRAVA RIJEKA, 51000 Rijeka</item>
      <item>Narodne novine d.d., Savski Gaj XIII, 10000 Zagreb</item>
      <item>odvjetnica Marijana Mutavdžić, Vlaška 68, 10000 Zagreb</item>
      <item>ĐURO ČUBRILO, Škaljerova 9, 52100 Pula</item>
      <item>KEMIS TEMOCLEAN d.o.o., Sudišćak 3, 10000 Zagreb</item>
      <item>Prvi faktor d.o.o., Hektorovićeva 2, 10000 Zagreb</item>
    </derivirana_varijabla>
  </DomainObject.Predmet.OstaliListFormatedWithAdress>
  <DomainObject.Predmet.OstaliListFormatedWithAdressOIB>
    <izvorni_sadrzaj>
      <item>Ljiljana Blagojević, OIB 27293493678, Markovići 21, 51000 Rijeka</item>
      <item>Boško Strika, Brestovice 49, 51215 Kastav</item>
      <item>hrvatska poštanska banka d.d., Jurišićeva 4, 10000 Zagreb</item>
      <item>FINA Rijeka, OIB 85821130368, F. Kurelca 8, 51000 Rijeka</item>
      <item>ŽDO RIJEKA, FRANA KURELCA BB, 51000 Rijeka</item>
      <item>POREZNA UPRAVA RIJEKA, 51000 Rijeka</item>
      <item>Narodne novine d.d., OIB 64546066176, Savski Gaj XIII, 10000 Zagreb</item>
      <item>odvjetnica Marijana Mutavdžić, Vlaška 68, 10000 Zagreb</item>
      <item>ĐURO ČUBRILO, Škaljerova 9, 52100 Pula</item>
      <item>KEMIS TEMOCLEAN d.o.o., Sudišćak 3, 10000 Zagreb</item>
      <item>Prvi faktor d.o.o., OIB 63278028623, Hektorovićeva 2, 10000 Zagreb</item>
    </izvorni_sadrzaj>
    <derivirana_varijabla naziv="DomainObject.Predmet.OstaliListFormatedWithAdressOIB_1">
      <item>Ljiljana Blagojević, OIB 27293493678, Markovići 21, 51000 Rijeka</item>
      <item>Boško Strika, Brestovice 49, 51215 Kastav</item>
      <item>hrvatska poštanska banka d.d., Jurišićeva 4, 10000 Zagreb</item>
      <item>FINA Rijeka, OIB 85821130368, F. Kurelca 8, 51000 Rijeka</item>
      <item>ŽDO RIJEKA, FRANA KURELCA BB, 51000 Rijeka</item>
      <item>POREZNA UPRAVA RIJEKA, 51000 Rijeka</item>
      <item>Narodne novine d.d., OIB 64546066176, Savski Gaj XIII, 10000 Zagreb</item>
      <item>odvjetnica Marijana Mutavdžić, Vlaška 68, 10000 Zagreb</item>
      <item>ĐURO ČUBRILO, Škaljerova 9, 52100 Pula</item>
      <item>KEMIS TEMOCLEAN d.o.o., Sudišćak 3, 10000 Zagreb</item>
      <item>Prvi faktor d.o.o., OIB 63278028623, Hektorovićeva 2, 10000 Zagreb</item>
    </derivirana_varijabla>
  </DomainObject.Predmet.OstaliListFormatedWithAdressOIB>
  <DomainObject.Predmet.OstaliListNazivFormated>
    <izvorni_sadrzaj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</izvorni_sadrzaj>
    <derivirana_varijabla naziv="DomainObject.Predmet.OstaliListNazivFormated_1"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</derivirana_varijabla>
  </DomainObject.Predmet.OstaliListNazivFormated>
  <DomainObject.Predmet.OstaliListNazivFormatedOIB>
    <izvorni_sadrzaj>
      <item>Ljiljana Blagojević, OIB 27293493678</item>
      <item>Boško Strika</item>
      <item>hrvatska poštanska banka d.d.</item>
      <item>FINA Rijeka, OIB 85821130368</item>
      <item>ŽDO RIJEKA</item>
      <item>POREZNA UPRAVA RIJEKA</item>
      <item>Narodne novine d.d., OIB 64546066176</item>
      <item>odvjetnica Marijana Mutavdžić</item>
      <item>ĐURO ČUBRILO</item>
      <item>KEMIS TEMOCLEAN d.o.o.</item>
      <item>Prvi faktor d.o.o., OIB 63278028623</item>
    </izvorni_sadrzaj>
    <derivirana_varijabla naziv="DomainObject.Predmet.OstaliListNazivFormatedOIB_1">
      <item>Ljiljana Blagojević, OIB 27293493678</item>
      <item>Boško Strika</item>
      <item>hrvatska poštanska banka d.d.</item>
      <item>FINA Rijeka, OIB 85821130368</item>
      <item>ŽDO RIJEKA</item>
      <item>POREZNA UPRAVA RIJEKA</item>
      <item>Narodne novine d.d., OIB 64546066176</item>
      <item>odvjetnica Marijana Mutavdžić</item>
      <item>ĐURO ČUBRILO</item>
      <item>KEMIS TEMOCLEAN d.o.o.</item>
      <item>Prvi faktor d.o.o., OIB 63278028623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BOŠKO STRIKA</izvorni_sadrzaj>
    <derivirana_varijabla naziv="DomainObject.Predmet.StrankaIDrugi_1">BOŠKO STRIKA</derivirana_varijabla>
  </DomainObject.Predmet.StrankaIDrugi>
  <DomainObject.Predmet.ProtustrankaIDrugi>
    <izvorni_sadrzaj>AGRO - RIJEKA d.o.o.  Škrljevo</izvorni_sadrzaj>
    <derivirana_varijabla naziv="DomainObject.Predmet.ProtustrankaIDrugi_1">AGRO - RIJEKA d.o.o.  Škrljevo</derivirana_varijabla>
  </DomainObject.Predmet.ProtustrankaIDrugi>
  <DomainObject.Predmet.StrankaIDrugiAdressOIB>
    <izvorni_sadrzaj>BOŠKO STRIKA, OIB 72519790907, Brestovice 49, 51 215 Kastav</izvorni_sadrzaj>
    <derivirana_varijabla naziv="DomainObject.Predmet.StrankaIDrugiAdressOIB_1">BOŠKO STRIKA, OIB 72519790907, Brestovice 49, 51 215 Kastav</derivirana_varijabla>
  </DomainObject.Predmet.StrankaIDrugiAdressOIB>
  <DomainObject.Predmet.ProtustrankaIDrugiAdressOIB>
    <izvorni_sadrzaj>AGRO - RIJEKA d.o.o.  Škrljevo, OIB 81237622100, Industrijska zona Kukuljanovo bb, 51 223 Škrljevo</izvorni_sadrzaj>
    <derivirana_varijabla naziv="DomainObject.Predmet.ProtustrankaIDrugiAdressOIB_1">AGRO - RIJEKA d.o.o.  Škrljevo, OIB 81237622100, Industrijska zona Kukuljanovo bb, 51 223 Škrljevo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BOŠKO STRIKA</item>
      <item>AGRO - RIJEKA d.o.o.  Škrljevo</item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</izvorni_sadrzaj>
    <derivirana_varijabla naziv="DomainObject.Predmet.SudioniciListNaziv_1">
      <item>BOŠKO STRIKA</item>
      <item>AGRO - RIJEKA d.o.o.  Škrljevo</item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</derivirana_varijabla>
  </DomainObject.Predmet.SudioniciListNaziv>
  <DomainObject.Predmet.SudioniciListAdressOIB>
    <izvorni_sadrzaj>
      <item>BOŠKO STRIKA, OIB 72519790907, Brestovice 49,51 215 Kastav</item>
      <item>AGRO - RIJEKA d.o.o.  Škrljevo, OIB 81237622100, Industrijska zona Kukuljanovo bb,51 223 Škrljevo</item>
      <item>Ljiljana Blagojević, OIB 27293493678, Markovići 21,51000 Rijeka</item>
      <item>Boško Strika, Brestovice 49,51215 Kastav</item>
      <item>hrvatska poštanska banka d.d., Jurišićeva 4,10000 Zagreb</item>
      <item>FINA Rijeka, OIB 85821130368, F. Kurelca 8,51000 Rijeka</item>
      <item>ŽDO RIJEKA, FRANA KURELCA BB,51000 Rijeka</item>
      <item>POREZNA UPRAVA RIJEKA, 51000 Rijeka</item>
      <item>Narodne novine d.d., OIB 64546066176, Savski Gaj XIII,10000 Zagreb</item>
      <item>odvjetnica Marijana Mutavdžić, Vlaška 68,10000 Zagreb</item>
      <item>ĐURO ČUBRILO, Škaljerova 9,52100 Pula</item>
      <item>KEMIS TEMOCLEAN d.o.o., Sudišćak 3,10000 Zagreb</item>
      <item>Prvi faktor d.o.o., OIB 63278028623, Hektorovićeva 2,10000 Zagreb</item>
    </izvorni_sadrzaj>
    <derivirana_varijabla naziv="DomainObject.Predmet.SudioniciListAdressOIB_1">
      <item>BOŠKO STRIKA, OIB 72519790907, Brestovice 49,51 215 Kastav</item>
      <item>AGRO - RIJEKA d.o.o.  Škrljevo, OIB 81237622100, Industrijska zona Kukuljanovo bb,51 223 Škrljevo</item>
      <item>Ljiljana Blagojević, OIB 27293493678, Markovići 21,51000 Rijeka</item>
      <item>Boško Strika, Brestovice 49,51215 Kastav</item>
      <item>hrvatska poštanska banka d.d., Jurišićeva 4,10000 Zagreb</item>
      <item>FINA Rijeka, OIB 85821130368, F. Kurelca 8,51000 Rijeka</item>
      <item>ŽDO RIJEKA, FRANA KURELCA BB,51000 Rijeka</item>
      <item>POREZNA UPRAVA RIJEKA, 51000 Rijeka</item>
      <item>Narodne novine d.d., OIB 64546066176, Savski Gaj XIII,10000 Zagreb</item>
      <item>odvjetnica Marijana Mutavdžić, Vlaška 68,10000 Zagreb</item>
      <item>ĐURO ČUBRILO, Škaljerova 9,52100 Pula</item>
      <item>KEMIS TEMOCLEAN d.o.o., Sudišćak 3,10000 Zagreb</item>
      <item>Prvi faktor d.o.o., OIB 63278028623, Hektorovićeva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72519790907</item>
      <item>, OIB 81237622100</item>
      <item>, OIB 27293493678</item>
      <item>, OIB null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63278028623</item>
    </izvorni_sadrzaj>
    <derivirana_varijabla naziv="DomainObject.Predmet.SudioniciListNazivOIB_1">
      <item>, OIB 72519790907</item>
      <item>, OIB 81237622100</item>
      <item>, OIB 27293493678</item>
      <item>, OIB null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63278028623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818</properties:Words>
  <properties:Characters>4507</properties:Characters>
  <properties:Lines>121</properties:Lines>
  <properties:Paragraphs>38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5370</properties:CharactersWithSpaces>
  <properties:SharedDoc>false</properties:SharedDoc>
  <properties:HLinks>
    <vt:vector size="18" baseType="variant">
      <vt:variant>
        <vt:i4>8323187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http://www.zakon.hr/cms.htm?id=1017</vt:lpwstr>
      </vt:variant>
      <vt:variant>
        <vt:lpwstr/>
      </vt:variant>
      <vt:variant>
        <vt:i4>8323187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http://www.zakon.hr/cms.htm?id=1016</vt:lpwstr>
      </vt:variant>
      <vt:variant>
        <vt:lpwstr/>
      </vt:variant>
      <vt:variant>
        <vt:i4>8323187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http://www.zakon.hr/cms.htm?id=1015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2016-08-01T09:12:00Z</dcterms:created>
  <dc:creator>nmarkovic</dc:creator>
  <cp:lastModifiedBy>Tanja Fidel</cp:lastModifiedBy>
  <cp:lastPrinted>2016-08-01T11:07:00Z</cp:lastPrinted>
  <dcterms:modified xmlns:xsi="http://www.w3.org/2001/XMLSchema-instance" xsi:type="dcterms:W3CDTF">2016-08-01T11:08:00Z</dcterms:modified>
  <cp:revision>3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